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02ECC39D" w14:textId="2A528911"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6D3C05">
              <w:rPr>
                <w:rFonts w:ascii="Times New Roman" w:hAnsi="Times New Roman" w:cs="Times New Roman"/>
                <w:sz w:val="26"/>
                <w:szCs w:val="26"/>
              </w:rPr>
              <w:t>Почепского районного суда Брянской области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0191329" w14:textId="008D4B78" w:rsidR="00FD3E55" w:rsidRPr="008E1C42" w:rsidRDefault="00FD3E55" w:rsidP="006D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6D3C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D3C05"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2025 г. № </w:t>
            </w:r>
            <w:r w:rsidR="006D3C05">
              <w:rPr>
                <w:rFonts w:ascii="Times New Roman" w:hAnsi="Times New Roman" w:cs="Times New Roman"/>
                <w:sz w:val="26"/>
                <w:szCs w:val="26"/>
              </w:rPr>
              <w:t>4-К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FDAED0" w14:textId="77777777" w:rsidR="006D3C05" w:rsidRPr="008E1C42" w:rsidRDefault="006D3C0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3004167F" w14:textId="77777777" w:rsidR="006D3C05" w:rsidRDefault="00FD3E55" w:rsidP="006D3C05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proofErr w:type="spellStart"/>
      <w:r w:rsidR="006D3C05">
        <w:t>Почепском</w:t>
      </w:r>
      <w:proofErr w:type="spellEnd"/>
      <w:r w:rsidR="006D3C05">
        <w:t xml:space="preserve"> районном суде Брянской области </w:t>
      </w:r>
    </w:p>
    <w:p w14:paraId="66D2981F" w14:textId="27DFCE25" w:rsidR="00FD3E55" w:rsidRPr="008E1C42" w:rsidRDefault="00FD3E55" w:rsidP="006D3C05">
      <w:pPr>
        <w:pStyle w:val="60"/>
        <w:shd w:val="clear" w:color="auto" w:fill="auto"/>
        <w:spacing w:line="240" w:lineRule="auto"/>
      </w:pPr>
      <w:r w:rsidRPr="008E1C42">
        <w:t xml:space="preserve"> 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265"/>
        <w:gridCol w:w="2510"/>
        <w:gridCol w:w="2126"/>
        <w:gridCol w:w="4383"/>
      </w:tblGrid>
      <w:tr w:rsidR="008E1C42" w:rsidRPr="008E1C42" w14:paraId="71064027" w14:textId="77777777" w:rsidTr="00697E29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265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10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38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6D3C05">
        <w:trPr>
          <w:trHeight w:val="828"/>
        </w:trPr>
        <w:tc>
          <w:tcPr>
            <w:tcW w:w="15021" w:type="dxa"/>
            <w:gridSpan w:val="5"/>
            <w:vAlign w:val="center"/>
          </w:tcPr>
          <w:p w14:paraId="17D7FD8C" w14:textId="7D613F55" w:rsidR="00FD3E55" w:rsidRPr="006D3C05" w:rsidRDefault="00FD3E55" w:rsidP="006D3C05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</w:t>
            </w:r>
            <w:r w:rsidR="006D3C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в </w:t>
            </w:r>
            <w:proofErr w:type="spellStart"/>
            <w:r w:rsidR="006D3C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Почепском</w:t>
            </w:r>
            <w:proofErr w:type="spellEnd"/>
            <w:r w:rsidR="006D3C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районном суде Брянской области</w:t>
            </w:r>
          </w:p>
        </w:tc>
      </w:tr>
      <w:tr w:rsidR="008E1C42" w:rsidRPr="008E1C42" w14:paraId="6CE322EE" w14:textId="77777777" w:rsidTr="00697E29">
        <w:tc>
          <w:tcPr>
            <w:tcW w:w="737" w:type="dxa"/>
          </w:tcPr>
          <w:p w14:paraId="6BE99D7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265" w:type="dxa"/>
          </w:tcPr>
          <w:p w14:paraId="7C4B2EC1" w14:textId="16F3B3B8" w:rsidR="004F354B" w:rsidRPr="008E1C42" w:rsidRDefault="004F354B" w:rsidP="006D3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r w:rsidR="006D3C05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510" w:type="dxa"/>
          </w:tcPr>
          <w:p w14:paraId="6B4D8F6E" w14:textId="79C696C8" w:rsidR="004F354B" w:rsidRPr="008E1C42" w:rsidRDefault="006D3C0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Главный специалист</w:t>
            </w:r>
          </w:p>
          <w:p w14:paraId="19846FC4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C06EF9" w14:textId="0B779BE6" w:rsidR="004F354B" w:rsidRPr="008E1C42" w:rsidRDefault="0092248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4F354B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E5661C">
              <w:rPr>
                <w:rStyle w:val="2"/>
                <w:rFonts w:eastAsiaTheme="minorHAnsi"/>
                <w:color w:val="auto"/>
              </w:rPr>
              <w:t xml:space="preserve">         </w:t>
            </w:r>
            <w:r w:rsidR="004F354B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  <w:vAlign w:val="bottom"/>
          </w:tcPr>
          <w:p w14:paraId="43027C41" w14:textId="77777777" w:rsidR="004F354B" w:rsidRDefault="004F354B" w:rsidP="006D3C05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своевременная актуализация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норма</w:t>
            </w:r>
            <w:r w:rsidR="006D3C05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тивной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правовой базы </w:t>
            </w:r>
            <w:r w:rsidR="006D3C05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 связи с изменениями в анти</w:t>
            </w:r>
            <w:r w:rsidR="006D3C0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коррупционном законодательстве Российской Федерации с учетом результатов оценки коррупционных рисков</w:t>
            </w:r>
          </w:p>
          <w:p w14:paraId="596E05D8" w14:textId="44244F29" w:rsidR="006D3C05" w:rsidRPr="008E1C42" w:rsidRDefault="006D3C05" w:rsidP="006D3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14:paraId="7D52D5C8" w14:textId="77777777" w:rsidTr="00697E29">
        <w:tc>
          <w:tcPr>
            <w:tcW w:w="737" w:type="dxa"/>
          </w:tcPr>
          <w:p w14:paraId="60C00124" w14:textId="77777777" w:rsidR="004F354B" w:rsidRPr="008E1C42" w:rsidRDefault="004F354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1.2.</w:t>
            </w:r>
          </w:p>
        </w:tc>
        <w:tc>
          <w:tcPr>
            <w:tcW w:w="5265" w:type="dxa"/>
          </w:tcPr>
          <w:p w14:paraId="40F8A582" w14:textId="4DE08BF1" w:rsidR="004F354B" w:rsidRPr="008E1C42" w:rsidRDefault="004F354B" w:rsidP="006D3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6D3C05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</w:p>
        </w:tc>
        <w:tc>
          <w:tcPr>
            <w:tcW w:w="2510" w:type="dxa"/>
          </w:tcPr>
          <w:p w14:paraId="40B8910C" w14:textId="77777777" w:rsidR="006D3C05" w:rsidRPr="006D3C05" w:rsidRDefault="006D3C05" w:rsidP="006D3C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6D3C05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Главный специалист</w:t>
            </w:r>
          </w:p>
          <w:p w14:paraId="1DF2477E" w14:textId="1F2A9C3D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D54D7F" w14:textId="6EA279CF" w:rsidR="00E5661C" w:rsidRDefault="0092248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4F354B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72AD6963" w14:textId="4E0AE038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  <w:vAlign w:val="bottom"/>
          </w:tcPr>
          <w:p w14:paraId="5165B2E3" w14:textId="77777777" w:rsidR="004F354B" w:rsidRDefault="004F354B" w:rsidP="006D3C05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возможных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коррупцио</w:t>
            </w:r>
            <w:proofErr w:type="spellEnd"/>
            <w:r w:rsidR="006D3C0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генных факторов и своевременное их устранение в нормативных правовых актах </w:t>
            </w:r>
            <w:r w:rsidR="006D3C05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</w:p>
          <w:p w14:paraId="01B0F926" w14:textId="08CB04B1" w:rsidR="006D3C05" w:rsidRPr="008E1C42" w:rsidRDefault="006D3C05" w:rsidP="006D3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66F5" w:rsidRPr="008E1C42" w14:paraId="52405D0B" w14:textId="77777777" w:rsidTr="00B54505">
        <w:trPr>
          <w:trHeight w:val="921"/>
        </w:trPr>
        <w:tc>
          <w:tcPr>
            <w:tcW w:w="15021" w:type="dxa"/>
            <w:gridSpan w:val="5"/>
            <w:vAlign w:val="center"/>
          </w:tcPr>
          <w:p w14:paraId="6DE05596" w14:textId="2D0F6781" w:rsidR="003266F5" w:rsidRPr="008E1C42" w:rsidRDefault="003266F5" w:rsidP="00B54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 xml:space="preserve">2. Обеспечение соблюдения федеральными государственными гражданскими служащими </w:t>
            </w:r>
            <w:r w:rsidR="006D3C05">
              <w:rPr>
                <w:rStyle w:val="21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1"/>
                <w:rFonts w:eastAsiaTheme="minorHAnsi"/>
                <w:color w:val="auto"/>
              </w:rPr>
              <w:t>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14:paraId="76BAB611" w14:textId="77777777" w:rsidTr="00697E29">
        <w:tc>
          <w:tcPr>
            <w:tcW w:w="737" w:type="dxa"/>
          </w:tcPr>
          <w:p w14:paraId="3E3F0A33" w14:textId="3C83BC6E" w:rsidR="002F1B75" w:rsidRPr="008E1C42" w:rsidRDefault="002F1B75" w:rsidP="006D3C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6D3C05">
              <w:rPr>
                <w:rStyle w:val="2"/>
                <w:rFonts w:eastAsiaTheme="minorHAnsi"/>
                <w:color w:val="auto"/>
              </w:rPr>
              <w:t>1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1377204B" w14:textId="56D494C5" w:rsidR="00B54505" w:rsidRPr="008E1C42" w:rsidRDefault="002F1B75" w:rsidP="00B545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гражданс</w:t>
            </w:r>
            <w:proofErr w:type="spellEnd"/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кими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служащими </w:t>
            </w:r>
            <w:r w:rsidR="00B54505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правонару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шений</w:t>
            </w:r>
            <w:proofErr w:type="spellEnd"/>
          </w:p>
        </w:tc>
        <w:tc>
          <w:tcPr>
            <w:tcW w:w="2510" w:type="dxa"/>
          </w:tcPr>
          <w:p w14:paraId="5C1EA7F3" w14:textId="61C4B274" w:rsidR="002F1B75" w:rsidRPr="008E1C42" w:rsidRDefault="00B5450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1F1DF2CA" w14:textId="19001F02" w:rsidR="002F1B75" w:rsidRPr="008E1C42" w:rsidRDefault="00922488" w:rsidP="00922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E5661C">
              <w:rPr>
                <w:rStyle w:val="2"/>
                <w:rFonts w:eastAsiaTheme="minorHAnsi"/>
                <w:color w:val="auto"/>
              </w:rPr>
              <w:t xml:space="preserve">                 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5AF7FD3B" w14:textId="22C552B0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исполнение федеральными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госу</w:t>
            </w:r>
            <w:proofErr w:type="spellEnd"/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дарственными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гражданскими служа</w:t>
            </w:r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щими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обязанностей, установленных в целях противодействия коррупции. Реализация принципа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неотврати</w:t>
            </w:r>
            <w:proofErr w:type="spellEnd"/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мости ответственности за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соверше</w:t>
            </w:r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ние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коррупционных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правонаруше</w:t>
            </w:r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ний</w:t>
            </w:r>
            <w:proofErr w:type="spellEnd"/>
          </w:p>
        </w:tc>
      </w:tr>
      <w:tr w:rsidR="008E1C42" w:rsidRPr="008E1C42" w14:paraId="38C299F5" w14:textId="77777777" w:rsidTr="00697E29">
        <w:tc>
          <w:tcPr>
            <w:tcW w:w="737" w:type="dxa"/>
          </w:tcPr>
          <w:p w14:paraId="73E7B11E" w14:textId="6B02B0E7" w:rsidR="000A0155" w:rsidRPr="008E1C42" w:rsidRDefault="000A0155" w:rsidP="00B545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B54505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1A82D159" w14:textId="3AD2F4F6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граж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данскими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510" w:type="dxa"/>
          </w:tcPr>
          <w:p w14:paraId="27A60A24" w14:textId="16498036" w:rsidR="000A0155" w:rsidRPr="008E1C42" w:rsidRDefault="00B5450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0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27DFD382" w14:textId="362AAF2B" w:rsidR="000A0155" w:rsidRPr="008E1C42" w:rsidRDefault="0092248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E5661C">
              <w:rPr>
                <w:rStyle w:val="2"/>
                <w:rFonts w:eastAsiaTheme="minorHAnsi"/>
                <w:color w:val="auto"/>
              </w:rPr>
              <w:t xml:space="preserve">                 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50C1E031" w14:textId="513A7CB3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обязан</w:t>
            </w:r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ности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по уведомлению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предс</w:t>
            </w:r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тавителя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14:paraId="055BD269" w14:textId="77777777" w:rsidTr="00697E29">
        <w:tc>
          <w:tcPr>
            <w:tcW w:w="737" w:type="dxa"/>
          </w:tcPr>
          <w:p w14:paraId="1C9923E6" w14:textId="5ACA7071" w:rsidR="00D771F0" w:rsidRPr="008E1C42" w:rsidRDefault="00D771F0" w:rsidP="00B545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B54505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2E72C85B" w14:textId="77777777" w:rsidR="00B54505" w:rsidRDefault="00D771F0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гражданс</w:t>
            </w:r>
            <w:proofErr w:type="spellEnd"/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кими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14:paraId="3A02E481" w14:textId="4BCEB100" w:rsidR="00E5661C" w:rsidRPr="008E1C42" w:rsidRDefault="00E5661C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510" w:type="dxa"/>
          </w:tcPr>
          <w:p w14:paraId="1C04FA50" w14:textId="555BB41F" w:rsidR="00D771F0" w:rsidRPr="008E1C42" w:rsidRDefault="00B5450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0603938D" w14:textId="1E8EC4FD" w:rsidR="00D771F0" w:rsidRPr="008E1C42" w:rsidRDefault="00E5661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 xml:space="preserve">           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383" w:type="dxa"/>
          </w:tcPr>
          <w:p w14:paraId="52403C72" w14:textId="53423832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условий для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испол</w:t>
            </w:r>
            <w:proofErr w:type="spellEnd"/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нения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 о возник</w:t>
            </w:r>
            <w:r w:rsidR="00E5661C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новении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конфликта интересов или о возможности его возникновения</w:t>
            </w:r>
          </w:p>
        </w:tc>
      </w:tr>
      <w:tr w:rsidR="008E1C42" w:rsidRPr="008E1C42" w14:paraId="5EBE1152" w14:textId="77777777" w:rsidTr="00697E29">
        <w:tc>
          <w:tcPr>
            <w:tcW w:w="737" w:type="dxa"/>
          </w:tcPr>
          <w:p w14:paraId="2EA3B653" w14:textId="31CACC8A" w:rsidR="006D09D4" w:rsidRPr="008E1C42" w:rsidRDefault="006D09D4" w:rsidP="00B545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B54505">
              <w:rPr>
                <w:rStyle w:val="2"/>
                <w:rFonts w:eastAsiaTheme="minorHAnsi"/>
                <w:color w:val="auto"/>
              </w:rPr>
              <w:t>4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5996601F" w14:textId="33E9D8C5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гражданс</w:t>
            </w:r>
            <w:proofErr w:type="spellEnd"/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кими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служащими обязанности по получению разрешения представителя нанимателя на участие на безвозмездной основе в управлении некоммерческими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организа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циями</w:t>
            </w:r>
            <w:proofErr w:type="spellEnd"/>
          </w:p>
        </w:tc>
        <w:tc>
          <w:tcPr>
            <w:tcW w:w="2510" w:type="dxa"/>
          </w:tcPr>
          <w:p w14:paraId="78F27A85" w14:textId="05C6B1DD" w:rsidR="006D09D4" w:rsidRPr="008E1C42" w:rsidRDefault="00B5450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0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09534ACA" w14:textId="6627D282" w:rsidR="006D09D4" w:rsidRPr="008E1C42" w:rsidRDefault="00E5661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 xml:space="preserve">остоянно </w:t>
            </w:r>
            <w:r>
              <w:rPr>
                <w:rStyle w:val="2"/>
                <w:rFonts w:eastAsiaTheme="minorHAnsi"/>
                <w:color w:val="auto"/>
              </w:rPr>
              <w:t xml:space="preserve">            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  <w:vAlign w:val="bottom"/>
          </w:tcPr>
          <w:p w14:paraId="57F369C6" w14:textId="77777777" w:rsidR="00697E29" w:rsidRDefault="006D09D4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обязан</w:t>
            </w:r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ности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14:paraId="302DC5F8" w14:textId="77777777" w:rsidR="00697E29" w:rsidRDefault="00697E29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</w:p>
          <w:p w14:paraId="5B68CE45" w14:textId="2D2DD8FB" w:rsidR="00697E29" w:rsidRPr="008E1C42" w:rsidRDefault="00697E2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8E1C42" w:rsidRPr="008E1C42" w14:paraId="1CCA95E0" w14:textId="77777777" w:rsidTr="00697E29">
        <w:tc>
          <w:tcPr>
            <w:tcW w:w="737" w:type="dxa"/>
          </w:tcPr>
          <w:p w14:paraId="3CAB51FA" w14:textId="265D29A3" w:rsidR="006D09D4" w:rsidRPr="008E1C42" w:rsidRDefault="006D09D4" w:rsidP="00B545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B54505">
              <w:rPr>
                <w:rStyle w:val="2"/>
                <w:rFonts w:eastAsiaTheme="minorHAnsi"/>
                <w:color w:val="auto"/>
              </w:rPr>
              <w:t>5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1374BFD6" w14:textId="61402772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рального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корпо</w:t>
            </w:r>
            <w:proofErr w:type="spellEnd"/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этой организации»</w:t>
            </w:r>
          </w:p>
        </w:tc>
        <w:tc>
          <w:tcPr>
            <w:tcW w:w="2510" w:type="dxa"/>
          </w:tcPr>
          <w:p w14:paraId="00F02A52" w14:textId="62F16552" w:rsidR="006D09D4" w:rsidRPr="008E1C42" w:rsidRDefault="00B5450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0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18943A66" w14:textId="20C3B2B3" w:rsidR="006D09D4" w:rsidRPr="008E1C42" w:rsidRDefault="00E5661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 xml:space="preserve">остоянно </w:t>
            </w:r>
            <w:r>
              <w:rPr>
                <w:rStyle w:val="2"/>
                <w:rFonts w:eastAsiaTheme="minorHAnsi"/>
                <w:color w:val="auto"/>
              </w:rPr>
              <w:t xml:space="preserve">                 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0706ADF5" w14:textId="77777777" w:rsidR="006D09D4" w:rsidRDefault="006D09D4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государст</w:t>
            </w:r>
            <w:proofErr w:type="spellEnd"/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венного гражданского служащего на безвозмездной основе в управлении коммерческой организацией, являю</w:t>
            </w:r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щейся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организацией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государствен</w:t>
            </w:r>
            <w:proofErr w:type="spellEnd"/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proofErr w:type="spellStart"/>
            <w:r w:rsidR="00470891" w:rsidRPr="008E1C42">
              <w:rPr>
                <w:rStyle w:val="2"/>
                <w:rFonts w:eastAsiaTheme="minorHAnsi"/>
                <w:color w:val="auto"/>
              </w:rPr>
              <w:t>кор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порации</w:t>
            </w:r>
            <w:proofErr w:type="spellEnd"/>
            <w:r w:rsidR="00470891" w:rsidRPr="008E1C42">
              <w:rPr>
                <w:rStyle w:val="2"/>
                <w:rFonts w:eastAsiaTheme="minorHAnsi"/>
                <w:color w:val="auto"/>
              </w:rPr>
              <w:t>,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14:paraId="264C4B59" w14:textId="77777777" w:rsidR="00697E29" w:rsidRDefault="00697E29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</w:p>
          <w:p w14:paraId="09910DC9" w14:textId="23B2A045" w:rsidR="00697E29" w:rsidRPr="008E1C42" w:rsidRDefault="00697E2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14:paraId="79EEB73B" w14:textId="77777777" w:rsidTr="00697E29">
        <w:tc>
          <w:tcPr>
            <w:tcW w:w="737" w:type="dxa"/>
          </w:tcPr>
          <w:p w14:paraId="2A164D9C" w14:textId="5D689D07" w:rsidR="00D0455E" w:rsidRPr="008E1C42" w:rsidRDefault="00D0455E" w:rsidP="00D0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D0347D">
              <w:rPr>
                <w:rStyle w:val="2"/>
                <w:rFonts w:eastAsiaTheme="minorHAnsi"/>
                <w:color w:val="auto"/>
              </w:rPr>
              <w:t>6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1E10330E" w14:textId="77777777" w:rsidR="00D0455E" w:rsidRDefault="00D0455E" w:rsidP="00B54505">
            <w:pPr>
              <w:jc w:val="both"/>
              <w:rPr>
                <w:rStyle w:val="2"/>
                <w:rFonts w:eastAsiaTheme="minorHAnsi"/>
                <w:color w:val="auto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Сбор сведений об адресах сайтов и (или) страниц сайтов в информационно-телеком</w:t>
            </w:r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муникационной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B54505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B54505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B54505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B54505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размещались общедоступная информация, а также данные, позволяющие их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иденти</w:t>
            </w:r>
            <w:r w:rsidR="00B5450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фицировать</w:t>
            </w:r>
            <w:proofErr w:type="spellEnd"/>
            <w:proofErr w:type="gramEnd"/>
          </w:p>
          <w:p w14:paraId="6E835F79" w14:textId="77777777" w:rsidR="00697E29" w:rsidRDefault="00697E29" w:rsidP="00B54505">
            <w:pPr>
              <w:jc w:val="both"/>
              <w:rPr>
                <w:rStyle w:val="2"/>
                <w:rFonts w:eastAsiaTheme="minorHAnsi"/>
                <w:color w:val="auto"/>
              </w:rPr>
            </w:pPr>
          </w:p>
          <w:p w14:paraId="34AC2F3E" w14:textId="4463453B" w:rsidR="00697E29" w:rsidRPr="008E1C42" w:rsidRDefault="00697E29" w:rsidP="00B54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</w:tcPr>
          <w:p w14:paraId="4C9D21A2" w14:textId="401BC314" w:rsidR="00D0455E" w:rsidRPr="008E1C42" w:rsidRDefault="00B5450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50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432021F6" w14:textId="042E9ECF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отношении граждан, претендующих на замещение должностей - </w:t>
            </w:r>
            <w:r w:rsidR="009A4D95">
              <w:rPr>
                <w:rStyle w:val="2"/>
                <w:rFonts w:eastAsiaTheme="minorHAnsi"/>
                <w:color w:val="auto"/>
              </w:rPr>
              <w:t xml:space="preserve">            </w:t>
            </w:r>
            <w:r w:rsidRPr="008E1C42">
              <w:rPr>
                <w:rStyle w:val="2"/>
                <w:rFonts w:eastAsiaTheme="minorHAnsi"/>
                <w:color w:val="auto"/>
              </w:rPr>
              <w:t>по мере</w:t>
            </w:r>
          </w:p>
          <w:p w14:paraId="42C3B99A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0B8F1B9B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отношении государственных служащих - ежегодно </w:t>
            </w:r>
            <w:r w:rsidR="009A4D95">
              <w:rPr>
                <w:rStyle w:val="2"/>
                <w:rFonts w:eastAsiaTheme="minorHAnsi"/>
                <w:color w:val="auto"/>
              </w:rPr>
              <w:t xml:space="preserve">                      </w:t>
            </w:r>
            <w:r w:rsidRPr="008E1C42">
              <w:rPr>
                <w:rStyle w:val="2"/>
                <w:rFonts w:eastAsiaTheme="minorHAnsi"/>
                <w:color w:val="auto"/>
              </w:rPr>
              <w:t>до 1 апреля</w:t>
            </w:r>
          </w:p>
        </w:tc>
        <w:tc>
          <w:tcPr>
            <w:tcW w:w="4383" w:type="dxa"/>
          </w:tcPr>
          <w:p w14:paraId="3DE0F39E" w14:textId="76F350B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требований законодательства о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госу</w:t>
            </w:r>
            <w:proofErr w:type="spellEnd"/>
            <w:r w:rsidR="009A4D9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дарственной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гражданской службе Российской Федерации в части, касающейся непредставления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сведе</w:t>
            </w:r>
            <w:r w:rsidR="009A4D9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ний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в срок, установленный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зако</w:t>
            </w:r>
            <w:r w:rsidR="009A4D9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нодательством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Российской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Федера</w:t>
            </w:r>
            <w:r w:rsidR="00AF0F2A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ции</w:t>
            </w:r>
            <w:proofErr w:type="spellEnd"/>
          </w:p>
        </w:tc>
      </w:tr>
      <w:tr w:rsidR="008E1C42" w:rsidRPr="008E1C42" w14:paraId="4A262427" w14:textId="77777777" w:rsidTr="00697E29">
        <w:trPr>
          <w:trHeight w:val="3488"/>
        </w:trPr>
        <w:tc>
          <w:tcPr>
            <w:tcW w:w="737" w:type="dxa"/>
          </w:tcPr>
          <w:p w14:paraId="55F85389" w14:textId="37779BD5" w:rsidR="00D0455E" w:rsidRPr="008E1C42" w:rsidRDefault="00D0455E" w:rsidP="00D0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D0347D">
              <w:rPr>
                <w:rStyle w:val="2"/>
                <w:rFonts w:eastAsiaTheme="minorHAnsi"/>
                <w:color w:val="auto"/>
              </w:rPr>
              <w:t>7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40F2A3EC" w14:textId="77777777" w:rsidR="00D0455E" w:rsidRDefault="00D0455E" w:rsidP="009A4D95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 доходах, расходах, об имуществе и обязательствах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иму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щественного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характера федеральных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госу</w:t>
            </w:r>
            <w:proofErr w:type="spellEnd"/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дарственных гражданских служащих</w:t>
            </w:r>
            <w:r w:rsidR="00DA2BB0" w:rsidRPr="008E1C42">
              <w:rPr>
                <w:rStyle w:val="6"/>
                <w:rFonts w:eastAsiaTheme="minorHAnsi"/>
              </w:rPr>
              <w:t xml:space="preserve"> </w:t>
            </w:r>
            <w:r w:rsidR="009A4D95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  <w:p w14:paraId="378779D0" w14:textId="77777777" w:rsidR="00697E29" w:rsidRDefault="00697E29" w:rsidP="009A4D95">
            <w:pPr>
              <w:jc w:val="both"/>
              <w:rPr>
                <w:rStyle w:val="2"/>
                <w:rFonts w:eastAsiaTheme="minorHAnsi"/>
                <w:color w:val="auto"/>
              </w:rPr>
            </w:pPr>
          </w:p>
          <w:p w14:paraId="32A98769" w14:textId="009638DD" w:rsidR="00697E29" w:rsidRPr="008E1C42" w:rsidRDefault="00697E29" w:rsidP="009A4D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</w:tcPr>
          <w:p w14:paraId="2CBC9C6A" w14:textId="1F724CF7" w:rsidR="00D0455E" w:rsidRPr="008E1C42" w:rsidRDefault="009A4D9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D9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27BFC08B" w14:textId="0EAB3EF8" w:rsidR="009A4D95" w:rsidRDefault="0092248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е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 xml:space="preserve">жегодно </w:t>
            </w:r>
          </w:p>
          <w:p w14:paraId="5AC95D1B" w14:textId="024A5FA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 включительно</w:t>
            </w:r>
          </w:p>
        </w:tc>
        <w:tc>
          <w:tcPr>
            <w:tcW w:w="4383" w:type="dxa"/>
          </w:tcPr>
          <w:p w14:paraId="7A05C366" w14:textId="1C131D32" w:rsidR="00D0455E" w:rsidRPr="008E1C42" w:rsidRDefault="00D0455E" w:rsidP="00697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14:paraId="23956141" w14:textId="77777777" w:rsidTr="00697E29">
        <w:tc>
          <w:tcPr>
            <w:tcW w:w="737" w:type="dxa"/>
          </w:tcPr>
          <w:p w14:paraId="3445CF00" w14:textId="1D1FAED7" w:rsidR="006D3424" w:rsidRPr="008E1C42" w:rsidRDefault="006D3424" w:rsidP="00D0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D0347D">
              <w:rPr>
                <w:rStyle w:val="2"/>
                <w:rFonts w:eastAsiaTheme="minorHAnsi"/>
                <w:color w:val="auto"/>
              </w:rPr>
              <w:t>8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7522FCE0" w14:textId="2453BE8A" w:rsidR="00D0347D" w:rsidRPr="008E1C42" w:rsidRDefault="006D3424" w:rsidP="009A4D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A4D95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6"/>
                <w:rFonts w:eastAsiaTheme="minorHAnsi"/>
              </w:rPr>
              <w:t xml:space="preserve"> </w:t>
            </w:r>
            <w:r w:rsidR="009A4D95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510" w:type="dxa"/>
          </w:tcPr>
          <w:p w14:paraId="4D586D28" w14:textId="7ED92E04" w:rsidR="006D3424" w:rsidRDefault="009A4D9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D9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A4C2153" w14:textId="722B3690" w:rsidR="009A4D95" w:rsidRPr="008E1C42" w:rsidRDefault="009A4D9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35A7420C" w14:textId="7B14D5D8" w:rsidR="006D3424" w:rsidRPr="008E1C42" w:rsidRDefault="006D3424" w:rsidP="009A4D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установленного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для их подачи</w:t>
            </w:r>
          </w:p>
        </w:tc>
        <w:tc>
          <w:tcPr>
            <w:tcW w:w="4383" w:type="dxa"/>
          </w:tcPr>
          <w:p w14:paraId="74EF8384" w14:textId="277C8C6F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доступ</w:t>
            </w:r>
            <w:r w:rsidR="009A4D95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ности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информации о соблюдении федеральными государственными гражданскими служащими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законода</w:t>
            </w:r>
            <w:r w:rsidR="009A4D95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тельства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Российской Федерации о противодействии коррупции</w:t>
            </w:r>
          </w:p>
        </w:tc>
      </w:tr>
      <w:tr w:rsidR="008E1C42" w:rsidRPr="008E1C42" w14:paraId="0A59FDB1" w14:textId="77777777" w:rsidTr="00697E29">
        <w:tc>
          <w:tcPr>
            <w:tcW w:w="737" w:type="dxa"/>
          </w:tcPr>
          <w:p w14:paraId="34C0CFA8" w14:textId="3A4D070D" w:rsidR="00E149D5" w:rsidRPr="008E1C42" w:rsidRDefault="00E149D5" w:rsidP="00D0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D0347D">
              <w:rPr>
                <w:rStyle w:val="2"/>
                <w:rFonts w:eastAsiaTheme="minorHAnsi"/>
                <w:color w:val="auto"/>
              </w:rPr>
              <w:t>9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63EB4016" w14:textId="77FA8B67" w:rsidR="00AE4A64" w:rsidRPr="008E1C42" w:rsidRDefault="00E149D5" w:rsidP="009A4D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Обобщение сведений о доходах, расходах, об имуществе и обязательствах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имущест</w:t>
            </w:r>
            <w:proofErr w:type="spellEnd"/>
            <w:r w:rsidR="00922488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венного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9A4D95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510" w:type="dxa"/>
          </w:tcPr>
          <w:p w14:paraId="530686F3" w14:textId="71F64AA7" w:rsidR="00E149D5" w:rsidRPr="008E1C42" w:rsidRDefault="009A4D9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D9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3C73F4E4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383" w:type="dxa"/>
          </w:tcPr>
          <w:p w14:paraId="112D1A63" w14:textId="302C0906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признаков нарушения законодательства Российской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0C379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E1C42" w:rsidRPr="008E1C42" w14:paraId="153FF05F" w14:textId="77777777" w:rsidTr="00697E29">
        <w:tc>
          <w:tcPr>
            <w:tcW w:w="737" w:type="dxa"/>
          </w:tcPr>
          <w:p w14:paraId="39662BD8" w14:textId="4BA3D718" w:rsidR="00E149D5" w:rsidRPr="008E1C42" w:rsidRDefault="00E149D5" w:rsidP="00D0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</w:t>
            </w:r>
            <w:r w:rsidR="00D0347D">
              <w:rPr>
                <w:rStyle w:val="2"/>
                <w:rFonts w:eastAsiaTheme="minorHAnsi"/>
                <w:color w:val="auto"/>
              </w:rPr>
              <w:t>0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1FACCE52" w14:textId="6358FBAC" w:rsidR="00AE4A64" w:rsidRPr="008E1C42" w:rsidRDefault="00E149D5" w:rsidP="009A4D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A4D95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510" w:type="dxa"/>
          </w:tcPr>
          <w:p w14:paraId="4373D2E4" w14:textId="5F412E86" w:rsidR="00E149D5" w:rsidRPr="008E1C42" w:rsidRDefault="009A4D9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D9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4D6E4A05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383" w:type="dxa"/>
          </w:tcPr>
          <w:p w14:paraId="650BEAEA" w14:textId="67BBF0E4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1C42" w:rsidRPr="008E1C42" w14:paraId="47A65198" w14:textId="77777777" w:rsidTr="00697E29">
        <w:tc>
          <w:tcPr>
            <w:tcW w:w="737" w:type="dxa"/>
          </w:tcPr>
          <w:p w14:paraId="50F52C6D" w14:textId="18256C7C" w:rsidR="00E149D5" w:rsidRPr="008E1C42" w:rsidRDefault="00E149D5" w:rsidP="00D0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</w:t>
            </w:r>
            <w:r w:rsidR="00D0347D">
              <w:rPr>
                <w:rStyle w:val="2"/>
                <w:rFonts w:eastAsiaTheme="minorHAnsi"/>
                <w:color w:val="auto"/>
              </w:rPr>
              <w:t>1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68B6291D" w14:textId="5BF092AC" w:rsidR="00E149D5" w:rsidRPr="008E1C42" w:rsidRDefault="00E149D5" w:rsidP="009A4D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претендую</w:t>
            </w:r>
            <w:r w:rsidR="000C379D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щими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на замещение должностей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0C379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ральной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государственной гражданской службы, федеральными государственными гражданскими служащими </w:t>
            </w:r>
            <w:r w:rsidR="009A4D95">
              <w:rPr>
                <w:rStyle w:val="2"/>
                <w:rFonts w:eastAsiaTheme="minorHAnsi"/>
                <w:color w:val="auto"/>
              </w:rPr>
              <w:t xml:space="preserve">Почепского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510" w:type="dxa"/>
          </w:tcPr>
          <w:p w14:paraId="2F541D5F" w14:textId="6438563F" w:rsidR="00E149D5" w:rsidRPr="008E1C42" w:rsidRDefault="00AE4A6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4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2462F6C9" w14:textId="77777777" w:rsidR="000C379D" w:rsidRDefault="00E149D5" w:rsidP="00AE4A64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отчетного периода, </w:t>
            </w:r>
          </w:p>
          <w:p w14:paraId="48F78533" w14:textId="03A23B10" w:rsidR="00E149D5" w:rsidRPr="008E1C42" w:rsidRDefault="00E149D5" w:rsidP="00AE4A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 мере</w:t>
            </w:r>
          </w:p>
          <w:p w14:paraId="5ABDDE8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383" w:type="dxa"/>
          </w:tcPr>
          <w:p w14:paraId="410DC0B2" w14:textId="3737B56A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установление фактов нарушения законодательства Российской Федерации о противодействии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кор</w:t>
            </w:r>
            <w:r w:rsidR="000C379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рупции</w:t>
            </w:r>
            <w:proofErr w:type="spellEnd"/>
            <w:proofErr w:type="gramEnd"/>
          </w:p>
        </w:tc>
      </w:tr>
      <w:tr w:rsidR="008E1C42" w:rsidRPr="008E1C42" w14:paraId="58E5D49C" w14:textId="77777777" w:rsidTr="00697E29">
        <w:tc>
          <w:tcPr>
            <w:tcW w:w="737" w:type="dxa"/>
          </w:tcPr>
          <w:p w14:paraId="52950165" w14:textId="4490D73F" w:rsidR="00C01EBB" w:rsidRPr="008E1C42" w:rsidRDefault="00C01EBB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D03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  <w:vAlign w:val="bottom"/>
          </w:tcPr>
          <w:p w14:paraId="39635CFA" w14:textId="039E759D" w:rsidR="00AE4A64" w:rsidRPr="008E1C42" w:rsidRDefault="00C01EBB" w:rsidP="00AE4A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соответствием расходов федеральных государственных гражданских служащих </w:t>
            </w:r>
            <w:r w:rsidR="00AE4A64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их доходам</w:t>
            </w:r>
          </w:p>
        </w:tc>
        <w:tc>
          <w:tcPr>
            <w:tcW w:w="2510" w:type="dxa"/>
          </w:tcPr>
          <w:p w14:paraId="33F2C221" w14:textId="43D38FA2" w:rsidR="00C01EBB" w:rsidRPr="008E1C42" w:rsidRDefault="00AE4A6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4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403580F2" w14:textId="77777777" w:rsidR="000A2FC1" w:rsidRDefault="00C01EBB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отчетного периода, </w:t>
            </w:r>
          </w:p>
          <w:p w14:paraId="030E47A1" w14:textId="5FA0A671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 мере</w:t>
            </w:r>
          </w:p>
          <w:p w14:paraId="55DEA495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383" w:type="dxa"/>
          </w:tcPr>
          <w:p w14:paraId="595CD1B4" w14:textId="311E37C9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установление фактов нарушения законодательства Российской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</w:t>
            </w:r>
          </w:p>
        </w:tc>
      </w:tr>
      <w:tr w:rsidR="008E1C42" w:rsidRPr="008E1C42" w14:paraId="412CDA9A" w14:textId="77777777" w:rsidTr="00697E29">
        <w:tc>
          <w:tcPr>
            <w:tcW w:w="737" w:type="dxa"/>
          </w:tcPr>
          <w:p w14:paraId="5C42E267" w14:textId="78626EBB" w:rsidR="00C01EBB" w:rsidRPr="008E1C42" w:rsidRDefault="00C01EBB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D03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0CF47A6A" w14:textId="6F4EE1B9" w:rsidR="00AE4A64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Контроль за соблюдением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федеральными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государственными гражданскими служа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щими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запрета на занятие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предприни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мательской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деятельностью лично или через доверенных лиц</w:t>
            </w:r>
          </w:p>
        </w:tc>
        <w:tc>
          <w:tcPr>
            <w:tcW w:w="2510" w:type="dxa"/>
          </w:tcPr>
          <w:p w14:paraId="1A08E4B0" w14:textId="53F2E540" w:rsidR="00C01EBB" w:rsidRPr="008E1C42" w:rsidRDefault="00AE4A6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4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623A05E8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383" w:type="dxa"/>
          </w:tcPr>
          <w:p w14:paraId="67018A8B" w14:textId="7DD5257B" w:rsidR="00C01EBB" w:rsidRPr="008E1C42" w:rsidRDefault="00C01EBB" w:rsidP="00697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несоблюдения запретов, ограничений и требований,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установ</w:t>
            </w:r>
            <w:proofErr w:type="spellEnd"/>
            <w:r w:rsidR="00AE4A64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ленных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антикоррупционным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зако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нодательством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Российской</w:t>
            </w:r>
            <w:r w:rsidR="00AE4A64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AE4A64">
              <w:rPr>
                <w:rStyle w:val="2"/>
                <w:rFonts w:eastAsiaTheme="minorHAnsi"/>
                <w:color w:val="auto"/>
              </w:rPr>
              <w:t>Федера</w:t>
            </w:r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="00AE4A64">
              <w:rPr>
                <w:rStyle w:val="2"/>
                <w:rFonts w:eastAsiaTheme="minorHAnsi"/>
                <w:color w:val="auto"/>
              </w:rPr>
              <w:t>ции</w:t>
            </w:r>
            <w:proofErr w:type="spellEnd"/>
          </w:p>
        </w:tc>
      </w:tr>
      <w:tr w:rsidR="008E1C42" w:rsidRPr="008E1C42" w14:paraId="308D07AA" w14:textId="77777777" w:rsidTr="00697E29">
        <w:tc>
          <w:tcPr>
            <w:tcW w:w="737" w:type="dxa"/>
          </w:tcPr>
          <w:p w14:paraId="70CB1332" w14:textId="4B196C34" w:rsidR="005229E3" w:rsidRPr="008E1C42" w:rsidRDefault="005229E3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D03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  <w:vAlign w:val="bottom"/>
          </w:tcPr>
          <w:p w14:paraId="39AC496B" w14:textId="036F5712" w:rsidR="00D0347D" w:rsidRPr="008E1C42" w:rsidRDefault="005229E3" w:rsidP="00AE4A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информа</w:t>
            </w:r>
            <w:proofErr w:type="spellEnd"/>
            <w:r w:rsidR="00AE4A64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ционно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>-телекоммуникационной сети «Ин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тернет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», на которых гражданами,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претен</w:t>
            </w:r>
            <w:proofErr w:type="spellEnd"/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дующими на замещение должностей федеральной государственной гражданской службы в </w:t>
            </w:r>
            <w:proofErr w:type="spellStart"/>
            <w:r w:rsidR="00AE4A64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AE4A64">
              <w:rPr>
                <w:rStyle w:val="2"/>
                <w:rFonts w:eastAsiaTheme="minorHAnsi"/>
                <w:color w:val="auto"/>
              </w:rPr>
              <w:t xml:space="preserve"> районном суде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служащи</w:t>
            </w:r>
            <w:proofErr w:type="spellEnd"/>
            <w:r w:rsidR="00697E29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ми, замещающими должности федеральной государственной гражданской службы в </w:t>
            </w:r>
            <w:proofErr w:type="spellStart"/>
            <w:r w:rsidR="00AE4A64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AE4A64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510" w:type="dxa"/>
          </w:tcPr>
          <w:p w14:paraId="21896936" w14:textId="08ADC86A" w:rsidR="005229E3" w:rsidRPr="008E1C42" w:rsidRDefault="00AE4A6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</w:t>
            </w:r>
          </w:p>
        </w:tc>
        <w:tc>
          <w:tcPr>
            <w:tcW w:w="2126" w:type="dxa"/>
          </w:tcPr>
          <w:p w14:paraId="616C0DD3" w14:textId="77777777" w:rsidR="000A2FC1" w:rsidRDefault="005229E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отчетного периода, </w:t>
            </w:r>
          </w:p>
          <w:p w14:paraId="2F960034" w14:textId="095B5204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 мере</w:t>
            </w:r>
          </w:p>
          <w:p w14:paraId="28929E96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383" w:type="dxa"/>
          </w:tcPr>
          <w:p w14:paraId="1BDAB636" w14:textId="6A39D890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государст</w:t>
            </w:r>
            <w:proofErr w:type="spellEnd"/>
            <w:r w:rsidR="00AE4A64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венных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E1C42" w:rsidRPr="008E1C42" w14:paraId="49838AC2" w14:textId="77777777" w:rsidTr="00697E29">
        <w:tc>
          <w:tcPr>
            <w:tcW w:w="737" w:type="dxa"/>
          </w:tcPr>
          <w:p w14:paraId="2D6BDAA1" w14:textId="3D696605" w:rsidR="005229E3" w:rsidRPr="008E1C42" w:rsidRDefault="005229E3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D03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  <w:vAlign w:val="bottom"/>
          </w:tcPr>
          <w:p w14:paraId="0971C9D6" w14:textId="77777777" w:rsidR="00D0347D" w:rsidRDefault="005229E3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1DAF0C1C" w14:textId="57FC0122" w:rsidR="000A2FC1" w:rsidRPr="008E1C42" w:rsidRDefault="000A2FC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510" w:type="dxa"/>
          </w:tcPr>
          <w:p w14:paraId="5F705BCC" w14:textId="5C04577F" w:rsidR="005229E3" w:rsidRPr="008E1C42" w:rsidRDefault="00AE4A6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64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747E81D7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383" w:type="dxa"/>
          </w:tcPr>
          <w:p w14:paraId="3448020D" w14:textId="79C45D33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</w:t>
            </w:r>
            <w:r w:rsidR="00AE4A64">
              <w:rPr>
                <w:rStyle w:val="2"/>
                <w:rFonts w:eastAsiaTheme="minorHAnsi"/>
                <w:color w:val="auto"/>
              </w:rPr>
              <w:t xml:space="preserve"> г.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№ 870 (утверждена новая форма анкеты государственных гражданских служащих)</w:t>
            </w:r>
          </w:p>
        </w:tc>
      </w:tr>
      <w:tr w:rsidR="008E1C42" w:rsidRPr="008E1C42" w14:paraId="7F8154A6" w14:textId="77777777" w:rsidTr="00697E29">
        <w:tc>
          <w:tcPr>
            <w:tcW w:w="737" w:type="dxa"/>
          </w:tcPr>
          <w:p w14:paraId="450BA43E" w14:textId="14AAF76A" w:rsidR="00C01EBB" w:rsidRPr="008E1C42" w:rsidRDefault="002D43C1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D0347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6AA8BFEE" w14:textId="3EE4CE92" w:rsidR="00C01EBB" w:rsidRPr="008E1C42" w:rsidRDefault="002D43C1" w:rsidP="00D034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="00D0347D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 w:rsidR="00D0347D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D0347D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510" w:type="dxa"/>
          </w:tcPr>
          <w:p w14:paraId="66D7EC65" w14:textId="1B71F873" w:rsidR="00C01EBB" w:rsidRPr="008E1C42" w:rsidRDefault="00D0347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D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0F660852" w14:textId="77777777" w:rsidR="000A2FC1" w:rsidRDefault="002D43C1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периода, </w:t>
            </w:r>
          </w:p>
          <w:p w14:paraId="0494BDDB" w14:textId="5859F35A"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 мере</w:t>
            </w:r>
          </w:p>
          <w:p w14:paraId="594421E5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383" w:type="dxa"/>
          </w:tcPr>
          <w:p w14:paraId="61DC488A" w14:textId="7C98B557" w:rsidR="00C01EBB" w:rsidRDefault="00647DA3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гражданами, замещавшими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должнос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ти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федеральной государственной гражданской службы, ограничений при заключении ими после увольнения с федеральной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госу</w:t>
            </w:r>
            <w:proofErr w:type="spellEnd"/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дарственной гражданской службы трудово</w:t>
            </w:r>
            <w:r w:rsidR="000A2FC1">
              <w:rPr>
                <w:rStyle w:val="2"/>
                <w:rFonts w:eastAsiaTheme="minorHAnsi"/>
                <w:color w:val="auto"/>
              </w:rPr>
              <w:t>го договора и (или) гражданско-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правового договора в случаях, предусмотренных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законода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тельством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Российской Федерации о противодействии коррупции</w:t>
            </w:r>
          </w:p>
          <w:p w14:paraId="25D535E5" w14:textId="0F05856C" w:rsidR="00697E29" w:rsidRPr="008E1C42" w:rsidRDefault="00697E2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C42" w:rsidRPr="008E1C42" w14:paraId="1D4FE4D8" w14:textId="77777777" w:rsidTr="00697E29">
        <w:tc>
          <w:tcPr>
            <w:tcW w:w="737" w:type="dxa"/>
          </w:tcPr>
          <w:p w14:paraId="1F9968EE" w14:textId="23D39746" w:rsidR="00416FB4" w:rsidRPr="008E1C42" w:rsidRDefault="00416FB4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D0347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5B5B396B" w14:textId="3DD256B5" w:rsidR="00416FB4" w:rsidRPr="008E1C42" w:rsidRDefault="00416FB4" w:rsidP="00D034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представления сведений о ходе реализации мер по противодействию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кор</w:t>
            </w:r>
            <w:r w:rsidR="00D0347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рупции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в </w:t>
            </w:r>
            <w:proofErr w:type="spellStart"/>
            <w:r w:rsidR="00D0347D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D0347D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</w:p>
        </w:tc>
        <w:tc>
          <w:tcPr>
            <w:tcW w:w="2510" w:type="dxa"/>
          </w:tcPr>
          <w:p w14:paraId="55B6983C" w14:textId="1D4BD492" w:rsidR="00416FB4" w:rsidRPr="008E1C42" w:rsidRDefault="00D0347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D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58FB11E2" w14:textId="79C222CC" w:rsidR="00416FB4" w:rsidRPr="008E1C42" w:rsidRDefault="00416FB4" w:rsidP="00D0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сроки, установленные </w:t>
            </w:r>
            <w:r w:rsidR="00D0347D">
              <w:rPr>
                <w:rStyle w:val="2"/>
                <w:rFonts w:eastAsiaTheme="minorHAnsi"/>
                <w:color w:val="auto"/>
              </w:rPr>
              <w:t>Управлением Судебного департамента в Брянской области</w:t>
            </w:r>
          </w:p>
        </w:tc>
        <w:tc>
          <w:tcPr>
            <w:tcW w:w="4383" w:type="dxa"/>
            <w:vAlign w:val="bottom"/>
          </w:tcPr>
          <w:p w14:paraId="29862C6B" w14:textId="77777777" w:rsidR="00010FFE" w:rsidRDefault="00416FB4" w:rsidP="00D0347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и обобщения сведений о ходе реализации мер по противодействию коррупции в </w:t>
            </w:r>
            <w:proofErr w:type="spellStart"/>
            <w:r w:rsidR="00D0347D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D0347D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области,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представление, направление инф</w:t>
            </w:r>
            <w:r w:rsidR="000A2FC1">
              <w:rPr>
                <w:rStyle w:val="2"/>
                <w:rFonts w:eastAsiaTheme="minorHAnsi"/>
                <w:color w:val="auto"/>
              </w:rPr>
              <w:t xml:space="preserve">ормации в установленные сроки в </w:t>
            </w:r>
            <w:r w:rsidR="00D0347D" w:rsidRPr="00D0347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Управление Судебного </w:t>
            </w:r>
            <w:proofErr w:type="spellStart"/>
            <w:proofErr w:type="gramStart"/>
            <w:r w:rsidR="00D0347D" w:rsidRPr="00D0347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департа</w:t>
            </w:r>
            <w:proofErr w:type="spellEnd"/>
            <w:r w:rsidR="000A2FC1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-</w:t>
            </w:r>
            <w:r w:rsidR="00D0347D" w:rsidRPr="00D0347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мента</w:t>
            </w:r>
            <w:proofErr w:type="gramEnd"/>
            <w:r w:rsidR="00D0347D" w:rsidRPr="00D0347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в Брянской области</w:t>
            </w:r>
          </w:p>
          <w:p w14:paraId="219647DE" w14:textId="78A79B0A" w:rsidR="000A2FC1" w:rsidRPr="008E1C42" w:rsidRDefault="000A2FC1" w:rsidP="00D0347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010FFE" w:rsidRPr="008E1C42" w14:paraId="58B20678" w14:textId="77777777" w:rsidTr="000A2FC1">
        <w:trPr>
          <w:trHeight w:val="1058"/>
        </w:trPr>
        <w:tc>
          <w:tcPr>
            <w:tcW w:w="15021" w:type="dxa"/>
            <w:gridSpan w:val="5"/>
            <w:vAlign w:val="center"/>
          </w:tcPr>
          <w:p w14:paraId="492983CC" w14:textId="2B3A2F1C" w:rsidR="00010FFE" w:rsidRPr="008E1C42" w:rsidRDefault="00010FFE" w:rsidP="00E62A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3. Обеспечение соблюдения законодательства Российской Федерации о противодействии коррупции при использовании государственного имущества, ресурсов</w:t>
            </w:r>
            <w:r w:rsidR="00E62AE1">
              <w:rPr>
                <w:rStyle w:val="21"/>
                <w:rFonts w:eastAsiaTheme="minorHAnsi"/>
                <w:color w:val="auto"/>
              </w:rPr>
              <w:t xml:space="preserve"> в </w:t>
            </w:r>
            <w:proofErr w:type="spellStart"/>
            <w:r w:rsidR="00E62AE1">
              <w:rPr>
                <w:rStyle w:val="21"/>
                <w:rFonts w:eastAsiaTheme="minorHAnsi"/>
                <w:color w:val="auto"/>
              </w:rPr>
              <w:t>Почепском</w:t>
            </w:r>
            <w:proofErr w:type="spellEnd"/>
            <w:r w:rsidR="00E62AE1">
              <w:rPr>
                <w:rStyle w:val="21"/>
                <w:rFonts w:eastAsiaTheme="minorHAnsi"/>
                <w:color w:val="auto"/>
              </w:rPr>
              <w:t xml:space="preserve"> районном суде Брянской области</w:t>
            </w:r>
          </w:p>
        </w:tc>
      </w:tr>
      <w:tr w:rsidR="008E1C42" w:rsidRPr="008E1C42" w14:paraId="075D081A" w14:textId="77777777" w:rsidTr="00966300">
        <w:tc>
          <w:tcPr>
            <w:tcW w:w="737" w:type="dxa"/>
          </w:tcPr>
          <w:p w14:paraId="40AF0FDF" w14:textId="77777777" w:rsidR="00416FB4" w:rsidRPr="00E62AE1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AE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265" w:type="dxa"/>
          </w:tcPr>
          <w:p w14:paraId="1700B588" w14:textId="722E05D5" w:rsidR="00416FB4" w:rsidRPr="00E62AE1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2AE1">
              <w:rPr>
                <w:rStyle w:val="2"/>
                <w:rFonts w:eastAsiaTheme="minorHAnsi"/>
                <w:color w:val="auto"/>
              </w:rPr>
              <w:t xml:space="preserve">Осуществление мероприятий по повышению эффективности использования </w:t>
            </w:r>
            <w:proofErr w:type="spellStart"/>
            <w:proofErr w:type="gramStart"/>
            <w:r w:rsidRPr="00E62AE1">
              <w:rPr>
                <w:rStyle w:val="2"/>
                <w:rFonts w:eastAsiaTheme="minorHAnsi"/>
                <w:color w:val="auto"/>
              </w:rPr>
              <w:t>государст</w:t>
            </w:r>
            <w:proofErr w:type="spellEnd"/>
            <w:r w:rsidR="00E62AE1">
              <w:rPr>
                <w:rStyle w:val="2"/>
                <w:rFonts w:eastAsiaTheme="minorHAnsi"/>
                <w:color w:val="auto"/>
              </w:rPr>
              <w:t>-</w:t>
            </w:r>
            <w:r w:rsidRPr="00E62AE1">
              <w:rPr>
                <w:rStyle w:val="2"/>
                <w:rFonts w:eastAsiaTheme="minorHAnsi"/>
                <w:color w:val="auto"/>
              </w:rPr>
              <w:t>венного</w:t>
            </w:r>
            <w:proofErr w:type="gramEnd"/>
            <w:r w:rsidRPr="00E62AE1">
              <w:rPr>
                <w:rStyle w:val="2"/>
                <w:rFonts w:eastAsiaTheme="minorHAnsi"/>
                <w:color w:val="auto"/>
              </w:rPr>
              <w:t xml:space="preserve"> имущества</w:t>
            </w:r>
          </w:p>
        </w:tc>
        <w:tc>
          <w:tcPr>
            <w:tcW w:w="2510" w:type="dxa"/>
          </w:tcPr>
          <w:p w14:paraId="33436C93" w14:textId="4D777AD5" w:rsidR="00416FB4" w:rsidRPr="008E1C42" w:rsidRDefault="00966300" w:rsidP="00966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председателя, а</w:t>
            </w:r>
            <w:r w:rsidR="00E62AE1">
              <w:rPr>
                <w:rFonts w:ascii="Times New Roman" w:hAnsi="Times New Roman" w:cs="Times New Roman"/>
                <w:sz w:val="26"/>
                <w:szCs w:val="26"/>
              </w:rPr>
              <w:t>дминистратор, главный специалист, инвентаризационная комиссия</w:t>
            </w:r>
          </w:p>
        </w:tc>
        <w:tc>
          <w:tcPr>
            <w:tcW w:w="2126" w:type="dxa"/>
          </w:tcPr>
          <w:p w14:paraId="3CA9093D" w14:textId="53C43731" w:rsidR="00416FB4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E62AE1">
              <w:rPr>
                <w:rStyle w:val="2"/>
                <w:rFonts w:eastAsiaTheme="minorHAnsi"/>
                <w:color w:val="auto"/>
              </w:rPr>
              <w:t xml:space="preserve">          </w:t>
            </w:r>
            <w:r w:rsidR="00010FFE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36AB6FF8" w14:textId="77777777" w:rsidR="000A2FC1" w:rsidRDefault="00966300" w:rsidP="00966300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использованием и сохранностью государственного имущества</w:t>
            </w:r>
            <w:r>
              <w:rPr>
                <w:rStyle w:val="2"/>
                <w:rFonts w:eastAsiaTheme="minorHAnsi"/>
                <w:color w:val="auto"/>
              </w:rPr>
              <w:t xml:space="preserve">. </w:t>
            </w:r>
            <w:proofErr w:type="spellStart"/>
            <w:proofErr w:type="gramStart"/>
            <w:r w:rsidRPr="0096630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Повы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-</w:t>
            </w:r>
            <w:r w:rsidRPr="0096630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шение</w:t>
            </w:r>
            <w:proofErr w:type="spellEnd"/>
            <w:proofErr w:type="gramEnd"/>
            <w:r w:rsidRPr="0096630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эффективности управления государственным имуществом с использованием всех современных методов и финансовых </w:t>
            </w:r>
            <w:proofErr w:type="spellStart"/>
            <w:r w:rsidRPr="0096630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инструмен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-</w:t>
            </w:r>
            <w:r w:rsidRPr="0096630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тов.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Ведение учета по своевременному списанию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мораль-но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устаревшей» компьютерной и оргтехники, обеспечению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обмунди-рованием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судей и работников аппарата суда. </w:t>
            </w:r>
            <w:r w:rsidRPr="00966300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 </w:t>
            </w:r>
            <w:r w:rsidR="00010FFE" w:rsidRPr="008E1C42">
              <w:rPr>
                <w:rStyle w:val="2"/>
                <w:rFonts w:eastAsiaTheme="minorHAnsi"/>
                <w:color w:val="auto"/>
              </w:rPr>
              <w:t xml:space="preserve">Максимально полная инвентаризация объектов </w:t>
            </w:r>
            <w:proofErr w:type="spellStart"/>
            <w:proofErr w:type="gramStart"/>
            <w:r w:rsidR="00010FFE" w:rsidRPr="008E1C42">
              <w:rPr>
                <w:rStyle w:val="2"/>
                <w:rFonts w:eastAsiaTheme="minorHAnsi"/>
                <w:color w:val="auto"/>
              </w:rPr>
              <w:t>государст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>-</w:t>
            </w:r>
            <w:r w:rsidR="00010FFE" w:rsidRPr="008E1C42">
              <w:rPr>
                <w:rStyle w:val="2"/>
                <w:rFonts w:eastAsiaTheme="minorHAnsi"/>
                <w:color w:val="auto"/>
              </w:rPr>
              <w:t>венной</w:t>
            </w:r>
            <w:proofErr w:type="gramEnd"/>
            <w:r w:rsidR="00010FF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E62AE1">
              <w:rPr>
                <w:rStyle w:val="2"/>
                <w:rFonts w:eastAsiaTheme="minorHAnsi"/>
                <w:color w:val="auto"/>
              </w:rPr>
              <w:t>имущества</w:t>
            </w:r>
          </w:p>
          <w:p w14:paraId="4B834E3B" w14:textId="69F34A31" w:rsidR="00010FFE" w:rsidRPr="008E1C42" w:rsidRDefault="00010FFE" w:rsidP="009663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</w:tr>
      <w:tr w:rsidR="00966300" w:rsidRPr="008E1C42" w14:paraId="605002C4" w14:textId="77777777" w:rsidTr="00966300">
        <w:tc>
          <w:tcPr>
            <w:tcW w:w="737" w:type="dxa"/>
          </w:tcPr>
          <w:p w14:paraId="794EBA6D" w14:textId="7886F73C" w:rsidR="00966300" w:rsidRPr="00E62AE1" w:rsidRDefault="0096630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5265" w:type="dxa"/>
          </w:tcPr>
          <w:p w14:paraId="2D35D715" w14:textId="77777777" w:rsidR="00966300" w:rsidRDefault="00966300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Принятие мер по недопущению фактов нецелевого использования средств </w:t>
            </w:r>
            <w:proofErr w:type="spellStart"/>
            <w:proofErr w:type="gramStart"/>
            <w:r>
              <w:rPr>
                <w:rStyle w:val="2"/>
                <w:rFonts w:eastAsiaTheme="minorHAnsi"/>
                <w:color w:val="auto"/>
              </w:rPr>
              <w:t>феде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>
              <w:rPr>
                <w:rStyle w:val="2"/>
                <w:rFonts w:eastAsiaTheme="minorHAnsi"/>
                <w:color w:val="auto"/>
              </w:rPr>
              <w:t>рального</w:t>
            </w:r>
            <w:proofErr w:type="spellEnd"/>
            <w:proofErr w:type="gramEnd"/>
            <w:r>
              <w:rPr>
                <w:rStyle w:val="2"/>
                <w:rFonts w:eastAsiaTheme="minorHAnsi"/>
                <w:color w:val="auto"/>
              </w:rPr>
              <w:t xml:space="preserve"> бюджета, выделяемых Управлением Судебного департамента </w:t>
            </w:r>
            <w:r w:rsidR="00DF3BBB">
              <w:rPr>
                <w:rStyle w:val="2"/>
                <w:rFonts w:eastAsiaTheme="minorHAnsi"/>
                <w:color w:val="auto"/>
              </w:rPr>
              <w:t xml:space="preserve">в Брянской области </w:t>
            </w:r>
            <w:r w:rsidR="000A2FC1">
              <w:rPr>
                <w:rStyle w:val="2"/>
                <w:rFonts w:eastAsiaTheme="minorHAnsi"/>
                <w:color w:val="auto"/>
              </w:rPr>
              <w:t>на нужды суда</w:t>
            </w:r>
          </w:p>
          <w:p w14:paraId="5C52E4A7" w14:textId="2E2863CD" w:rsidR="000A2FC1" w:rsidRPr="00E62AE1" w:rsidRDefault="000A2FC1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</w:p>
        </w:tc>
        <w:tc>
          <w:tcPr>
            <w:tcW w:w="2510" w:type="dxa"/>
          </w:tcPr>
          <w:p w14:paraId="731ABAA6" w14:textId="100A3D55" w:rsidR="00966300" w:rsidRDefault="00966300" w:rsidP="00966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</w:t>
            </w:r>
          </w:p>
        </w:tc>
        <w:tc>
          <w:tcPr>
            <w:tcW w:w="2126" w:type="dxa"/>
          </w:tcPr>
          <w:p w14:paraId="40DBCA8C" w14:textId="77777777" w:rsidR="000A2FC1" w:rsidRPr="000A2FC1" w:rsidRDefault="000A2FC1" w:rsidP="000A2F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0A2FC1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в течение отчетного периода, </w:t>
            </w:r>
          </w:p>
          <w:p w14:paraId="4AF629F6" w14:textId="77777777" w:rsidR="000A2FC1" w:rsidRPr="000A2FC1" w:rsidRDefault="000A2FC1" w:rsidP="000A2F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0A2FC1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по мере</w:t>
            </w:r>
          </w:p>
          <w:p w14:paraId="6377664B" w14:textId="60B498AF" w:rsidR="00966300" w:rsidRPr="008E1C42" w:rsidRDefault="000A2FC1" w:rsidP="000A2FC1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0A2FC1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необходимости</w:t>
            </w:r>
          </w:p>
        </w:tc>
        <w:tc>
          <w:tcPr>
            <w:tcW w:w="4383" w:type="dxa"/>
          </w:tcPr>
          <w:p w14:paraId="769C2BFA" w14:textId="20C3E945" w:rsidR="00966300" w:rsidRPr="008E1C42" w:rsidRDefault="00966300" w:rsidP="00966300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Определение списка сотрудников, имеющих право на получение подотчетных сумм и составления отчета по ним.</w:t>
            </w:r>
          </w:p>
        </w:tc>
      </w:tr>
      <w:tr w:rsidR="0054588D" w:rsidRPr="008E1C42" w14:paraId="7723EC9C" w14:textId="77777777" w:rsidTr="00697E29">
        <w:trPr>
          <w:trHeight w:val="826"/>
        </w:trPr>
        <w:tc>
          <w:tcPr>
            <w:tcW w:w="15021" w:type="dxa"/>
            <w:gridSpan w:val="5"/>
            <w:vAlign w:val="center"/>
          </w:tcPr>
          <w:p w14:paraId="1EDBF3C7" w14:textId="23CF0249" w:rsidR="0054588D" w:rsidRPr="008E1C42" w:rsidRDefault="0054588D" w:rsidP="00697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="Arial Unicode MS"/>
                <w:color w:val="auto"/>
              </w:rPr>
              <w:t xml:space="preserve">4. Выявление и систематизация причин и условий проявления коррупции в деятельности </w:t>
            </w:r>
            <w:r w:rsidR="00697E29">
              <w:rPr>
                <w:rStyle w:val="2"/>
                <w:rFonts w:eastAsiaTheme="minorHAnsi"/>
                <w:b/>
                <w:bCs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  <w:r w:rsidRPr="008E1C42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8E1C42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8E1C42" w:rsidRPr="008E1C42" w14:paraId="229168CC" w14:textId="77777777" w:rsidTr="00697E29">
        <w:tc>
          <w:tcPr>
            <w:tcW w:w="737" w:type="dxa"/>
          </w:tcPr>
          <w:p w14:paraId="38391C47" w14:textId="77777777" w:rsidR="0054588D" w:rsidRPr="008E1C42" w:rsidRDefault="0054588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265" w:type="dxa"/>
          </w:tcPr>
          <w:p w14:paraId="05891441" w14:textId="77777777" w:rsidR="005437A0" w:rsidRDefault="0054588D" w:rsidP="005437A0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="00697E29">
              <w:rPr>
                <w:rStyle w:val="2"/>
                <w:rFonts w:eastAsiaTheme="minorHAnsi"/>
                <w:color w:val="auto"/>
              </w:rPr>
              <w:t>Почепск</w:t>
            </w:r>
            <w:r w:rsidR="005437A0">
              <w:rPr>
                <w:rStyle w:val="2"/>
                <w:rFonts w:eastAsiaTheme="minorHAnsi"/>
                <w:color w:val="auto"/>
              </w:rPr>
              <w:t>им</w:t>
            </w:r>
            <w:proofErr w:type="spellEnd"/>
            <w:r w:rsidR="00697E29">
              <w:rPr>
                <w:rStyle w:val="2"/>
                <w:rFonts w:eastAsiaTheme="minorHAnsi"/>
                <w:color w:val="auto"/>
              </w:rPr>
              <w:t xml:space="preserve"> районн</w:t>
            </w:r>
            <w:r w:rsidR="005437A0">
              <w:rPr>
                <w:rStyle w:val="2"/>
                <w:rFonts w:eastAsiaTheme="minorHAnsi"/>
                <w:color w:val="auto"/>
              </w:rPr>
              <w:t>ым</w:t>
            </w:r>
            <w:r w:rsidR="00697E29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5437A0">
              <w:rPr>
                <w:rStyle w:val="2"/>
                <w:rFonts w:eastAsiaTheme="minorHAnsi"/>
                <w:color w:val="auto"/>
              </w:rPr>
              <w:t>ом</w:t>
            </w:r>
            <w:r w:rsidR="00697E29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="004317ED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своих функций</w:t>
            </w:r>
          </w:p>
          <w:p w14:paraId="01FE9029" w14:textId="555750BA" w:rsidR="000A2FC1" w:rsidRPr="008E1C42" w:rsidRDefault="000A2FC1" w:rsidP="005437A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510" w:type="dxa"/>
          </w:tcPr>
          <w:p w14:paraId="1DED297F" w14:textId="4F0C9592" w:rsidR="0054588D" w:rsidRPr="008E1C42" w:rsidRDefault="005437A0" w:rsidP="005437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="0054588D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2E5DB43F" w14:textId="77777777"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383" w:type="dxa"/>
          </w:tcPr>
          <w:p w14:paraId="5BD8ADD3" w14:textId="6DB9B0D4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минимизация коррупционных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рис</w:t>
            </w:r>
            <w:r w:rsidR="005437A0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ков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при реализации функций</w:t>
            </w:r>
            <w:r w:rsidR="000A2FC1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0A2FC1">
              <w:rPr>
                <w:rStyle w:val="2"/>
                <w:rFonts w:eastAsiaTheme="minorHAnsi"/>
                <w:color w:val="auto"/>
              </w:rPr>
              <w:t>Почепским</w:t>
            </w:r>
            <w:proofErr w:type="spellEnd"/>
            <w:r w:rsidR="000A2FC1">
              <w:rPr>
                <w:rStyle w:val="2"/>
                <w:rFonts w:eastAsiaTheme="minorHAnsi"/>
                <w:color w:val="auto"/>
              </w:rPr>
              <w:t xml:space="preserve"> районным судом Брянской области</w:t>
            </w:r>
          </w:p>
        </w:tc>
      </w:tr>
      <w:tr w:rsidR="00EC6F0D" w:rsidRPr="008E1C42" w14:paraId="7E7E3707" w14:textId="77777777" w:rsidTr="004C730B">
        <w:trPr>
          <w:trHeight w:val="537"/>
        </w:trPr>
        <w:tc>
          <w:tcPr>
            <w:tcW w:w="15021" w:type="dxa"/>
            <w:gridSpan w:val="5"/>
            <w:vAlign w:val="center"/>
          </w:tcPr>
          <w:p w14:paraId="2859221B" w14:textId="77777777" w:rsidR="00EC6F0D" w:rsidRPr="008E1C42" w:rsidRDefault="00EC6F0D" w:rsidP="004C7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E1C42" w:rsidRPr="008E1C42" w14:paraId="4B9AB5A8" w14:textId="77777777" w:rsidTr="00697E29">
        <w:tc>
          <w:tcPr>
            <w:tcW w:w="737" w:type="dxa"/>
          </w:tcPr>
          <w:p w14:paraId="23FCDAE1" w14:textId="0402F104" w:rsidR="00316891" w:rsidRPr="008E1C42" w:rsidRDefault="00316891" w:rsidP="004C7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</w:t>
            </w:r>
            <w:r w:rsidR="004C730B">
              <w:rPr>
                <w:rStyle w:val="2"/>
                <w:rFonts w:eastAsiaTheme="minorHAnsi"/>
                <w:color w:val="auto"/>
              </w:rPr>
              <w:t>1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3665A455" w14:textId="542CD924" w:rsidR="00316891" w:rsidRPr="008E1C42" w:rsidRDefault="00316891" w:rsidP="006C7B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участия гражданских служащих </w:t>
            </w:r>
            <w:r w:rsidR="006C161D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впервые поступивших на федеральную государ</w:t>
            </w:r>
            <w:r w:rsidR="006C7B42">
              <w:rPr>
                <w:rStyle w:val="2"/>
                <w:rFonts w:eastAsiaTheme="minorHAnsi"/>
                <w:color w:val="auto"/>
              </w:rPr>
              <w:t xml:space="preserve">ственную гражданскую службу, в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мероприятиях по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профессиональ</w:t>
            </w:r>
            <w:proofErr w:type="spellEnd"/>
            <w:r w:rsidR="006C7B42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ному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развитию в области противодействия коррупции</w:t>
            </w:r>
          </w:p>
        </w:tc>
        <w:tc>
          <w:tcPr>
            <w:tcW w:w="2510" w:type="dxa"/>
          </w:tcPr>
          <w:p w14:paraId="745E2C5D" w14:textId="05719CE6" w:rsidR="00316891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2FC1"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 w:rsidRPr="000A2FC1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председателя, главный  специалист</w:t>
            </w:r>
          </w:p>
        </w:tc>
        <w:tc>
          <w:tcPr>
            <w:tcW w:w="2126" w:type="dxa"/>
          </w:tcPr>
          <w:p w14:paraId="5BD8E3AB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  <w:vAlign w:val="bottom"/>
          </w:tcPr>
          <w:p w14:paraId="2AA308F0" w14:textId="3DB8982B" w:rsidR="000A2FC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ознакомление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гражданских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служа</w:t>
            </w:r>
            <w:r w:rsidR="006C161D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щих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, впервые поступивших на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6C161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ральную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государственную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гражданс</w:t>
            </w:r>
            <w:proofErr w:type="spellEnd"/>
            <w:r w:rsidR="006C161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кую службу, с антикоррупционными стандартами, установленными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6C161D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ральным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законодательством и нормативными правовыми актами Судебного департамента</w:t>
            </w:r>
          </w:p>
        </w:tc>
      </w:tr>
      <w:tr w:rsidR="008E1C42" w:rsidRPr="008E1C42" w14:paraId="5647C2B8" w14:textId="77777777" w:rsidTr="00697E29">
        <w:tc>
          <w:tcPr>
            <w:tcW w:w="737" w:type="dxa"/>
          </w:tcPr>
          <w:p w14:paraId="0937B90A" w14:textId="0B7D7AA2" w:rsidR="00316891" w:rsidRPr="008E1C42" w:rsidRDefault="00316891" w:rsidP="004C7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</w:t>
            </w:r>
            <w:r w:rsidR="004C730B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39C2614A" w14:textId="34EE34BE" w:rsidR="00316891" w:rsidRPr="008E1C42" w:rsidRDefault="00316891" w:rsidP="006C16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участия федеральных государственных гражданских служащих </w:t>
            </w:r>
            <w:r w:rsidR="006C161D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ответственных за организацию противодействия коррупции, в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мероприя</w:t>
            </w:r>
            <w:r w:rsidR="004C730B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тиях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10" w:type="dxa"/>
          </w:tcPr>
          <w:p w14:paraId="711B379C" w14:textId="3A240986" w:rsidR="00316891" w:rsidRPr="008E1C42" w:rsidRDefault="006C161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16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Врип</w:t>
            </w:r>
            <w:proofErr w:type="spellEnd"/>
            <w:r w:rsidRPr="006C161D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председателя, главный  специалист</w:t>
            </w:r>
          </w:p>
        </w:tc>
        <w:tc>
          <w:tcPr>
            <w:tcW w:w="2126" w:type="dxa"/>
          </w:tcPr>
          <w:p w14:paraId="3C3152CF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 года</w:t>
            </w:r>
          </w:p>
        </w:tc>
        <w:tc>
          <w:tcPr>
            <w:tcW w:w="4383" w:type="dxa"/>
          </w:tcPr>
          <w:p w14:paraId="4B42A1D8" w14:textId="73C91EC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профессиона</w:t>
            </w:r>
            <w:r w:rsidR="004C730B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лизма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, актуализация знаний федеральных государственных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граж</w:t>
            </w:r>
            <w:r w:rsidR="004C730B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данских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служащих федеральных судов и системы Судебного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департамента, в должностные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обя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занности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которых входит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противо</w:t>
            </w:r>
            <w:proofErr w:type="spellEnd"/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действие коррупции</w:t>
            </w:r>
          </w:p>
        </w:tc>
      </w:tr>
      <w:tr w:rsidR="008E1C42" w:rsidRPr="008E1C42" w14:paraId="7FFA925E" w14:textId="77777777" w:rsidTr="00697E29">
        <w:tc>
          <w:tcPr>
            <w:tcW w:w="737" w:type="dxa"/>
          </w:tcPr>
          <w:p w14:paraId="1A05F239" w14:textId="24EFF088" w:rsidR="004A5CFD" w:rsidRPr="008E1C42" w:rsidRDefault="004A5CFD" w:rsidP="004C7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</w:t>
            </w:r>
            <w:r w:rsidR="004C730B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  <w:vAlign w:val="bottom"/>
          </w:tcPr>
          <w:p w14:paraId="712A4554" w14:textId="19BAD3EE" w:rsidR="004A5CFD" w:rsidRPr="008E1C42" w:rsidRDefault="004A5CFD" w:rsidP="004C73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государствен</w:t>
            </w:r>
            <w:r w:rsidR="004C730B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ными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гражданскими служащими </w:t>
            </w:r>
            <w:r w:rsidR="004C730B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 xml:space="preserve">и обязательствах </w:t>
            </w:r>
            <w:proofErr w:type="spellStart"/>
            <w:r w:rsidR="004F46A8" w:rsidRPr="008E1C42">
              <w:rPr>
                <w:rStyle w:val="2"/>
                <w:rFonts w:eastAsiaTheme="minorHAnsi"/>
                <w:color w:val="auto"/>
              </w:rPr>
              <w:t>имущест</w:t>
            </w:r>
            <w:proofErr w:type="spellEnd"/>
            <w:r w:rsidR="004C730B">
              <w:rPr>
                <w:rStyle w:val="2"/>
                <w:rFonts w:eastAsiaTheme="minorHAnsi"/>
                <w:color w:val="auto"/>
              </w:rPr>
              <w:t>-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венного характера их супруг (супругов) и несовершеннолетних детей</w:t>
            </w:r>
          </w:p>
        </w:tc>
        <w:tc>
          <w:tcPr>
            <w:tcW w:w="2510" w:type="dxa"/>
          </w:tcPr>
          <w:p w14:paraId="7DB2926F" w14:textId="02592E3A" w:rsidR="004A5CFD" w:rsidRPr="008E1C42" w:rsidRDefault="004C730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30B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46A8B452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511A7B57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E4F59" w:rsidRPr="008E1C42" w14:paraId="7E55DF00" w14:textId="77777777" w:rsidTr="007F74AA">
        <w:tc>
          <w:tcPr>
            <w:tcW w:w="15021" w:type="dxa"/>
            <w:gridSpan w:val="5"/>
          </w:tcPr>
          <w:p w14:paraId="5126110F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14:paraId="3C693E0C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2430BE9A" w:rsidR="00DE4F59" w:rsidRPr="008E1C42" w:rsidRDefault="004C730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  <w:bCs/>
                <w:color w:val="auto"/>
              </w:rPr>
              <w:t>Почепского районного суда</w:t>
            </w:r>
            <w:r w:rsidR="00DE4F59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</w:p>
        </w:tc>
      </w:tr>
      <w:tr w:rsidR="008E1C42" w:rsidRPr="008E1C42" w14:paraId="3A9F59F1" w14:textId="77777777" w:rsidTr="00697E29">
        <w:tc>
          <w:tcPr>
            <w:tcW w:w="737" w:type="dxa"/>
          </w:tcPr>
          <w:p w14:paraId="3F58F4BE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265" w:type="dxa"/>
          </w:tcPr>
          <w:p w14:paraId="52B1ECAC" w14:textId="78CD7294" w:rsidR="00DE4F59" w:rsidRPr="008E1C42" w:rsidRDefault="00DE4F59" w:rsidP="004C73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="004C730B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4C730B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510" w:type="dxa"/>
          </w:tcPr>
          <w:p w14:paraId="0ED15F8C" w14:textId="19EE9EA7" w:rsidR="00DE4F59" w:rsidRPr="008E1C42" w:rsidRDefault="004C730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30B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114B4844" w14:textId="1AF4315E" w:rsidR="00DE4F59" w:rsidRPr="008E1C42" w:rsidRDefault="000A2FC1" w:rsidP="004C7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4C730B">
              <w:rPr>
                <w:rStyle w:val="2"/>
                <w:rFonts w:eastAsiaTheme="minorHAnsi"/>
                <w:color w:val="auto"/>
              </w:rPr>
              <w:t xml:space="preserve">                 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10201A58" w14:textId="2E073E6B" w:rsidR="00DE4F59" w:rsidRPr="008E1C42" w:rsidRDefault="00FD6923" w:rsidP="004C73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ыявление и предупреждение </w:t>
            </w:r>
            <w:proofErr w:type="spellStart"/>
            <w:proofErr w:type="gramStart"/>
            <w:r w:rsidR="00DE4F59" w:rsidRPr="008E1C42">
              <w:rPr>
                <w:rStyle w:val="2"/>
                <w:rFonts w:eastAsiaTheme="minorHAnsi"/>
                <w:color w:val="auto"/>
              </w:rPr>
              <w:t>кор</w:t>
            </w:r>
            <w:r w:rsidR="004C730B">
              <w:rPr>
                <w:rStyle w:val="2"/>
                <w:rFonts w:eastAsiaTheme="minorHAnsi"/>
                <w:color w:val="auto"/>
              </w:rPr>
              <w:t>-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>рупционных</w:t>
            </w:r>
            <w:proofErr w:type="spellEnd"/>
            <w:proofErr w:type="gramEnd"/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правонарушений в деятельности </w:t>
            </w:r>
            <w:r w:rsidR="004C730B">
              <w:rPr>
                <w:rStyle w:val="2"/>
                <w:rFonts w:eastAsiaTheme="minorHAnsi"/>
                <w:color w:val="auto"/>
              </w:rPr>
              <w:t>Почепского районного суда Брянской области</w:t>
            </w:r>
          </w:p>
        </w:tc>
      </w:tr>
      <w:tr w:rsidR="008E1C42" w:rsidRPr="008E1C42" w14:paraId="6FE6151B" w14:textId="77777777" w:rsidTr="00697E29">
        <w:tc>
          <w:tcPr>
            <w:tcW w:w="737" w:type="dxa"/>
          </w:tcPr>
          <w:p w14:paraId="0E4A405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265" w:type="dxa"/>
          </w:tcPr>
          <w:p w14:paraId="51929ED2" w14:textId="13831348" w:rsidR="00DE4F59" w:rsidRPr="008E1C42" w:rsidRDefault="00DE4F59" w:rsidP="00182B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="00182B0A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182B0A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и применение соответствующих мер реагирования</w:t>
            </w:r>
          </w:p>
        </w:tc>
        <w:tc>
          <w:tcPr>
            <w:tcW w:w="2510" w:type="dxa"/>
          </w:tcPr>
          <w:p w14:paraId="00E3C2FF" w14:textId="1C30C541" w:rsidR="00DE4F59" w:rsidRPr="008E1C42" w:rsidRDefault="00182B0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B0A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3CBC68E9" w14:textId="72DEB8C8" w:rsidR="00DE4F59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182B0A">
              <w:rPr>
                <w:rStyle w:val="2"/>
                <w:rFonts w:eastAsiaTheme="minorHAnsi"/>
                <w:color w:val="auto"/>
              </w:rPr>
              <w:t xml:space="preserve">                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231175EF" w14:textId="08286288"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установление фактов нарушения законодательства Российской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Феде</w:t>
            </w:r>
            <w:r w:rsidR="00182B0A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</w:t>
            </w:r>
          </w:p>
        </w:tc>
      </w:tr>
      <w:tr w:rsidR="008E1C42" w:rsidRPr="008E1C42" w14:paraId="099E8C7C" w14:textId="77777777" w:rsidTr="00697E29">
        <w:tc>
          <w:tcPr>
            <w:tcW w:w="737" w:type="dxa"/>
          </w:tcPr>
          <w:p w14:paraId="0E2AF371" w14:textId="3EEA8BA8" w:rsidR="00C21B1E" w:rsidRPr="008E1C42" w:rsidRDefault="00C21B1E" w:rsidP="00B43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  <w:r w:rsidR="00B43D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20CA0015" w14:textId="671B714E" w:rsidR="00C21B1E" w:rsidRPr="008E1C42" w:rsidRDefault="00C21B1E" w:rsidP="00477A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и наполнение раздела «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Противо</w:t>
            </w:r>
            <w:proofErr w:type="spellEnd"/>
            <w:r w:rsidR="00477A8F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действие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коррупции» на официальном сайте </w:t>
            </w:r>
            <w:r w:rsidR="00477A8F">
              <w:rPr>
                <w:rStyle w:val="2"/>
                <w:rFonts w:eastAsiaTheme="minorHAnsi"/>
                <w:color w:val="auto"/>
              </w:rPr>
              <w:t>Почепского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510" w:type="dxa"/>
          </w:tcPr>
          <w:p w14:paraId="0071EACB" w14:textId="41687386" w:rsidR="00C21B1E" w:rsidRPr="008E1C42" w:rsidRDefault="00477A8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2D4913F6" w14:textId="3D25E993" w:rsidR="00C21B1E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  <w:r w:rsidR="00C21B1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477A8F">
              <w:rPr>
                <w:rStyle w:val="2"/>
                <w:rFonts w:eastAsiaTheme="minorHAnsi"/>
                <w:color w:val="auto"/>
              </w:rPr>
              <w:t xml:space="preserve">                </w:t>
            </w:r>
            <w:r w:rsidR="00C21B1E"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383" w:type="dxa"/>
          </w:tcPr>
          <w:p w14:paraId="678F9045" w14:textId="5138FDE2" w:rsidR="00C21B1E" w:rsidRPr="008E1C42" w:rsidRDefault="00C21B1E" w:rsidP="00477A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дос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тупности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информации об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антикор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рупционной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деятельности в </w:t>
            </w:r>
            <w:proofErr w:type="spellStart"/>
            <w:r w:rsidR="00477A8F">
              <w:rPr>
                <w:rStyle w:val="2"/>
                <w:rFonts w:eastAsiaTheme="minorHAnsi"/>
                <w:color w:val="auto"/>
              </w:rPr>
              <w:t>По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="00477A8F">
              <w:rPr>
                <w:rStyle w:val="2"/>
                <w:rFonts w:eastAsiaTheme="minorHAnsi"/>
                <w:color w:val="auto"/>
              </w:rPr>
              <w:t>чепском</w:t>
            </w:r>
            <w:proofErr w:type="spellEnd"/>
            <w:r w:rsidR="00477A8F">
              <w:rPr>
                <w:rStyle w:val="2"/>
                <w:rFonts w:eastAsiaTheme="minorHAnsi"/>
                <w:color w:val="auto"/>
              </w:rPr>
              <w:t xml:space="preserve"> районном суде 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14:paraId="4DF50E3C" w14:textId="77777777" w:rsidTr="00697E29">
        <w:tc>
          <w:tcPr>
            <w:tcW w:w="737" w:type="dxa"/>
          </w:tcPr>
          <w:p w14:paraId="1F91F79B" w14:textId="5D613372" w:rsidR="007F74AA" w:rsidRPr="008E1C42" w:rsidRDefault="007F74AA" w:rsidP="00B43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B43D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3DD4AB1C" w14:textId="32F2BA5B" w:rsidR="007F74AA" w:rsidRPr="008E1C42" w:rsidRDefault="007F74AA" w:rsidP="006F7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proofErr w:type="spellStart"/>
            <w:r w:rsidR="006F7E5E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6F7E5E">
              <w:rPr>
                <w:rStyle w:val="2"/>
                <w:rFonts w:eastAsiaTheme="minorHAnsi"/>
                <w:color w:val="auto"/>
              </w:rPr>
              <w:t xml:space="preserve"> районном суде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в </w:t>
            </w:r>
            <w:proofErr w:type="spellStart"/>
            <w:r w:rsidR="006F7E5E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6F7E5E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</w:p>
        </w:tc>
        <w:tc>
          <w:tcPr>
            <w:tcW w:w="2510" w:type="dxa"/>
          </w:tcPr>
          <w:p w14:paraId="22B514AF" w14:textId="1043CFCB" w:rsidR="007F74AA" w:rsidRPr="008E1C42" w:rsidRDefault="006F7E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1E42387D" w14:textId="645D6B84" w:rsidR="007F74AA" w:rsidRDefault="000A2FC1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7F74AA" w:rsidRPr="008E1C42">
              <w:rPr>
                <w:rStyle w:val="2"/>
                <w:rFonts w:eastAsiaTheme="minorHAnsi"/>
                <w:color w:val="auto"/>
              </w:rPr>
              <w:t>остоянно</w:t>
            </w:r>
          </w:p>
          <w:p w14:paraId="17E74A4E" w14:textId="4C6F5313" w:rsidR="000A2FC1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FC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383" w:type="dxa"/>
            <w:vAlign w:val="bottom"/>
          </w:tcPr>
          <w:p w14:paraId="1F1A45D0" w14:textId="07FA56C9" w:rsidR="007F74AA" w:rsidRPr="008E1C42" w:rsidRDefault="007F74AA" w:rsidP="006F7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эффективной системы обратной связи </w:t>
            </w:r>
            <w:r w:rsidR="006F7E5E">
              <w:rPr>
                <w:rStyle w:val="2"/>
                <w:rFonts w:eastAsiaTheme="minorHAnsi"/>
                <w:color w:val="auto"/>
              </w:rPr>
              <w:t xml:space="preserve">Почепского </w:t>
            </w:r>
            <w:proofErr w:type="gramStart"/>
            <w:r w:rsidR="006F7E5E">
              <w:rPr>
                <w:rStyle w:val="2"/>
                <w:rFonts w:eastAsiaTheme="minorHAnsi"/>
                <w:color w:val="auto"/>
              </w:rPr>
              <w:t>район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proofErr w:type="spellStart"/>
            <w:r w:rsidR="006F7E5E">
              <w:rPr>
                <w:rStyle w:val="2"/>
                <w:rFonts w:eastAsiaTheme="minorHAnsi"/>
                <w:color w:val="auto"/>
              </w:rPr>
              <w:t>ного</w:t>
            </w:r>
            <w:proofErr w:type="spellEnd"/>
            <w:proofErr w:type="gramEnd"/>
            <w:r w:rsidR="006F7E5E">
              <w:rPr>
                <w:rStyle w:val="2"/>
                <w:rFonts w:eastAsiaTheme="minorHAnsi"/>
                <w:color w:val="auto"/>
              </w:rPr>
              <w:t xml:space="preserve"> суда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с населением и институтами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граж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данского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общества по вопросам противодействия коррупции</w:t>
            </w:r>
          </w:p>
        </w:tc>
      </w:tr>
      <w:tr w:rsidR="008E1C42" w:rsidRPr="008E1C42" w14:paraId="3AA31778" w14:textId="77777777" w:rsidTr="00697E29">
        <w:tc>
          <w:tcPr>
            <w:tcW w:w="737" w:type="dxa"/>
          </w:tcPr>
          <w:p w14:paraId="4D2FED30" w14:textId="097395C0" w:rsidR="007F74AA" w:rsidRPr="008E1C42" w:rsidRDefault="007F74AA" w:rsidP="00B43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B43D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42AB18AA" w14:textId="704B1071" w:rsidR="007F74AA" w:rsidRPr="008E1C42" w:rsidRDefault="007F74AA" w:rsidP="00E56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Контроль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обеспечением организации работы телефон</w:t>
            </w:r>
            <w:r w:rsidR="00E5661C">
              <w:rPr>
                <w:rStyle w:val="2"/>
                <w:rFonts w:eastAsiaTheme="minorHAnsi"/>
                <w:color w:val="auto"/>
              </w:rPr>
              <w:t>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доверия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E5661C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E5661C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</w:p>
        </w:tc>
        <w:tc>
          <w:tcPr>
            <w:tcW w:w="2510" w:type="dxa"/>
          </w:tcPr>
          <w:p w14:paraId="38DDFD83" w14:textId="358C5299" w:rsidR="007F74AA" w:rsidRPr="008E1C42" w:rsidRDefault="00E5661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</w:t>
            </w:r>
          </w:p>
        </w:tc>
        <w:tc>
          <w:tcPr>
            <w:tcW w:w="2126" w:type="dxa"/>
          </w:tcPr>
          <w:p w14:paraId="37535691" w14:textId="645072EA" w:rsidR="007F74AA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постоянно                   </w:t>
            </w:r>
            <w:r w:rsidR="007F74AA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383" w:type="dxa"/>
            <w:vAlign w:val="bottom"/>
          </w:tcPr>
          <w:p w14:paraId="132CD990" w14:textId="29E0046F" w:rsidR="007F74AA" w:rsidRPr="008E1C42" w:rsidRDefault="007F74AA" w:rsidP="00E56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кор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рупции</w:t>
            </w:r>
            <w:proofErr w:type="spellEnd"/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E5661C">
              <w:rPr>
                <w:rStyle w:val="2"/>
                <w:rFonts w:eastAsiaTheme="minorHAnsi"/>
                <w:color w:val="auto"/>
              </w:rPr>
              <w:t>Почепском</w:t>
            </w:r>
            <w:proofErr w:type="spellEnd"/>
            <w:r w:rsidR="00E5661C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</w:tr>
      <w:tr w:rsidR="008E1C42" w:rsidRPr="008E1C42" w14:paraId="3755AD02" w14:textId="77777777" w:rsidTr="00697E29">
        <w:tc>
          <w:tcPr>
            <w:tcW w:w="737" w:type="dxa"/>
          </w:tcPr>
          <w:p w14:paraId="1DC82C3D" w14:textId="0F6157C7" w:rsidR="007F74AA" w:rsidRPr="008E1C42" w:rsidRDefault="007F74AA" w:rsidP="00B43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B43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2355EB3E" w14:textId="1216DEA2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взаимодействия с правоохранительными органами по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вопро</w:t>
            </w:r>
            <w:proofErr w:type="spellEnd"/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сам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противодействия коррупции</w:t>
            </w:r>
          </w:p>
        </w:tc>
        <w:tc>
          <w:tcPr>
            <w:tcW w:w="2510" w:type="dxa"/>
          </w:tcPr>
          <w:p w14:paraId="322E5D26" w14:textId="18CDFE15" w:rsidR="007F74AA" w:rsidRPr="008E1C42" w:rsidRDefault="00E5661C" w:rsidP="00E566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2126" w:type="dxa"/>
          </w:tcPr>
          <w:p w14:paraId="37B85A6A" w14:textId="2E1F5570" w:rsidR="007F74AA" w:rsidRPr="008E1C42" w:rsidRDefault="000A2F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постоянно            </w:t>
            </w:r>
            <w:r w:rsidR="007F74AA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383" w:type="dxa"/>
            <w:vAlign w:val="bottom"/>
          </w:tcPr>
          <w:p w14:paraId="367165A8" w14:textId="500D0F35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своевременное оперативное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реагиро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вание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на коррупционные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правонару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шения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и обеспечение соблюдения принципа неотвратимости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юриди</w:t>
            </w:r>
            <w:proofErr w:type="spellEnd"/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ческой ответственности за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корруп</w:t>
            </w:r>
            <w:r w:rsidR="000A2FC1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ционные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и иные правонарушения</w:t>
            </w:r>
            <w:proofErr w:type="gramEnd"/>
          </w:p>
        </w:tc>
      </w:tr>
      <w:tr w:rsidR="008E1C42" w:rsidRPr="008E1C42" w14:paraId="7A5521D8" w14:textId="77777777" w:rsidTr="00697E29">
        <w:tc>
          <w:tcPr>
            <w:tcW w:w="737" w:type="dxa"/>
          </w:tcPr>
          <w:p w14:paraId="6CDAEA6F" w14:textId="2295BC28" w:rsidR="00A569EE" w:rsidRPr="008E1C42" w:rsidRDefault="00A569EE" w:rsidP="00B43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B43D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65" w:type="dxa"/>
          </w:tcPr>
          <w:p w14:paraId="256093D2" w14:textId="642BB192" w:rsidR="00A569EE" w:rsidRPr="008E1C42" w:rsidRDefault="00A569E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взаимодействия с Комиссией Совета судей Брянской области по реализации мероприятий </w:t>
            </w:r>
            <w:proofErr w:type="spellStart"/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противо</w:t>
            </w:r>
            <w:proofErr w:type="spellEnd"/>
            <w:r w:rsidR="006C7B42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действия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коррупции, урегулированию конфликтов интересов во внеслужебных отношениях и при исполнении судьями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своих полномочий</w:t>
            </w:r>
          </w:p>
        </w:tc>
        <w:tc>
          <w:tcPr>
            <w:tcW w:w="2510" w:type="dxa"/>
          </w:tcPr>
          <w:p w14:paraId="5C902840" w14:textId="44503D02" w:rsidR="00A569EE" w:rsidRPr="008E1C42" w:rsidRDefault="00E5661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66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Врип</w:t>
            </w:r>
            <w:proofErr w:type="spellEnd"/>
            <w:r w:rsidRPr="00E5661C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2126" w:type="dxa"/>
          </w:tcPr>
          <w:p w14:paraId="21650D06" w14:textId="42607B87" w:rsidR="00A569EE" w:rsidRPr="008E1C42" w:rsidRDefault="006C7B42" w:rsidP="006C7B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 xml:space="preserve">                 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383" w:type="dxa"/>
            <w:vAlign w:val="bottom"/>
          </w:tcPr>
          <w:p w14:paraId="3CB156A1" w14:textId="7F24A1F8" w:rsidR="00A569EE" w:rsidRPr="008E1C42" w:rsidRDefault="00A569EE" w:rsidP="008E1C42">
            <w:pPr>
              <w:tabs>
                <w:tab w:val="left" w:leader="underscore" w:pos="1612"/>
                <w:tab w:val="left" w:leader="underscore" w:pos="2060"/>
                <w:tab w:val="left" w:leader="underscore" w:pos="27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практическое взаимодействие с Комиссией Совета судей Брянской области по реализации мероприятий противодействия коррупции,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урегу</w:t>
            </w:r>
            <w:r w:rsidR="006C7B42">
              <w:rPr>
                <w:rStyle w:val="2"/>
                <w:rFonts w:eastAsiaTheme="minorHAnsi"/>
                <w:color w:val="auto"/>
              </w:rPr>
              <w:t>-</w:t>
            </w:r>
            <w:r w:rsidRPr="008E1C42">
              <w:rPr>
                <w:rStyle w:val="2"/>
                <w:rFonts w:eastAsiaTheme="minorHAnsi"/>
                <w:color w:val="auto"/>
              </w:rPr>
              <w:t>лированию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конфликтов интересов во внеслужебных </w:t>
            </w:r>
            <w:r w:rsidRPr="008E1C42">
              <w:rPr>
                <w:rStyle w:val="212pt"/>
                <w:rFonts w:eastAsiaTheme="minorHAnsi"/>
                <w:color w:val="auto"/>
                <w:sz w:val="26"/>
                <w:szCs w:val="26"/>
              </w:rPr>
              <w:t xml:space="preserve">отношениях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и при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исполнении </w:t>
            </w:r>
            <w:r w:rsidRPr="008E1C42">
              <w:rPr>
                <w:rStyle w:val="2"/>
                <w:rFonts w:eastAsia="Arial Unicode MS"/>
                <w:color w:val="auto"/>
              </w:rPr>
              <w:t xml:space="preserve">судьями своих </w:t>
            </w:r>
            <w:proofErr w:type="spellStart"/>
            <w:r w:rsidRPr="008E1C42">
              <w:rPr>
                <w:rStyle w:val="2"/>
                <w:rFonts w:eastAsia="Arial Unicode MS"/>
                <w:color w:val="auto"/>
              </w:rPr>
              <w:t>полномо</w:t>
            </w:r>
            <w:proofErr w:type="spellEnd"/>
            <w:r w:rsidR="006C7B42">
              <w:rPr>
                <w:rStyle w:val="2"/>
                <w:rFonts w:eastAsia="Arial Unicode MS"/>
                <w:color w:val="auto"/>
              </w:rPr>
              <w:t>-</w:t>
            </w:r>
            <w:r w:rsidRPr="008E1C42">
              <w:rPr>
                <w:rStyle w:val="2"/>
                <w:rFonts w:eastAsia="Arial Unicode MS"/>
                <w:color w:val="auto"/>
              </w:rPr>
              <w:t xml:space="preserve">чий, </w:t>
            </w:r>
            <w:r w:rsidRPr="008E1C42">
              <w:rPr>
                <w:rStyle w:val="2"/>
                <w:rFonts w:eastAsiaTheme="minorHAnsi"/>
                <w:color w:val="auto"/>
              </w:rPr>
              <w:t>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  <w:proofErr w:type="gramEnd"/>
          </w:p>
        </w:tc>
      </w:tr>
      <w:tr w:rsidR="008E1C42" w:rsidRPr="008E1C42" w14:paraId="607E48D9" w14:textId="77777777" w:rsidTr="00697E29">
        <w:tc>
          <w:tcPr>
            <w:tcW w:w="737" w:type="dxa"/>
          </w:tcPr>
          <w:p w14:paraId="2F0066FD" w14:textId="2F07DFBE" w:rsidR="00A569EE" w:rsidRPr="008E1C42" w:rsidRDefault="00A569EE" w:rsidP="00B43D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6.</w:t>
            </w:r>
            <w:r w:rsidR="00B43D4E">
              <w:rPr>
                <w:rStyle w:val="2"/>
                <w:rFonts w:eastAsiaTheme="minorHAnsi"/>
                <w:color w:val="auto"/>
              </w:rPr>
              <w:t>8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265" w:type="dxa"/>
          </w:tcPr>
          <w:p w14:paraId="3D7BB3C7" w14:textId="77777777" w:rsidR="00A569EE" w:rsidRPr="008E1C42" w:rsidRDefault="00A569EE" w:rsidP="00E566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510" w:type="dxa"/>
          </w:tcPr>
          <w:p w14:paraId="4DACB827" w14:textId="05AA2EE2" w:rsidR="00A569EE" w:rsidRPr="008E1C42" w:rsidRDefault="00E5661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14:paraId="7621885B" w14:textId="77777777" w:rsidR="00A569EE" w:rsidRPr="008E1C42" w:rsidRDefault="008E1C4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383" w:type="dxa"/>
            <w:vAlign w:val="bottom"/>
          </w:tcPr>
          <w:p w14:paraId="7F79033D" w14:textId="77777777" w:rsidR="00A569EE" w:rsidRPr="008E1C42" w:rsidRDefault="00A569E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AD2615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D3E55" w:rsidRPr="008E1C42" w:rsidSect="00572284">
      <w:head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F59D" w14:textId="77777777" w:rsidR="00F572D0" w:rsidRDefault="00F572D0" w:rsidP="00572284">
      <w:pPr>
        <w:spacing w:after="0" w:line="240" w:lineRule="auto"/>
      </w:pPr>
      <w:r>
        <w:separator/>
      </w:r>
    </w:p>
  </w:endnote>
  <w:endnote w:type="continuationSeparator" w:id="0">
    <w:p w14:paraId="32866E46" w14:textId="77777777" w:rsidR="00F572D0" w:rsidRDefault="00F572D0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4DE41" w14:textId="77777777" w:rsidR="00F572D0" w:rsidRDefault="00F572D0" w:rsidP="00572284">
      <w:pPr>
        <w:spacing w:after="0" w:line="240" w:lineRule="auto"/>
      </w:pPr>
      <w:r>
        <w:separator/>
      </w:r>
    </w:p>
  </w:footnote>
  <w:footnote w:type="continuationSeparator" w:id="0">
    <w:p w14:paraId="4FF99B1D" w14:textId="77777777" w:rsidR="00F572D0" w:rsidRDefault="00F572D0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77777777" w:rsidR="007F74AA" w:rsidRDefault="007F7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4E">
          <w:rPr>
            <w:noProof/>
          </w:rPr>
          <w:t>12</w:t>
        </w:r>
        <w:r>
          <w:fldChar w:fldCharType="end"/>
        </w:r>
      </w:p>
    </w:sdtContent>
  </w:sdt>
  <w:p w14:paraId="766609CB" w14:textId="77777777" w:rsidR="007F74AA" w:rsidRDefault="007F74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5"/>
    <w:rsid w:val="00010FFE"/>
    <w:rsid w:val="0006514E"/>
    <w:rsid w:val="000A0155"/>
    <w:rsid w:val="000A2FC1"/>
    <w:rsid w:val="000C379D"/>
    <w:rsid w:val="00100F43"/>
    <w:rsid w:val="001579DF"/>
    <w:rsid w:val="00182B0A"/>
    <w:rsid w:val="001F78FF"/>
    <w:rsid w:val="002A7441"/>
    <w:rsid w:val="002B36E1"/>
    <w:rsid w:val="002D43C1"/>
    <w:rsid w:val="002F1B75"/>
    <w:rsid w:val="00316891"/>
    <w:rsid w:val="003266F5"/>
    <w:rsid w:val="00416FB4"/>
    <w:rsid w:val="004317ED"/>
    <w:rsid w:val="00470891"/>
    <w:rsid w:val="00477A8F"/>
    <w:rsid w:val="004A5CFD"/>
    <w:rsid w:val="004C730B"/>
    <w:rsid w:val="004F354B"/>
    <w:rsid w:val="004F46A8"/>
    <w:rsid w:val="005229E3"/>
    <w:rsid w:val="005437A0"/>
    <w:rsid w:val="0054588D"/>
    <w:rsid w:val="00572284"/>
    <w:rsid w:val="005D444F"/>
    <w:rsid w:val="005F4E8C"/>
    <w:rsid w:val="00604490"/>
    <w:rsid w:val="00647DA3"/>
    <w:rsid w:val="00697E29"/>
    <w:rsid w:val="006C161D"/>
    <w:rsid w:val="006C7B42"/>
    <w:rsid w:val="006D09D4"/>
    <w:rsid w:val="006D3424"/>
    <w:rsid w:val="006D3C05"/>
    <w:rsid w:val="006F7E5E"/>
    <w:rsid w:val="0077050E"/>
    <w:rsid w:val="007F74AA"/>
    <w:rsid w:val="008123B8"/>
    <w:rsid w:val="008468F7"/>
    <w:rsid w:val="008E159D"/>
    <w:rsid w:val="008E1C42"/>
    <w:rsid w:val="00922488"/>
    <w:rsid w:val="00966300"/>
    <w:rsid w:val="00966D41"/>
    <w:rsid w:val="009A4D95"/>
    <w:rsid w:val="00A33890"/>
    <w:rsid w:val="00A569EE"/>
    <w:rsid w:val="00AE4A64"/>
    <w:rsid w:val="00AF0F2A"/>
    <w:rsid w:val="00B02044"/>
    <w:rsid w:val="00B26A7E"/>
    <w:rsid w:val="00B43D4E"/>
    <w:rsid w:val="00B54505"/>
    <w:rsid w:val="00B635B4"/>
    <w:rsid w:val="00BC1BE4"/>
    <w:rsid w:val="00BE4DFE"/>
    <w:rsid w:val="00C01EBB"/>
    <w:rsid w:val="00C170A4"/>
    <w:rsid w:val="00C21B1E"/>
    <w:rsid w:val="00D0347D"/>
    <w:rsid w:val="00D03716"/>
    <w:rsid w:val="00D0455E"/>
    <w:rsid w:val="00D05C9B"/>
    <w:rsid w:val="00D771F0"/>
    <w:rsid w:val="00DA2BB0"/>
    <w:rsid w:val="00DE4F59"/>
    <w:rsid w:val="00DF3BBB"/>
    <w:rsid w:val="00E149D5"/>
    <w:rsid w:val="00E33D26"/>
    <w:rsid w:val="00E5661C"/>
    <w:rsid w:val="00E62AE1"/>
    <w:rsid w:val="00E84AF6"/>
    <w:rsid w:val="00E94770"/>
    <w:rsid w:val="00EC6F0D"/>
    <w:rsid w:val="00F15FE4"/>
    <w:rsid w:val="00F572D0"/>
    <w:rsid w:val="00FD3E55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4439-CF6D-498A-AB93-64656A2C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43</cp:revision>
  <cp:lastPrinted>2025-02-03T12:17:00Z</cp:lastPrinted>
  <dcterms:created xsi:type="dcterms:W3CDTF">2025-01-14T10:52:00Z</dcterms:created>
  <dcterms:modified xsi:type="dcterms:W3CDTF">2025-02-03T12:25:00Z</dcterms:modified>
</cp:coreProperties>
</file>