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C2" w:rsidRPr="00A220E2" w:rsidRDefault="005B4FC2" w:rsidP="00801B47">
      <w:pPr>
        <w:widowControl w:val="0"/>
        <w:autoSpaceDE w:val="0"/>
        <w:autoSpaceDN w:val="0"/>
        <w:adjustRightInd w:val="0"/>
        <w:spacing w:after="0"/>
        <w:ind w:left="4860"/>
        <w:rPr>
          <w:lang w:eastAsia="ru-RU"/>
        </w:rPr>
      </w:pPr>
      <w:r w:rsidRPr="00A220E2">
        <w:rPr>
          <w:lang w:eastAsia="ru-RU"/>
        </w:rPr>
        <w:t>Начальнику Управления Судебного</w:t>
      </w:r>
    </w:p>
    <w:p w:rsidR="005B4FC2" w:rsidRPr="00A220E2" w:rsidRDefault="005B4FC2" w:rsidP="00801B47">
      <w:pPr>
        <w:widowControl w:val="0"/>
        <w:autoSpaceDE w:val="0"/>
        <w:autoSpaceDN w:val="0"/>
        <w:adjustRightInd w:val="0"/>
        <w:spacing w:after="0"/>
        <w:rPr>
          <w:lang w:eastAsia="ru-RU"/>
        </w:rPr>
      </w:pPr>
      <w:r w:rsidRPr="00A220E2">
        <w:rPr>
          <w:lang w:eastAsia="ru-RU"/>
        </w:rPr>
        <w:t xml:space="preserve">                                                                     департамента во Владимирской области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lang w:eastAsia="ru-RU"/>
        </w:rPr>
      </w:pPr>
      <w:r w:rsidRPr="00A220E2">
        <w:rPr>
          <w:lang w:eastAsia="ru-RU"/>
        </w:rPr>
        <w:t xml:space="preserve">                                                                 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right"/>
        <w:rPr>
          <w:lang w:eastAsia="ru-RU"/>
        </w:rPr>
      </w:pP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rPr>
          <w:lang w:eastAsia="ru-RU"/>
        </w:rPr>
      </w:pPr>
      <w:r w:rsidRPr="00A220E2">
        <w:rPr>
          <w:lang w:eastAsia="ru-RU"/>
        </w:rPr>
        <w:t xml:space="preserve">                                                                      от 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lang w:eastAsia="ru-RU"/>
        </w:rPr>
        <w:t xml:space="preserve">                                                                          </w:t>
      </w:r>
      <w:r w:rsidRPr="00A220E2">
        <w:rPr>
          <w:sz w:val="20"/>
          <w:szCs w:val="20"/>
          <w:lang w:eastAsia="ru-RU"/>
        </w:rPr>
        <w:t>(Ф.И.О., должность федерального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right"/>
        <w:rPr>
          <w:lang w:eastAsia="ru-RU"/>
        </w:rPr>
      </w:pPr>
      <w:r w:rsidRPr="00A220E2">
        <w:rPr>
          <w:lang w:eastAsia="ru-RU"/>
        </w:rPr>
        <w:t>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 xml:space="preserve">                                                                                          государственного гражданского служащего)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right"/>
        <w:rPr>
          <w:lang w:eastAsia="ru-RU"/>
        </w:rPr>
      </w:pPr>
      <w:r w:rsidRPr="00A220E2">
        <w:rPr>
          <w:lang w:eastAsia="ru-RU"/>
        </w:rPr>
        <w:t xml:space="preserve">                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ind w:left="4320" w:firstLine="72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(место жительства, телефон)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right"/>
        <w:rPr>
          <w:sz w:val="24"/>
          <w:szCs w:val="24"/>
          <w:lang w:eastAsia="ru-RU"/>
        </w:rPr>
      </w:pP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lang w:eastAsia="ru-RU"/>
        </w:rPr>
      </w:pPr>
      <w:bookmarkStart w:id="0" w:name="Par107"/>
      <w:bookmarkEnd w:id="0"/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lang w:eastAsia="ru-RU"/>
        </w:rPr>
      </w:pPr>
      <w:r w:rsidRPr="00A220E2">
        <w:rPr>
          <w:b/>
          <w:bCs/>
          <w:lang w:eastAsia="ru-RU"/>
        </w:rPr>
        <w:t>Уведомление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lang w:eastAsia="ru-RU"/>
        </w:rPr>
      </w:pPr>
      <w:r w:rsidRPr="00A220E2">
        <w:rPr>
          <w:lang w:eastAsia="ru-RU"/>
        </w:rPr>
        <w:t>о факте обращения в целях склонения федерального государственного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lang w:eastAsia="ru-RU"/>
        </w:rPr>
      </w:pPr>
      <w:r w:rsidRPr="00A220E2">
        <w:rPr>
          <w:lang w:eastAsia="ru-RU"/>
        </w:rPr>
        <w:t>гражданского служащего к совершению коррупционных правонарушений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Сообщаю, что: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1. 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(описание обстоятельств, при которых стало известно о случаях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обращения к государственному служащему в связи с исполнением им служебных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коррупционных правонарушений, в том числе дата, место, время,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другие обстоятельства и условия)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2._______________________________________________________________________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(подробные сведения о коррупционных правонарушениях,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которые должен был бы совершить государственный служащий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по просьбе обратившихся лиц)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3. 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(все известные сведения о физическом (юридическом) лице,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склоняющем к коррупционному правонарушению)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4. 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(подкуп, угроза, обман и т.д.), а также информация об отказе (согласии)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both"/>
        <w:rPr>
          <w:lang w:eastAsia="ru-RU"/>
        </w:rPr>
      </w:pPr>
      <w:r w:rsidRPr="00A220E2">
        <w:rPr>
          <w:lang w:eastAsia="ru-RU"/>
        </w:rPr>
        <w:t>________________________________________________________________________</w:t>
      </w:r>
    </w:p>
    <w:p w:rsidR="005B4FC2" w:rsidRPr="00A220E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ru-RU"/>
        </w:rPr>
      </w:pPr>
      <w:r w:rsidRPr="00A220E2">
        <w:rPr>
          <w:sz w:val="20"/>
          <w:szCs w:val="20"/>
          <w:lang w:eastAsia="ru-RU"/>
        </w:rPr>
        <w:t>о совершении коррупционного правонарушения)</w:t>
      </w:r>
    </w:p>
    <w:p w:rsidR="005B4FC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lang w:eastAsia="ru-RU"/>
        </w:rPr>
      </w:pPr>
    </w:p>
    <w:p w:rsidR="005B4FC2" w:rsidRDefault="005B4FC2" w:rsidP="00A220E2">
      <w:pPr>
        <w:widowControl w:val="0"/>
        <w:autoSpaceDE w:val="0"/>
        <w:autoSpaceDN w:val="0"/>
        <w:adjustRightInd w:val="0"/>
        <w:spacing w:after="0"/>
        <w:jc w:val="center"/>
        <w:rPr>
          <w:lang w:eastAsia="ru-RU"/>
        </w:rPr>
      </w:pPr>
      <w:r>
        <w:rPr>
          <w:lang w:eastAsia="ru-RU"/>
        </w:rPr>
        <w:t>________________          ________________________ ___________________________</w:t>
      </w:r>
    </w:p>
    <w:p w:rsidR="005B4FC2" w:rsidRDefault="005B4FC2" w:rsidP="00A220E2">
      <w:pPr>
        <w:widowControl w:val="0"/>
        <w:autoSpaceDE w:val="0"/>
        <w:autoSpaceDN w:val="0"/>
        <w:adjustRightInd w:val="0"/>
        <w:spacing w:after="0"/>
      </w:pPr>
      <w:r>
        <w:rPr>
          <w:sz w:val="20"/>
          <w:szCs w:val="20"/>
          <w:lang w:eastAsia="ru-RU"/>
        </w:rPr>
        <w:t xml:space="preserve">                   (дата)                                                        (подпись)                                                (инициалы, фамилия)</w:t>
      </w:r>
      <w:bookmarkStart w:id="1" w:name="_GoBack"/>
      <w:bookmarkEnd w:id="1"/>
    </w:p>
    <w:sectPr w:rsidR="005B4FC2" w:rsidSect="00A220E2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E2"/>
    <w:rsid w:val="000957A4"/>
    <w:rsid w:val="00124782"/>
    <w:rsid w:val="002338FF"/>
    <w:rsid w:val="005B4FC2"/>
    <w:rsid w:val="006C0B77"/>
    <w:rsid w:val="00702D60"/>
    <w:rsid w:val="00801B47"/>
    <w:rsid w:val="008242FF"/>
    <w:rsid w:val="00870751"/>
    <w:rsid w:val="00922C48"/>
    <w:rsid w:val="0093643D"/>
    <w:rsid w:val="00A220E2"/>
    <w:rsid w:val="00A25768"/>
    <w:rsid w:val="00B915B7"/>
    <w:rsid w:val="00CF69DA"/>
    <w:rsid w:val="00E0250B"/>
    <w:rsid w:val="00E63E39"/>
    <w:rsid w:val="00EA59DF"/>
    <w:rsid w:val="00EE4070"/>
    <w:rsid w:val="00F12C76"/>
    <w:rsid w:val="00FC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415</Words>
  <Characters>2367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Начальнику Управления Судебного</dc:title>
  <dc:subject/>
  <dc:creator>305-4</dc:creator>
  <cp:keywords/>
  <dc:description/>
  <cp:lastModifiedBy>user</cp:lastModifiedBy>
  <cp:revision>4</cp:revision>
  <dcterms:created xsi:type="dcterms:W3CDTF">2025-09-16T12:43:00Z</dcterms:created>
  <dcterms:modified xsi:type="dcterms:W3CDTF">2025-09-23T08:59:00Z</dcterms:modified>
</cp:coreProperties>
</file>