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4D" w:rsidRPr="004660DE" w:rsidRDefault="004E1A4D" w:rsidP="004E1A4D">
      <w:pPr>
        <w:jc w:val="right"/>
        <w:rPr>
          <w:sz w:val="28"/>
          <w:szCs w:val="28"/>
        </w:rPr>
      </w:pPr>
      <w:r w:rsidRPr="004660DE">
        <w:rPr>
          <w:sz w:val="28"/>
          <w:szCs w:val="28"/>
        </w:rPr>
        <w:t>Утвержд</w:t>
      </w:r>
      <w:r>
        <w:rPr>
          <w:sz w:val="28"/>
          <w:szCs w:val="28"/>
        </w:rPr>
        <w:t xml:space="preserve">ен  </w:t>
      </w:r>
    </w:p>
    <w:p w:rsidR="004E1A4D" w:rsidRDefault="00AC070D" w:rsidP="004E1A4D">
      <w:pPr>
        <w:jc w:val="right"/>
        <w:rPr>
          <w:sz w:val="28"/>
          <w:szCs w:val="28"/>
        </w:rPr>
      </w:pPr>
      <w:r>
        <w:rPr>
          <w:sz w:val="28"/>
          <w:szCs w:val="28"/>
        </w:rPr>
        <w:t>приказом председателя</w:t>
      </w:r>
      <w:r w:rsidR="004E1A4D">
        <w:rPr>
          <w:sz w:val="28"/>
          <w:szCs w:val="28"/>
        </w:rPr>
        <w:t xml:space="preserve"> </w:t>
      </w:r>
    </w:p>
    <w:p w:rsidR="004E1A4D" w:rsidRPr="004660DE" w:rsidRDefault="004E1A4D" w:rsidP="004E1A4D">
      <w:pPr>
        <w:jc w:val="right"/>
        <w:rPr>
          <w:sz w:val="28"/>
          <w:szCs w:val="28"/>
        </w:rPr>
      </w:pPr>
      <w:r>
        <w:rPr>
          <w:sz w:val="28"/>
          <w:szCs w:val="28"/>
        </w:rPr>
        <w:t>Петровск-Забайкальского</w:t>
      </w:r>
    </w:p>
    <w:p w:rsidR="004E1A4D" w:rsidRPr="004660DE" w:rsidRDefault="004E1A4D" w:rsidP="004E1A4D">
      <w:pPr>
        <w:jc w:val="right"/>
        <w:rPr>
          <w:sz w:val="28"/>
          <w:szCs w:val="28"/>
        </w:rPr>
      </w:pPr>
      <w:r>
        <w:rPr>
          <w:sz w:val="28"/>
          <w:szCs w:val="28"/>
        </w:rPr>
        <w:t>городского суда</w:t>
      </w:r>
    </w:p>
    <w:p w:rsidR="004E1A4D" w:rsidRPr="004660DE" w:rsidRDefault="00AC070D" w:rsidP="004E1A4D">
      <w:pPr>
        <w:tabs>
          <w:tab w:val="left" w:pos="6540"/>
        </w:tabs>
        <w:rPr>
          <w:sz w:val="28"/>
          <w:szCs w:val="28"/>
        </w:rPr>
      </w:pPr>
      <w:r>
        <w:rPr>
          <w:sz w:val="28"/>
          <w:szCs w:val="28"/>
        </w:rPr>
        <w:t xml:space="preserve">                                                                                      от</w:t>
      </w:r>
      <w:r w:rsidR="004E1A4D">
        <w:rPr>
          <w:sz w:val="28"/>
          <w:szCs w:val="28"/>
        </w:rPr>
        <w:t xml:space="preserve"> 17 января 2020 г.</w:t>
      </w:r>
      <w:r>
        <w:rPr>
          <w:sz w:val="28"/>
          <w:szCs w:val="28"/>
        </w:rPr>
        <w:t xml:space="preserve"> № 1 о/с</w:t>
      </w:r>
    </w:p>
    <w:p w:rsidR="00E64696" w:rsidRDefault="00E64696" w:rsidP="00E64696">
      <w:pPr>
        <w:pStyle w:val="Style1"/>
        <w:widowControl/>
        <w:spacing w:before="38" w:line="283" w:lineRule="exact"/>
        <w:jc w:val="right"/>
        <w:rPr>
          <w:rStyle w:val="FontStyle35"/>
        </w:rPr>
      </w:pPr>
    </w:p>
    <w:p w:rsidR="00C13080" w:rsidRPr="004E1A4D" w:rsidRDefault="00C13080">
      <w:pPr>
        <w:pStyle w:val="Style3"/>
        <w:widowControl/>
        <w:spacing w:line="240" w:lineRule="exact"/>
        <w:ind w:left="1373" w:right="1286"/>
        <w:rPr>
          <w:sz w:val="28"/>
          <w:szCs w:val="28"/>
        </w:rPr>
      </w:pPr>
    </w:p>
    <w:p w:rsidR="00024159" w:rsidRPr="004E1A4D" w:rsidRDefault="00871AEC" w:rsidP="00E64696">
      <w:pPr>
        <w:pStyle w:val="a3"/>
        <w:jc w:val="center"/>
        <w:rPr>
          <w:rStyle w:val="FontStyle35"/>
          <w:b/>
          <w:sz w:val="28"/>
          <w:szCs w:val="28"/>
        </w:rPr>
      </w:pPr>
      <w:r w:rsidRPr="004E1A4D">
        <w:rPr>
          <w:rStyle w:val="FontStyle35"/>
          <w:b/>
          <w:sz w:val="28"/>
          <w:szCs w:val="28"/>
        </w:rPr>
        <w:t>РЕГЛАМЕНТ</w:t>
      </w:r>
    </w:p>
    <w:p w:rsidR="00E64696" w:rsidRPr="004E1A4D" w:rsidRDefault="00871AEC" w:rsidP="00E64696">
      <w:pPr>
        <w:pStyle w:val="a3"/>
        <w:jc w:val="center"/>
        <w:rPr>
          <w:rStyle w:val="FontStyle35"/>
          <w:b/>
          <w:sz w:val="28"/>
          <w:szCs w:val="28"/>
        </w:rPr>
      </w:pPr>
      <w:r w:rsidRPr="004E1A4D">
        <w:rPr>
          <w:rStyle w:val="FontStyle35"/>
          <w:b/>
          <w:sz w:val="28"/>
          <w:szCs w:val="28"/>
        </w:rPr>
        <w:t>организации деятельности приемной</w:t>
      </w:r>
    </w:p>
    <w:p w:rsidR="00E64696" w:rsidRPr="004E1A4D" w:rsidRDefault="00024159" w:rsidP="00E64696">
      <w:pPr>
        <w:pStyle w:val="a3"/>
        <w:jc w:val="center"/>
        <w:rPr>
          <w:rStyle w:val="FontStyle35"/>
          <w:b/>
          <w:sz w:val="28"/>
          <w:szCs w:val="28"/>
        </w:rPr>
      </w:pPr>
      <w:r w:rsidRPr="004E1A4D">
        <w:rPr>
          <w:rStyle w:val="FontStyle35"/>
          <w:b/>
          <w:sz w:val="28"/>
          <w:szCs w:val="28"/>
        </w:rPr>
        <w:t xml:space="preserve">Петровск-Забайкальского городского суда </w:t>
      </w:r>
    </w:p>
    <w:p w:rsidR="00C13080" w:rsidRPr="004E1A4D" w:rsidRDefault="00024159" w:rsidP="00E64696">
      <w:pPr>
        <w:pStyle w:val="a3"/>
        <w:jc w:val="center"/>
        <w:rPr>
          <w:rStyle w:val="FontStyle35"/>
          <w:b/>
          <w:sz w:val="28"/>
          <w:szCs w:val="28"/>
        </w:rPr>
      </w:pPr>
      <w:r w:rsidRPr="004E1A4D">
        <w:rPr>
          <w:rStyle w:val="FontStyle35"/>
          <w:b/>
          <w:sz w:val="28"/>
          <w:szCs w:val="28"/>
        </w:rPr>
        <w:t>Забайкальского края</w:t>
      </w:r>
    </w:p>
    <w:p w:rsidR="00C13080" w:rsidRPr="004E1A4D" w:rsidRDefault="00C13080">
      <w:pPr>
        <w:pStyle w:val="Style15"/>
        <w:widowControl/>
        <w:spacing w:line="240" w:lineRule="exact"/>
        <w:ind w:left="2664"/>
        <w:rPr>
          <w:sz w:val="28"/>
          <w:szCs w:val="28"/>
        </w:rPr>
      </w:pPr>
    </w:p>
    <w:p w:rsidR="00C13080" w:rsidRPr="004E1A4D" w:rsidRDefault="00BD2CD2" w:rsidP="00BD2CD2">
      <w:pPr>
        <w:pStyle w:val="Style15"/>
        <w:widowControl/>
        <w:spacing w:before="144"/>
        <w:ind w:left="2664"/>
        <w:rPr>
          <w:rStyle w:val="FontStyle25"/>
          <w:b/>
          <w:sz w:val="28"/>
          <w:szCs w:val="28"/>
        </w:rPr>
      </w:pPr>
      <w:r>
        <w:rPr>
          <w:rStyle w:val="FontStyle25"/>
          <w:b/>
          <w:sz w:val="28"/>
          <w:szCs w:val="28"/>
        </w:rPr>
        <w:t xml:space="preserve">      </w:t>
      </w:r>
      <w:r w:rsidR="00871AEC" w:rsidRPr="004E1A4D">
        <w:rPr>
          <w:rStyle w:val="FontStyle25"/>
          <w:b/>
          <w:sz w:val="28"/>
          <w:szCs w:val="28"/>
        </w:rPr>
        <w:t>1. Общие положения</w:t>
      </w:r>
    </w:p>
    <w:p w:rsidR="00C13080" w:rsidRPr="004E1A4D" w:rsidRDefault="00C13080">
      <w:pPr>
        <w:pStyle w:val="Style11"/>
        <w:widowControl/>
        <w:spacing w:line="240" w:lineRule="exact"/>
        <w:ind w:firstLine="638"/>
        <w:rPr>
          <w:sz w:val="28"/>
          <w:szCs w:val="28"/>
        </w:rPr>
      </w:pPr>
    </w:p>
    <w:p w:rsidR="00C13080" w:rsidRPr="004E1A4D" w:rsidRDefault="00871AEC">
      <w:pPr>
        <w:pStyle w:val="Style11"/>
        <w:widowControl/>
        <w:spacing w:before="53" w:line="274" w:lineRule="exact"/>
        <w:ind w:firstLine="638"/>
        <w:rPr>
          <w:rStyle w:val="FontStyle35"/>
          <w:sz w:val="28"/>
          <w:szCs w:val="28"/>
        </w:rPr>
      </w:pPr>
      <w:r w:rsidRPr="004E1A4D">
        <w:rPr>
          <w:rStyle w:val="FontStyle35"/>
          <w:sz w:val="28"/>
          <w:szCs w:val="28"/>
        </w:rPr>
        <w:t xml:space="preserve">1.1. </w:t>
      </w:r>
      <w:r w:rsidR="00BD2CD2">
        <w:rPr>
          <w:rStyle w:val="FontStyle35"/>
          <w:sz w:val="28"/>
          <w:szCs w:val="28"/>
        </w:rPr>
        <w:t xml:space="preserve"> </w:t>
      </w:r>
      <w:r w:rsidRPr="004E1A4D">
        <w:rPr>
          <w:rStyle w:val="FontStyle35"/>
          <w:sz w:val="28"/>
          <w:szCs w:val="28"/>
        </w:rPr>
        <w:t xml:space="preserve">Деятельность приемной </w:t>
      </w:r>
      <w:r w:rsidR="00E64696" w:rsidRPr="004E1A4D">
        <w:rPr>
          <w:rStyle w:val="FontStyle35"/>
          <w:sz w:val="28"/>
          <w:szCs w:val="28"/>
        </w:rPr>
        <w:t>Петровск-Забайкальского городского суда Забайкальского края</w:t>
      </w:r>
      <w:r w:rsidRPr="004E1A4D">
        <w:rPr>
          <w:rStyle w:val="FontStyle35"/>
          <w:sz w:val="28"/>
          <w:szCs w:val="28"/>
        </w:rPr>
        <w:t xml:space="preserve">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w:t>
      </w:r>
      <w:r w:rsidR="00BD2CD2">
        <w:rPr>
          <w:rStyle w:val="FontStyle35"/>
          <w:sz w:val="28"/>
          <w:szCs w:val="28"/>
        </w:rPr>
        <w:t>и настоящим Типовым регламентом.</w:t>
      </w:r>
    </w:p>
    <w:p w:rsidR="00C13080" w:rsidRPr="004E1A4D" w:rsidRDefault="00E64696">
      <w:pPr>
        <w:pStyle w:val="Style11"/>
        <w:widowControl/>
        <w:spacing w:before="19" w:line="274" w:lineRule="exact"/>
        <w:ind w:firstLine="595"/>
        <w:rPr>
          <w:rStyle w:val="FontStyle35"/>
          <w:sz w:val="28"/>
          <w:szCs w:val="28"/>
        </w:rPr>
      </w:pPr>
      <w:r w:rsidRPr="004E1A4D">
        <w:rPr>
          <w:rStyle w:val="FontStyle35"/>
          <w:sz w:val="28"/>
          <w:szCs w:val="28"/>
        </w:rPr>
        <w:t>1.2.</w:t>
      </w:r>
      <w:r w:rsidR="00871AEC" w:rsidRPr="004E1A4D">
        <w:rPr>
          <w:rStyle w:val="FontStyle35"/>
          <w:sz w:val="28"/>
          <w:szCs w:val="28"/>
        </w:rPr>
        <w:t xml:space="preserve">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w:t>
      </w:r>
      <w:r w:rsidR="00BD2CD2">
        <w:rPr>
          <w:rStyle w:val="FontStyle35"/>
          <w:sz w:val="28"/>
          <w:szCs w:val="28"/>
        </w:rPr>
        <w:t xml:space="preserve"> </w:t>
      </w:r>
      <w:r w:rsidR="00871AEC" w:rsidRPr="004E1A4D">
        <w:rPr>
          <w:rStyle w:val="FontStyle35"/>
          <w:sz w:val="28"/>
          <w:szCs w:val="28"/>
        </w:rPr>
        <w:t xml:space="preserve"> федеральными законами, устанавливающими порядок судопроизводства, полномочия и порядок деятельности судов, Федеральным законом от 22 декабря 2008 г. </w:t>
      </w:r>
      <w:r w:rsidRPr="004E1A4D">
        <w:rPr>
          <w:rStyle w:val="FontStyle35"/>
          <w:sz w:val="28"/>
          <w:szCs w:val="28"/>
        </w:rPr>
        <w:t xml:space="preserve">№ </w:t>
      </w:r>
      <w:r w:rsidR="00871AEC" w:rsidRPr="004E1A4D">
        <w:rPr>
          <w:rStyle w:val="FontStyle35"/>
          <w:sz w:val="28"/>
          <w:szCs w:val="28"/>
        </w:rPr>
        <w:t xml:space="preserve">262-ФЗ «Об обеспечении доступа </w:t>
      </w:r>
      <w:r w:rsidR="00BD2CD2">
        <w:rPr>
          <w:rStyle w:val="FontStyle35"/>
          <w:sz w:val="28"/>
          <w:szCs w:val="28"/>
        </w:rPr>
        <w:t>к</w:t>
      </w:r>
      <w:r w:rsidR="00871AEC" w:rsidRPr="004E1A4D">
        <w:rPr>
          <w:rStyle w:val="FontStyle28"/>
          <w:sz w:val="28"/>
          <w:szCs w:val="28"/>
        </w:rPr>
        <w:t xml:space="preserve"> </w:t>
      </w:r>
      <w:r w:rsidR="00871AEC" w:rsidRPr="004E1A4D">
        <w:rPr>
          <w:rStyle w:val="FontStyle35"/>
          <w:sz w:val="28"/>
          <w:szCs w:val="28"/>
        </w:rPr>
        <w:t>информации о деятельности судов в Российской Федерации»</w:t>
      </w:r>
      <w:r w:rsidR="00BD2CD2">
        <w:rPr>
          <w:rStyle w:val="FontStyle35"/>
          <w:sz w:val="28"/>
          <w:szCs w:val="28"/>
        </w:rPr>
        <w:t xml:space="preserve"> и</w:t>
      </w:r>
      <w:r w:rsidRPr="004E1A4D">
        <w:rPr>
          <w:rStyle w:val="FontStyle35"/>
          <w:sz w:val="28"/>
          <w:szCs w:val="28"/>
        </w:rPr>
        <w:t xml:space="preserve"> иными актами, регулирующими </w:t>
      </w:r>
      <w:r w:rsidR="00871AEC" w:rsidRPr="004E1A4D">
        <w:rPr>
          <w:rStyle w:val="FontStyle35"/>
          <w:sz w:val="28"/>
          <w:szCs w:val="28"/>
        </w:rPr>
        <w:t xml:space="preserve"> вопросы внутренней деятельности суда.</w:t>
      </w:r>
    </w:p>
    <w:p w:rsidR="00C13080" w:rsidRPr="004E1A4D" w:rsidRDefault="00C13080">
      <w:pPr>
        <w:pStyle w:val="Style3"/>
        <w:widowControl/>
        <w:spacing w:line="240" w:lineRule="exact"/>
        <w:rPr>
          <w:sz w:val="28"/>
          <w:szCs w:val="28"/>
        </w:rPr>
      </w:pPr>
    </w:p>
    <w:p w:rsidR="00C13080" w:rsidRPr="004E1A4D" w:rsidRDefault="00871AEC">
      <w:pPr>
        <w:pStyle w:val="Style3"/>
        <w:widowControl/>
        <w:spacing w:before="29" w:line="240" w:lineRule="auto"/>
        <w:rPr>
          <w:rStyle w:val="FontStyle35"/>
          <w:b/>
          <w:sz w:val="28"/>
          <w:szCs w:val="28"/>
        </w:rPr>
      </w:pPr>
      <w:r w:rsidRPr="004E1A4D">
        <w:rPr>
          <w:rStyle w:val="FontStyle35"/>
          <w:b/>
          <w:sz w:val="28"/>
          <w:szCs w:val="28"/>
        </w:rPr>
        <w:t>2</w:t>
      </w:r>
      <w:r w:rsidR="00E64696" w:rsidRPr="004E1A4D">
        <w:rPr>
          <w:rStyle w:val="FontStyle35"/>
          <w:b/>
          <w:sz w:val="28"/>
          <w:szCs w:val="28"/>
        </w:rPr>
        <w:t>.</w:t>
      </w:r>
      <w:r w:rsidRPr="004E1A4D">
        <w:rPr>
          <w:rStyle w:val="FontStyle35"/>
          <w:b/>
          <w:sz w:val="28"/>
          <w:szCs w:val="28"/>
        </w:rPr>
        <w:t xml:space="preserve"> Организация приема</w:t>
      </w:r>
    </w:p>
    <w:p w:rsidR="00C13080" w:rsidRPr="004E1A4D" w:rsidRDefault="00C13080">
      <w:pPr>
        <w:pStyle w:val="Style11"/>
        <w:widowControl/>
        <w:spacing w:line="240" w:lineRule="exact"/>
        <w:ind w:firstLine="614"/>
        <w:rPr>
          <w:sz w:val="28"/>
          <w:szCs w:val="28"/>
        </w:rPr>
      </w:pPr>
    </w:p>
    <w:p w:rsidR="00C13080" w:rsidRPr="004E1A4D" w:rsidRDefault="00871AEC">
      <w:pPr>
        <w:pStyle w:val="Style11"/>
        <w:widowControl/>
        <w:spacing w:before="48" w:line="269" w:lineRule="exact"/>
        <w:ind w:firstLine="614"/>
        <w:rPr>
          <w:rStyle w:val="FontStyle35"/>
          <w:sz w:val="28"/>
          <w:szCs w:val="28"/>
        </w:rPr>
      </w:pPr>
      <w:r w:rsidRPr="004E1A4D">
        <w:rPr>
          <w:rStyle w:val="FontStyle35"/>
          <w:sz w:val="28"/>
          <w:szCs w:val="28"/>
        </w:rPr>
        <w:t>2.1</w:t>
      </w:r>
      <w:r w:rsidR="00E64696" w:rsidRPr="004E1A4D">
        <w:rPr>
          <w:rStyle w:val="FontStyle35"/>
          <w:sz w:val="28"/>
          <w:szCs w:val="28"/>
        </w:rPr>
        <w:t>.</w:t>
      </w:r>
      <w:r w:rsidR="00BD2CD2">
        <w:rPr>
          <w:rStyle w:val="FontStyle35"/>
          <w:sz w:val="28"/>
          <w:szCs w:val="28"/>
        </w:rPr>
        <w:t xml:space="preserve"> Прием граждан (физических л</w:t>
      </w:r>
      <w:r w:rsidRPr="004E1A4D">
        <w:rPr>
          <w:rStyle w:val="FontStyle35"/>
          <w:sz w:val="28"/>
          <w:szCs w:val="28"/>
        </w:rPr>
        <w:t>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w:t>
      </w:r>
      <w:r w:rsidR="00E64696" w:rsidRPr="004E1A4D">
        <w:rPr>
          <w:rStyle w:val="FontStyle35"/>
          <w:sz w:val="28"/>
          <w:szCs w:val="28"/>
        </w:rPr>
        <w:t xml:space="preserve">уда, в </w:t>
      </w:r>
      <w:r w:rsidRPr="004E1A4D">
        <w:rPr>
          <w:rStyle w:val="FontStyle35"/>
          <w:sz w:val="28"/>
          <w:szCs w:val="28"/>
        </w:rPr>
        <w:t>специально отведенном помещении, оснащенном необходимым имуществом, нормативными, справочными и иными материалами, средствами</w:t>
      </w:r>
      <w:r w:rsidR="00E64696" w:rsidRPr="004E1A4D">
        <w:rPr>
          <w:rStyle w:val="FontStyle35"/>
          <w:sz w:val="28"/>
          <w:szCs w:val="28"/>
        </w:rPr>
        <w:t xml:space="preserve"> </w:t>
      </w:r>
      <w:r w:rsidRPr="004E1A4D">
        <w:rPr>
          <w:rStyle w:val="FontStyle35"/>
          <w:sz w:val="28"/>
          <w:szCs w:val="28"/>
        </w:rPr>
        <w:t>связи.</w:t>
      </w:r>
    </w:p>
    <w:p w:rsidR="00C13080" w:rsidRPr="004E1A4D" w:rsidRDefault="00E64696">
      <w:pPr>
        <w:pStyle w:val="Style11"/>
        <w:widowControl/>
        <w:spacing w:line="269" w:lineRule="exact"/>
        <w:ind w:firstLine="614"/>
        <w:rPr>
          <w:rStyle w:val="FontStyle35"/>
          <w:sz w:val="28"/>
          <w:szCs w:val="28"/>
        </w:rPr>
      </w:pPr>
      <w:r w:rsidRPr="004E1A4D">
        <w:rPr>
          <w:rStyle w:val="FontStyle35"/>
          <w:sz w:val="28"/>
          <w:szCs w:val="28"/>
        </w:rPr>
        <w:t xml:space="preserve">2.2. </w:t>
      </w:r>
      <w:r w:rsidR="00871AEC" w:rsidRPr="004E1A4D">
        <w:rPr>
          <w:rStyle w:val="FontStyle35"/>
          <w:sz w:val="28"/>
          <w:szCs w:val="28"/>
        </w:rP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w:t>
      </w:r>
      <w:r w:rsidR="00BD2CD2">
        <w:rPr>
          <w:rStyle w:val="FontStyle35"/>
          <w:sz w:val="28"/>
          <w:szCs w:val="28"/>
        </w:rPr>
        <w:t>вом право на внеочередной прием.</w:t>
      </w:r>
    </w:p>
    <w:p w:rsidR="00C13080" w:rsidRPr="004E1A4D" w:rsidRDefault="00871AEC">
      <w:pPr>
        <w:pStyle w:val="Style11"/>
        <w:widowControl/>
        <w:ind w:firstLine="701"/>
        <w:rPr>
          <w:rStyle w:val="FontStyle35"/>
          <w:sz w:val="28"/>
          <w:szCs w:val="28"/>
        </w:rPr>
      </w:pPr>
      <w:r w:rsidRPr="004E1A4D">
        <w:rPr>
          <w:rStyle w:val="FontStyle35"/>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r w:rsidR="00E64696" w:rsidRPr="004E1A4D">
        <w:rPr>
          <w:rStyle w:val="FontStyle35"/>
          <w:sz w:val="28"/>
          <w:szCs w:val="28"/>
        </w:rPr>
        <w:t>.</w:t>
      </w:r>
    </w:p>
    <w:p w:rsidR="00C13080" w:rsidRPr="004E1A4D" w:rsidRDefault="00BD2CD2" w:rsidP="00871AEC">
      <w:pPr>
        <w:pStyle w:val="Style2"/>
        <w:widowControl/>
        <w:numPr>
          <w:ilvl w:val="0"/>
          <w:numId w:val="5"/>
        </w:numPr>
        <w:tabs>
          <w:tab w:val="left" w:pos="1123"/>
        </w:tabs>
        <w:spacing w:before="5" w:line="283" w:lineRule="exact"/>
        <w:ind w:firstLine="672"/>
        <w:rPr>
          <w:rStyle w:val="FontStyle35"/>
          <w:sz w:val="28"/>
          <w:szCs w:val="28"/>
        </w:rPr>
      </w:pPr>
      <w:r>
        <w:rPr>
          <w:rStyle w:val="FontStyle35"/>
          <w:sz w:val="28"/>
          <w:szCs w:val="28"/>
        </w:rPr>
        <w:t xml:space="preserve"> </w:t>
      </w:r>
      <w:r w:rsidR="00871AEC" w:rsidRPr="004E1A4D">
        <w:rPr>
          <w:rStyle w:val="FontStyle35"/>
          <w:sz w:val="28"/>
          <w:szCs w:val="28"/>
        </w:rPr>
        <w:t>При наличии технической возможности в интересах обеспечения защиты прав граждан ведение приема может сопровождаться аудио-и</w:t>
      </w:r>
      <w:r w:rsidR="00AB46C1">
        <w:rPr>
          <w:rStyle w:val="FontStyle35"/>
          <w:sz w:val="28"/>
          <w:szCs w:val="28"/>
        </w:rPr>
        <w:t xml:space="preserve"> </w:t>
      </w:r>
      <w:r w:rsidR="00871AEC" w:rsidRPr="004E1A4D">
        <w:rPr>
          <w:rStyle w:val="FontStyle35"/>
          <w:sz w:val="28"/>
          <w:szCs w:val="28"/>
        </w:rPr>
        <w:t xml:space="preserve"> </w:t>
      </w:r>
      <w:r w:rsidR="00871AEC" w:rsidRPr="004E1A4D">
        <w:rPr>
          <w:rStyle w:val="FontStyle35"/>
          <w:sz w:val="28"/>
          <w:szCs w:val="28"/>
        </w:rPr>
        <w:lastRenderedPageBreak/>
        <w:t>видеозаписью, о чем граждане в обязательном порядке уведомляются до начала приема.</w:t>
      </w:r>
    </w:p>
    <w:p w:rsidR="00E64696" w:rsidRPr="004E1A4D" w:rsidRDefault="00BD2CD2" w:rsidP="00E64696">
      <w:pPr>
        <w:pStyle w:val="Style2"/>
        <w:widowControl/>
        <w:numPr>
          <w:ilvl w:val="0"/>
          <w:numId w:val="5"/>
        </w:numPr>
        <w:tabs>
          <w:tab w:val="left" w:pos="1123"/>
        </w:tabs>
        <w:spacing w:before="24" w:line="274" w:lineRule="exact"/>
        <w:ind w:firstLine="672"/>
        <w:rPr>
          <w:rStyle w:val="FontStyle35"/>
          <w:sz w:val="28"/>
          <w:szCs w:val="28"/>
        </w:rPr>
      </w:pPr>
      <w:r>
        <w:rPr>
          <w:rStyle w:val="FontStyle35"/>
          <w:sz w:val="28"/>
          <w:szCs w:val="28"/>
        </w:rPr>
        <w:t xml:space="preserve"> </w:t>
      </w:r>
      <w:r w:rsidR="00871AEC" w:rsidRPr="004E1A4D">
        <w:rPr>
          <w:rStyle w:val="FontStyle35"/>
          <w:sz w:val="28"/>
          <w:szCs w:val="28"/>
        </w:rPr>
        <w:t xml:space="preserve">Во время приема граждан, а также при </w:t>
      </w:r>
      <w:r w:rsidR="00E64696" w:rsidRPr="004E1A4D">
        <w:rPr>
          <w:rStyle w:val="FontStyle35"/>
          <w:sz w:val="28"/>
          <w:szCs w:val="28"/>
        </w:rPr>
        <w:t xml:space="preserve">их </w:t>
      </w:r>
      <w:r w:rsidR="00871AEC" w:rsidRPr="004E1A4D">
        <w:rPr>
          <w:rStyle w:val="FontStyle35"/>
          <w:sz w:val="28"/>
          <w:szCs w:val="28"/>
        </w:rPr>
        <w:t>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C13080" w:rsidRPr="004E1A4D" w:rsidRDefault="00BD2CD2" w:rsidP="00E64696">
      <w:pPr>
        <w:pStyle w:val="Style2"/>
        <w:widowControl/>
        <w:numPr>
          <w:ilvl w:val="0"/>
          <w:numId w:val="5"/>
        </w:numPr>
        <w:tabs>
          <w:tab w:val="left" w:pos="1123"/>
        </w:tabs>
        <w:spacing w:before="24" w:line="274" w:lineRule="exact"/>
        <w:ind w:firstLine="672"/>
        <w:rPr>
          <w:rStyle w:val="FontStyle35"/>
          <w:sz w:val="28"/>
          <w:szCs w:val="28"/>
        </w:rPr>
      </w:pPr>
      <w:r>
        <w:rPr>
          <w:rStyle w:val="FontStyle35"/>
          <w:sz w:val="28"/>
          <w:szCs w:val="28"/>
        </w:rPr>
        <w:t xml:space="preserve"> </w:t>
      </w:r>
      <w:r w:rsidR="00871AEC" w:rsidRPr="004E1A4D">
        <w:rPr>
          <w:rStyle w:val="FontStyle35"/>
          <w:sz w:val="28"/>
          <w:szCs w:val="28"/>
        </w:rPr>
        <w:t>Устные ответы и разъясне</w:t>
      </w:r>
      <w:r w:rsidR="00E64696" w:rsidRPr="004E1A4D">
        <w:rPr>
          <w:rStyle w:val="FontStyle35"/>
          <w:sz w:val="28"/>
          <w:szCs w:val="28"/>
        </w:rPr>
        <w:t xml:space="preserve">ния на устные обращения граждан </w:t>
      </w:r>
      <w:r w:rsidR="00871AEC" w:rsidRPr="004E1A4D">
        <w:rPr>
          <w:rStyle w:val="FontStyle35"/>
          <w:sz w:val="28"/>
          <w:szCs w:val="28"/>
        </w:rPr>
        <w:t>даются,  как правило</w:t>
      </w:r>
      <w:r w:rsidR="00E64696" w:rsidRPr="004E1A4D">
        <w:rPr>
          <w:rStyle w:val="FontStyle35"/>
          <w:sz w:val="28"/>
          <w:szCs w:val="28"/>
        </w:rPr>
        <w:t xml:space="preserve">, </w:t>
      </w:r>
      <w:r w:rsidR="00871AEC" w:rsidRPr="004E1A4D">
        <w:rPr>
          <w:rStyle w:val="FontStyle35"/>
          <w:sz w:val="28"/>
          <w:szCs w:val="28"/>
        </w:rPr>
        <w:t>в день обращения. Если дать устный ответ</w:t>
      </w:r>
      <w:r w:rsidR="00871AEC" w:rsidRPr="004E1A4D">
        <w:rPr>
          <w:rStyle w:val="FontStyle35"/>
          <w:sz w:val="28"/>
          <w:szCs w:val="28"/>
        </w:rPr>
        <w:br/>
        <w:t>(разъяснение) в день обращения  не представляется возможным. или</w:t>
      </w:r>
      <w:r w:rsidR="00871AEC" w:rsidRPr="004E1A4D">
        <w:rPr>
          <w:rStyle w:val="FontStyle35"/>
          <w:sz w:val="28"/>
          <w:szCs w:val="28"/>
        </w:rPr>
        <w:br/>
        <w:t>гражданин настаивает на предоставлении письменного ответа, ему дается</w:t>
      </w:r>
      <w:r w:rsidR="00871AEC" w:rsidRPr="004E1A4D">
        <w:rPr>
          <w:rStyle w:val="FontStyle35"/>
          <w:sz w:val="28"/>
          <w:szCs w:val="28"/>
        </w:rPr>
        <w:br/>
        <w:t>устное разъяснение о с</w:t>
      </w:r>
      <w:r>
        <w:rPr>
          <w:rStyle w:val="FontStyle35"/>
          <w:sz w:val="28"/>
          <w:szCs w:val="28"/>
        </w:rPr>
        <w:t>роке и порядке получения ответа.</w:t>
      </w:r>
    </w:p>
    <w:p w:rsidR="00C13080" w:rsidRPr="004E1A4D" w:rsidRDefault="00871AEC" w:rsidP="00E64696">
      <w:pPr>
        <w:pStyle w:val="Style11"/>
        <w:widowControl/>
        <w:spacing w:before="10" w:line="274" w:lineRule="exact"/>
        <w:ind w:firstLine="614"/>
        <w:rPr>
          <w:rStyle w:val="FontStyle35"/>
          <w:sz w:val="28"/>
          <w:szCs w:val="28"/>
        </w:rPr>
      </w:pPr>
      <w:r w:rsidRPr="004E1A4D">
        <w:rPr>
          <w:rStyle w:val="FontStyle35"/>
          <w:sz w:val="28"/>
          <w:szCs w:val="28"/>
        </w:rPr>
        <w:t xml:space="preserve">Для получения письменного ответа по итогам приема </w:t>
      </w:r>
      <w:r w:rsidRPr="004E1A4D">
        <w:rPr>
          <w:rStyle w:val="FontStyle25"/>
          <w:sz w:val="28"/>
          <w:szCs w:val="28"/>
        </w:rPr>
        <w:t xml:space="preserve">гражданину </w:t>
      </w:r>
      <w:r w:rsidR="00E64696" w:rsidRPr="004E1A4D">
        <w:rPr>
          <w:rStyle w:val="FontStyle35"/>
          <w:sz w:val="28"/>
          <w:szCs w:val="28"/>
        </w:rPr>
        <w:t xml:space="preserve">предлагается </w:t>
      </w:r>
      <w:r w:rsidRPr="004E1A4D">
        <w:rPr>
          <w:rStyle w:val="FontStyle35"/>
          <w:sz w:val="28"/>
          <w:szCs w:val="28"/>
        </w:rPr>
        <w:t>письменно изложить смысл своего вопроса (предложения, жалобы).</w:t>
      </w:r>
    </w:p>
    <w:p w:rsidR="00C13080" w:rsidRPr="004E1A4D" w:rsidRDefault="00871AEC" w:rsidP="00E64696">
      <w:pPr>
        <w:pStyle w:val="Style2"/>
        <w:widowControl/>
        <w:tabs>
          <w:tab w:val="left" w:pos="1176"/>
        </w:tabs>
        <w:spacing w:line="274" w:lineRule="exact"/>
        <w:ind w:firstLine="634"/>
        <w:rPr>
          <w:rStyle w:val="FontStyle35"/>
          <w:sz w:val="28"/>
          <w:szCs w:val="28"/>
        </w:rPr>
      </w:pPr>
      <w:r w:rsidRPr="004E1A4D">
        <w:rPr>
          <w:rStyle w:val="FontStyle35"/>
          <w:sz w:val="28"/>
          <w:szCs w:val="28"/>
        </w:rPr>
        <w:t>2.6.</w:t>
      </w:r>
      <w:r w:rsidRPr="004E1A4D">
        <w:rPr>
          <w:rStyle w:val="FontStyle35"/>
          <w:sz w:val="28"/>
          <w:szCs w:val="28"/>
        </w:rPr>
        <w:tab/>
        <w:t>Работники Приемной суда обязаны оказывать содействие</w:t>
      </w:r>
      <w:r w:rsidRPr="004E1A4D">
        <w:rPr>
          <w:rStyle w:val="FontStyle35"/>
          <w:sz w:val="28"/>
          <w:szCs w:val="28"/>
        </w:rPr>
        <w:br/>
        <w:t>гражданам в правильном указании в письменном, обращении названия</w:t>
      </w:r>
      <w:r w:rsidRPr="004E1A4D">
        <w:rPr>
          <w:rStyle w:val="FontStyle35"/>
          <w:sz w:val="28"/>
          <w:szCs w:val="28"/>
        </w:rPr>
        <w:br/>
        <w:t>должности, фамилии, имени, отчества, адресата, названия суда.</w:t>
      </w:r>
    </w:p>
    <w:p w:rsidR="00C13080" w:rsidRPr="004E1A4D" w:rsidRDefault="00871AEC" w:rsidP="00E64696">
      <w:pPr>
        <w:pStyle w:val="Style11"/>
        <w:widowControl/>
        <w:spacing w:line="274" w:lineRule="exact"/>
        <w:ind w:firstLine="634"/>
        <w:rPr>
          <w:rStyle w:val="FontStyle35"/>
          <w:sz w:val="28"/>
          <w:szCs w:val="28"/>
        </w:rPr>
      </w:pPr>
      <w:r w:rsidRPr="004E1A4D">
        <w:rPr>
          <w:rStyle w:val="FontStyle35"/>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C13080" w:rsidRPr="004E1A4D" w:rsidRDefault="00871AEC" w:rsidP="00E64696">
      <w:pPr>
        <w:pStyle w:val="Style11"/>
        <w:widowControl/>
        <w:spacing w:line="274" w:lineRule="exact"/>
        <w:rPr>
          <w:rStyle w:val="FontStyle35"/>
          <w:sz w:val="28"/>
          <w:szCs w:val="28"/>
        </w:rPr>
      </w:pPr>
      <w:r w:rsidRPr="004E1A4D">
        <w:rPr>
          <w:rStyle w:val="FontStyle35"/>
          <w:sz w:val="28"/>
          <w:szCs w:val="28"/>
        </w:rPr>
        <w:t>2.8</w:t>
      </w:r>
      <w:r w:rsidR="00E64696" w:rsidRPr="004E1A4D">
        <w:rPr>
          <w:rStyle w:val="FontStyle35"/>
          <w:sz w:val="28"/>
          <w:szCs w:val="28"/>
        </w:rPr>
        <w:t>.</w:t>
      </w:r>
      <w:r w:rsidRPr="004E1A4D">
        <w:rPr>
          <w:rStyle w:val="FontStyle35"/>
          <w:sz w:val="28"/>
          <w:szCs w:val="28"/>
        </w:rPr>
        <w:t xml:space="preserve"> Работники</w:t>
      </w:r>
      <w:r w:rsidR="00E64696" w:rsidRPr="004E1A4D">
        <w:rPr>
          <w:rStyle w:val="FontStyle35"/>
          <w:sz w:val="28"/>
          <w:szCs w:val="28"/>
        </w:rPr>
        <w:t xml:space="preserve"> </w:t>
      </w:r>
      <w:r w:rsidRPr="004E1A4D">
        <w:rPr>
          <w:rStyle w:val="FontStyle35"/>
          <w:sz w:val="28"/>
          <w:szCs w:val="28"/>
        </w:rPr>
        <w:t xml:space="preserve"> </w:t>
      </w:r>
      <w:r w:rsidRPr="004E1A4D">
        <w:rPr>
          <w:rStyle w:val="FontStyle25"/>
          <w:sz w:val="28"/>
          <w:szCs w:val="28"/>
        </w:rPr>
        <w:t xml:space="preserve">Приемной </w:t>
      </w:r>
      <w:r w:rsidRPr="004E1A4D">
        <w:rPr>
          <w:rStyle w:val="FontStyle35"/>
          <w:sz w:val="28"/>
          <w:szCs w:val="28"/>
        </w:rPr>
        <w:t>суда несут непосредственную ответственность за надлежащее ведение приема</w:t>
      </w:r>
      <w:r w:rsidR="00E64696" w:rsidRPr="004E1A4D">
        <w:rPr>
          <w:rStyle w:val="FontStyle35"/>
          <w:sz w:val="28"/>
          <w:szCs w:val="28"/>
        </w:rPr>
        <w:t>.</w:t>
      </w:r>
    </w:p>
    <w:p w:rsidR="00E64696" w:rsidRPr="004E1A4D" w:rsidRDefault="00871AEC" w:rsidP="00E64696">
      <w:pPr>
        <w:pStyle w:val="Style11"/>
        <w:widowControl/>
        <w:spacing w:before="10" w:line="274" w:lineRule="exact"/>
        <w:ind w:firstLine="634"/>
        <w:rPr>
          <w:rStyle w:val="FontStyle35"/>
          <w:sz w:val="28"/>
          <w:szCs w:val="28"/>
        </w:rPr>
      </w:pPr>
      <w:r w:rsidRPr="004E1A4D">
        <w:rPr>
          <w:rStyle w:val="FontStyle35"/>
          <w:sz w:val="28"/>
          <w:szCs w:val="28"/>
        </w:rPr>
        <w:t>В случае возникновения по причинам, связанн</w:t>
      </w:r>
      <w:r w:rsidR="005557D2">
        <w:rPr>
          <w:rStyle w:val="FontStyle35"/>
          <w:sz w:val="28"/>
          <w:szCs w:val="28"/>
        </w:rPr>
        <w:t xml:space="preserve">ым с организацией работы в суде, </w:t>
      </w:r>
      <w:r w:rsidRPr="004E1A4D">
        <w:rPr>
          <w:rStyle w:val="FontStyle35"/>
          <w:sz w:val="28"/>
          <w:szCs w:val="28"/>
        </w:rPr>
        <w:t>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w:t>
      </w:r>
      <w:r w:rsidR="00D41363">
        <w:rPr>
          <w:rStyle w:val="FontStyle35"/>
          <w:sz w:val="28"/>
          <w:szCs w:val="28"/>
        </w:rPr>
        <w:t>,</w:t>
      </w:r>
      <w:r w:rsidRPr="004E1A4D">
        <w:rPr>
          <w:rStyle w:val="FontStyle35"/>
          <w:sz w:val="28"/>
          <w:szCs w:val="28"/>
        </w:rPr>
        <w:t xml:space="preserve"> работники Приемной с</w:t>
      </w:r>
      <w:r w:rsidR="00BD2CD2">
        <w:rPr>
          <w:rStyle w:val="FontStyle35"/>
          <w:sz w:val="28"/>
          <w:szCs w:val="28"/>
        </w:rPr>
        <w:t>уда обязаны принять максимально</w:t>
      </w:r>
      <w:r w:rsidRPr="004E1A4D">
        <w:rPr>
          <w:rStyle w:val="FontStyle35"/>
          <w:sz w:val="28"/>
          <w:szCs w:val="28"/>
        </w:rPr>
        <w:t xml:space="preserve"> возможные меры для р</w:t>
      </w:r>
      <w:r w:rsidR="00BD2CD2">
        <w:rPr>
          <w:rStyle w:val="FontStyle35"/>
          <w:sz w:val="28"/>
          <w:szCs w:val="28"/>
        </w:rPr>
        <w:t>азрешения ситуации по существу,</w:t>
      </w:r>
      <w:r w:rsidRPr="004E1A4D">
        <w:rPr>
          <w:rStyle w:val="FontStyle35"/>
          <w:sz w:val="28"/>
          <w:szCs w:val="28"/>
        </w:rPr>
        <w:t xml:space="preserve"> в том числе обратиться к работникам других структурных подразделений суда,</w:t>
      </w:r>
      <w:r w:rsidR="00D41363">
        <w:rPr>
          <w:rStyle w:val="FontStyle35"/>
          <w:sz w:val="28"/>
          <w:szCs w:val="28"/>
        </w:rPr>
        <w:t xml:space="preserve"> </w:t>
      </w:r>
      <w:r w:rsidRPr="004E1A4D">
        <w:rPr>
          <w:rStyle w:val="FontStyle35"/>
          <w:sz w:val="28"/>
          <w:szCs w:val="28"/>
        </w:rPr>
        <w:t xml:space="preserve"> председателю </w:t>
      </w:r>
      <w:r w:rsidR="00BD2CD2">
        <w:rPr>
          <w:rStyle w:val="FontStyle35"/>
          <w:sz w:val="28"/>
          <w:szCs w:val="28"/>
        </w:rPr>
        <w:t>(заместителю председателя) суда.</w:t>
      </w:r>
    </w:p>
    <w:p w:rsidR="00E64696" w:rsidRPr="004E1A4D" w:rsidRDefault="00E64696" w:rsidP="00E64696">
      <w:pPr>
        <w:pStyle w:val="Style11"/>
        <w:widowControl/>
        <w:spacing w:before="10" w:line="274" w:lineRule="exact"/>
        <w:ind w:firstLine="634"/>
        <w:rPr>
          <w:rStyle w:val="FontStyle35"/>
          <w:sz w:val="28"/>
          <w:szCs w:val="28"/>
        </w:rPr>
      </w:pPr>
      <w:r w:rsidRPr="004E1A4D">
        <w:rPr>
          <w:rStyle w:val="FontStyle35"/>
          <w:sz w:val="28"/>
          <w:szCs w:val="28"/>
        </w:rPr>
        <w:t>2.</w:t>
      </w:r>
      <w:r w:rsidR="00871AEC" w:rsidRPr="004E1A4D">
        <w:rPr>
          <w:rStyle w:val="FontStyle35"/>
          <w:sz w:val="28"/>
          <w:szCs w:val="28"/>
        </w:rPr>
        <w:t>9</w:t>
      </w:r>
      <w:r w:rsidRPr="004E1A4D">
        <w:rPr>
          <w:rStyle w:val="FontStyle35"/>
          <w:sz w:val="28"/>
          <w:szCs w:val="28"/>
        </w:rPr>
        <w:t>.</w:t>
      </w:r>
      <w:r w:rsidR="00871AEC" w:rsidRPr="004E1A4D">
        <w:rPr>
          <w:rStyle w:val="FontStyle35"/>
          <w:sz w:val="28"/>
          <w:szCs w:val="28"/>
        </w:rPr>
        <w:t xml:space="preserve">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C13080" w:rsidRPr="004E1A4D" w:rsidRDefault="00871AEC" w:rsidP="00E64696">
      <w:pPr>
        <w:pStyle w:val="Style11"/>
        <w:widowControl/>
        <w:spacing w:before="10" w:line="274" w:lineRule="exact"/>
        <w:ind w:firstLine="634"/>
        <w:rPr>
          <w:rStyle w:val="FontStyle35"/>
          <w:sz w:val="28"/>
          <w:szCs w:val="28"/>
        </w:rPr>
      </w:pPr>
      <w:r w:rsidRPr="004E1A4D">
        <w:rPr>
          <w:rStyle w:val="FontStyle35"/>
          <w:sz w:val="28"/>
          <w:szCs w:val="28"/>
        </w:rPr>
        <w:t>2</w:t>
      </w:r>
      <w:r w:rsidR="00E64696" w:rsidRPr="004E1A4D">
        <w:rPr>
          <w:rStyle w:val="FontStyle35"/>
          <w:sz w:val="28"/>
          <w:szCs w:val="28"/>
        </w:rPr>
        <w:t>.</w:t>
      </w:r>
      <w:r w:rsidRPr="004E1A4D">
        <w:rPr>
          <w:rStyle w:val="FontStyle35"/>
          <w:sz w:val="28"/>
          <w:szCs w:val="28"/>
        </w:rPr>
        <w:t>10. В случаях, когда решение</w:t>
      </w:r>
      <w:r w:rsidR="00E64696" w:rsidRPr="004E1A4D">
        <w:rPr>
          <w:rStyle w:val="FontStyle35"/>
          <w:sz w:val="28"/>
          <w:szCs w:val="28"/>
        </w:rPr>
        <w:t xml:space="preserve"> </w:t>
      </w:r>
      <w:r w:rsidRPr="004E1A4D">
        <w:rPr>
          <w:rStyle w:val="FontStyle35"/>
          <w:sz w:val="28"/>
          <w:szCs w:val="28"/>
        </w:rPr>
        <w:t xml:space="preserve">вопроса, </w:t>
      </w:r>
      <w:r w:rsidRPr="004E1A4D">
        <w:rPr>
          <w:rStyle w:val="FontStyle35"/>
          <w:spacing w:val="-20"/>
          <w:sz w:val="28"/>
          <w:szCs w:val="28"/>
        </w:rPr>
        <w:t>с</w:t>
      </w:r>
      <w:r w:rsidR="00E64696" w:rsidRPr="004E1A4D">
        <w:rPr>
          <w:rStyle w:val="FontStyle35"/>
          <w:spacing w:val="-20"/>
          <w:sz w:val="28"/>
          <w:szCs w:val="28"/>
        </w:rPr>
        <w:t xml:space="preserve"> </w:t>
      </w:r>
      <w:r w:rsidR="00E64696" w:rsidRPr="004E1A4D">
        <w:rPr>
          <w:rStyle w:val="FontStyle35"/>
          <w:sz w:val="28"/>
          <w:szCs w:val="28"/>
        </w:rPr>
        <w:t xml:space="preserve">которым гражданин обращается в суд, </w:t>
      </w:r>
      <w:r w:rsidRPr="004E1A4D">
        <w:rPr>
          <w:rStyle w:val="FontStyle35"/>
          <w:sz w:val="28"/>
          <w:szCs w:val="28"/>
        </w:rPr>
        <w:t xml:space="preserve">не входит </w:t>
      </w:r>
      <w:r w:rsidR="00E64696" w:rsidRPr="004E1A4D">
        <w:rPr>
          <w:rStyle w:val="FontStyle35"/>
          <w:sz w:val="28"/>
          <w:szCs w:val="28"/>
        </w:rPr>
        <w:t xml:space="preserve">в </w:t>
      </w:r>
      <w:r w:rsidRPr="004E1A4D">
        <w:rPr>
          <w:rStyle w:val="FontStyle35"/>
          <w:sz w:val="28"/>
          <w:szCs w:val="28"/>
        </w:rPr>
        <w:t>компетенцию данного суда, работники Приемной суда разъясняют, в какой суд следует обратиться с подобным</w:t>
      </w:r>
      <w:r w:rsidR="00E64696" w:rsidRPr="004E1A4D">
        <w:rPr>
          <w:rStyle w:val="FontStyle35"/>
          <w:sz w:val="28"/>
          <w:szCs w:val="28"/>
        </w:rPr>
        <w:t xml:space="preserve"> </w:t>
      </w:r>
      <w:r w:rsidRPr="004E1A4D">
        <w:rPr>
          <w:rStyle w:val="FontStyle35"/>
          <w:sz w:val="28"/>
          <w:szCs w:val="28"/>
        </w:rPr>
        <w:t>вопросом, либо сообщают, что данный вопрос не относится к компетенции судов.</w:t>
      </w:r>
    </w:p>
    <w:p w:rsidR="00C13080" w:rsidRPr="004E1A4D" w:rsidRDefault="00871AEC">
      <w:pPr>
        <w:pStyle w:val="Style7"/>
        <w:widowControl/>
        <w:tabs>
          <w:tab w:val="left" w:pos="1181"/>
        </w:tabs>
        <w:spacing w:line="278" w:lineRule="exact"/>
        <w:rPr>
          <w:rStyle w:val="FontStyle35"/>
          <w:sz w:val="28"/>
          <w:szCs w:val="28"/>
        </w:rPr>
      </w:pPr>
      <w:r w:rsidRPr="004E1A4D">
        <w:rPr>
          <w:rStyle w:val="FontStyle35"/>
          <w:sz w:val="28"/>
          <w:szCs w:val="28"/>
        </w:rPr>
        <w:t>2.11.</w:t>
      </w:r>
      <w:r w:rsidR="00BD2CD2">
        <w:rPr>
          <w:rStyle w:val="FontStyle35"/>
          <w:sz w:val="28"/>
          <w:szCs w:val="28"/>
        </w:rPr>
        <w:t xml:space="preserve"> </w:t>
      </w:r>
      <w:r w:rsidRPr="004E1A4D">
        <w:rPr>
          <w:rStyle w:val="FontStyle35"/>
          <w:sz w:val="28"/>
          <w:szCs w:val="28"/>
        </w:rPr>
        <w:tab/>
        <w:t>Работники Приемной не имеют права предоставлять следующую</w:t>
      </w:r>
      <w:r w:rsidRPr="004E1A4D">
        <w:rPr>
          <w:rStyle w:val="FontStyle35"/>
          <w:sz w:val="28"/>
          <w:szCs w:val="28"/>
        </w:rPr>
        <w:br/>
        <w:t>информацию:</w:t>
      </w:r>
    </w:p>
    <w:p w:rsidR="00C13080" w:rsidRPr="004E1A4D" w:rsidRDefault="00E64696">
      <w:pPr>
        <w:pStyle w:val="Style11"/>
        <w:widowControl/>
        <w:spacing w:before="5" w:line="278" w:lineRule="exact"/>
        <w:ind w:firstLine="629"/>
        <w:rPr>
          <w:rStyle w:val="FontStyle35"/>
          <w:sz w:val="28"/>
          <w:szCs w:val="28"/>
        </w:rPr>
      </w:pPr>
      <w:r w:rsidRPr="004E1A4D">
        <w:rPr>
          <w:rStyle w:val="FontStyle35"/>
          <w:sz w:val="28"/>
          <w:szCs w:val="28"/>
        </w:rPr>
        <w:t xml:space="preserve">- </w:t>
      </w:r>
      <w:r w:rsidR="00871AEC" w:rsidRPr="004E1A4D">
        <w:rPr>
          <w:rStyle w:val="FontStyle35"/>
          <w:sz w:val="28"/>
          <w:szCs w:val="28"/>
        </w:rPr>
        <w:t>о номерах телефонов руководства и судей данного суда, а также других судов;</w:t>
      </w:r>
    </w:p>
    <w:p w:rsidR="00E64696" w:rsidRPr="004E1A4D" w:rsidRDefault="00E64696" w:rsidP="00E64696">
      <w:pPr>
        <w:pStyle w:val="Style11"/>
        <w:widowControl/>
        <w:spacing w:before="5" w:line="278" w:lineRule="exact"/>
        <w:ind w:firstLine="614"/>
        <w:rPr>
          <w:rStyle w:val="FontStyle35"/>
          <w:sz w:val="28"/>
          <w:szCs w:val="28"/>
        </w:rPr>
      </w:pPr>
      <w:r w:rsidRPr="004E1A4D">
        <w:rPr>
          <w:rStyle w:val="FontStyle35"/>
          <w:sz w:val="28"/>
          <w:szCs w:val="28"/>
        </w:rPr>
        <w:t xml:space="preserve">- </w:t>
      </w:r>
      <w:r w:rsidR="00871AEC" w:rsidRPr="004E1A4D">
        <w:rPr>
          <w:rStyle w:val="FontStyle35"/>
          <w:sz w:val="28"/>
          <w:szCs w:val="28"/>
        </w:rPr>
        <w:t>информацию, составляющую государственную,</w:t>
      </w:r>
      <w:r w:rsidRPr="004E1A4D">
        <w:rPr>
          <w:rStyle w:val="FontStyle35"/>
          <w:sz w:val="28"/>
          <w:szCs w:val="28"/>
        </w:rPr>
        <w:t xml:space="preserve"> с</w:t>
      </w:r>
      <w:r w:rsidR="00871AEC" w:rsidRPr="004E1A4D">
        <w:rPr>
          <w:rStyle w:val="FontStyle35"/>
          <w:sz w:val="28"/>
          <w:szCs w:val="28"/>
        </w:rPr>
        <w:t>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C13080" w:rsidRPr="004E1A4D" w:rsidRDefault="00871AEC" w:rsidP="00E64696">
      <w:pPr>
        <w:pStyle w:val="Style11"/>
        <w:widowControl/>
        <w:spacing w:before="5" w:line="278" w:lineRule="exact"/>
        <w:ind w:firstLine="614"/>
        <w:rPr>
          <w:rStyle w:val="FontStyle35"/>
          <w:sz w:val="28"/>
          <w:szCs w:val="28"/>
        </w:rPr>
      </w:pPr>
      <w:r w:rsidRPr="004E1A4D">
        <w:rPr>
          <w:rStyle w:val="FontStyle35"/>
          <w:sz w:val="28"/>
          <w:szCs w:val="28"/>
        </w:rPr>
        <w:t>2.12.</w:t>
      </w:r>
      <w:r w:rsidRPr="004E1A4D">
        <w:rPr>
          <w:rStyle w:val="FontStyle35"/>
          <w:sz w:val="28"/>
          <w:szCs w:val="28"/>
        </w:rPr>
        <w:tab/>
        <w:t>Работники   Приемной   суда   не   имеют   права   оказывать</w:t>
      </w:r>
      <w:r w:rsidRPr="004E1A4D">
        <w:rPr>
          <w:rStyle w:val="FontStyle35"/>
          <w:sz w:val="28"/>
          <w:szCs w:val="28"/>
        </w:rPr>
        <w:br/>
        <w:t>юридическую</w:t>
      </w:r>
      <w:r w:rsidR="0025444B" w:rsidRPr="004E1A4D">
        <w:rPr>
          <w:rStyle w:val="FontStyle35"/>
          <w:sz w:val="28"/>
          <w:szCs w:val="28"/>
        </w:rPr>
        <w:t xml:space="preserve"> помощь лицам</w:t>
      </w:r>
      <w:r w:rsidRPr="004E1A4D">
        <w:rPr>
          <w:rStyle w:val="FontStyle35"/>
          <w:sz w:val="28"/>
          <w:szCs w:val="28"/>
        </w:rPr>
        <w:t xml:space="preserve">, обратившимся </w:t>
      </w:r>
      <w:r w:rsidR="00E64696" w:rsidRPr="004E1A4D">
        <w:rPr>
          <w:rStyle w:val="FontStyle35"/>
          <w:sz w:val="28"/>
          <w:szCs w:val="28"/>
        </w:rPr>
        <w:t>в</w:t>
      </w:r>
      <w:r w:rsidRPr="004E1A4D">
        <w:rPr>
          <w:rStyle w:val="FontStyle30"/>
          <w:sz w:val="28"/>
          <w:szCs w:val="28"/>
        </w:rPr>
        <w:t xml:space="preserve"> </w:t>
      </w:r>
      <w:r w:rsidRPr="004E1A4D">
        <w:rPr>
          <w:rStyle w:val="FontStyle35"/>
          <w:sz w:val="28"/>
          <w:szCs w:val="28"/>
        </w:rPr>
        <w:t>суд, за  исключением</w:t>
      </w:r>
      <w:r w:rsidRPr="004E1A4D">
        <w:rPr>
          <w:rStyle w:val="FontStyle35"/>
          <w:sz w:val="28"/>
          <w:szCs w:val="28"/>
        </w:rPr>
        <w:br/>
        <w:t>предоставления информации по вопроса</w:t>
      </w:r>
      <w:r w:rsidR="00E64696" w:rsidRPr="004E1A4D">
        <w:rPr>
          <w:rStyle w:val="FontStyle35"/>
          <w:sz w:val="28"/>
          <w:szCs w:val="28"/>
        </w:rPr>
        <w:t>м оформления заявлений, жалоб,</w:t>
      </w:r>
      <w:r w:rsidR="00E64696" w:rsidRPr="004E1A4D">
        <w:rPr>
          <w:rStyle w:val="FontStyle35"/>
          <w:sz w:val="28"/>
          <w:szCs w:val="28"/>
        </w:rPr>
        <w:br/>
      </w:r>
      <w:r w:rsidRPr="004E1A4D">
        <w:rPr>
          <w:rStyle w:val="FontStyle35"/>
          <w:sz w:val="28"/>
          <w:szCs w:val="28"/>
        </w:rPr>
        <w:lastRenderedPageBreak/>
        <w:t>обращений, подаваемых</w:t>
      </w:r>
      <w:r w:rsidR="00E64696" w:rsidRPr="004E1A4D">
        <w:rPr>
          <w:rStyle w:val="FontStyle35"/>
          <w:sz w:val="28"/>
          <w:szCs w:val="28"/>
        </w:rPr>
        <w:t xml:space="preserve"> </w:t>
      </w:r>
      <w:r w:rsidRPr="004E1A4D">
        <w:rPr>
          <w:rStyle w:val="FontStyle35"/>
          <w:spacing w:val="-20"/>
          <w:sz w:val="28"/>
          <w:szCs w:val="28"/>
        </w:rPr>
        <w:t>в</w:t>
      </w:r>
      <w:r w:rsidRPr="004E1A4D">
        <w:rPr>
          <w:rStyle w:val="FontStyle35"/>
          <w:sz w:val="28"/>
          <w:szCs w:val="28"/>
        </w:rPr>
        <w:t xml:space="preserve"> суд, порядка</w:t>
      </w:r>
      <w:r w:rsidRPr="004E1A4D">
        <w:rPr>
          <w:rStyle w:val="FontStyle30"/>
          <w:sz w:val="28"/>
          <w:szCs w:val="28"/>
        </w:rPr>
        <w:t xml:space="preserve"> </w:t>
      </w:r>
      <w:r w:rsidRPr="004E1A4D">
        <w:rPr>
          <w:rStyle w:val="FontStyle35"/>
          <w:sz w:val="28"/>
          <w:szCs w:val="28"/>
        </w:rPr>
        <w:t>подачи, порядка получения ответа</w:t>
      </w:r>
      <w:r w:rsidR="00E64696" w:rsidRPr="004E1A4D">
        <w:rPr>
          <w:rStyle w:val="FontStyle35"/>
          <w:sz w:val="28"/>
          <w:szCs w:val="28"/>
        </w:rPr>
        <w:t xml:space="preserve"> </w:t>
      </w:r>
      <w:r w:rsidRPr="004E1A4D">
        <w:rPr>
          <w:rStyle w:val="FontStyle35"/>
          <w:sz w:val="28"/>
          <w:szCs w:val="28"/>
        </w:rPr>
        <w:t>или запрашиваемых документов.</w:t>
      </w:r>
    </w:p>
    <w:p w:rsidR="00C13080" w:rsidRPr="004E1A4D" w:rsidRDefault="00871AEC">
      <w:pPr>
        <w:pStyle w:val="Style7"/>
        <w:widowControl/>
        <w:tabs>
          <w:tab w:val="left" w:pos="1210"/>
        </w:tabs>
        <w:spacing w:before="5" w:line="278" w:lineRule="exact"/>
        <w:rPr>
          <w:rStyle w:val="FontStyle35"/>
          <w:sz w:val="28"/>
          <w:szCs w:val="28"/>
        </w:rPr>
      </w:pPr>
      <w:r w:rsidRPr="004E1A4D">
        <w:rPr>
          <w:rStyle w:val="FontStyle35"/>
          <w:sz w:val="28"/>
          <w:szCs w:val="28"/>
        </w:rPr>
        <w:t>2.13.</w:t>
      </w:r>
      <w:r w:rsidR="00BD2CD2">
        <w:rPr>
          <w:rStyle w:val="FontStyle35"/>
          <w:sz w:val="28"/>
          <w:szCs w:val="28"/>
        </w:rPr>
        <w:t xml:space="preserve"> </w:t>
      </w:r>
      <w:r w:rsidRPr="004E1A4D">
        <w:rPr>
          <w:rStyle w:val="FontStyle35"/>
          <w:sz w:val="28"/>
          <w:szCs w:val="28"/>
        </w:rPr>
        <w:tab/>
        <w:t>При приеме обращений граждан не допускается возложени</w:t>
      </w:r>
      <w:r w:rsidR="00E64696" w:rsidRPr="004E1A4D">
        <w:rPr>
          <w:rStyle w:val="FontStyle35"/>
          <w:sz w:val="28"/>
          <w:szCs w:val="28"/>
        </w:rPr>
        <w:t>е на</w:t>
      </w:r>
      <w:r w:rsidR="00E64696" w:rsidRPr="004E1A4D">
        <w:rPr>
          <w:rStyle w:val="FontStyle35"/>
          <w:sz w:val="28"/>
          <w:szCs w:val="28"/>
        </w:rPr>
        <w:br/>
        <w:t>граждан</w:t>
      </w:r>
      <w:r w:rsidR="00BD2CD2">
        <w:rPr>
          <w:rStyle w:val="FontStyle35"/>
          <w:sz w:val="28"/>
          <w:szCs w:val="28"/>
        </w:rPr>
        <w:t>,</w:t>
      </w:r>
      <w:r w:rsidR="00E64696" w:rsidRPr="004E1A4D">
        <w:rPr>
          <w:rStyle w:val="FontStyle35"/>
          <w:sz w:val="28"/>
          <w:szCs w:val="28"/>
        </w:rPr>
        <w:t xml:space="preserve"> не предусмотре</w:t>
      </w:r>
      <w:r w:rsidR="00783461" w:rsidRPr="004E1A4D">
        <w:rPr>
          <w:rStyle w:val="FontStyle35"/>
          <w:sz w:val="28"/>
          <w:szCs w:val="28"/>
        </w:rPr>
        <w:t>н</w:t>
      </w:r>
      <w:r w:rsidR="00E64696" w:rsidRPr="004E1A4D">
        <w:rPr>
          <w:rStyle w:val="FontStyle35"/>
          <w:sz w:val="28"/>
          <w:szCs w:val="28"/>
        </w:rPr>
        <w:t>ны</w:t>
      </w:r>
      <w:r w:rsidR="0025444B" w:rsidRPr="004E1A4D">
        <w:rPr>
          <w:rStyle w:val="FontStyle35"/>
          <w:sz w:val="28"/>
          <w:szCs w:val="28"/>
        </w:rPr>
        <w:t>х</w:t>
      </w:r>
      <w:r w:rsidR="00E64696" w:rsidRPr="004E1A4D">
        <w:rPr>
          <w:rStyle w:val="FontStyle35"/>
          <w:sz w:val="28"/>
          <w:szCs w:val="28"/>
        </w:rPr>
        <w:t xml:space="preserve"> </w:t>
      </w:r>
      <w:r w:rsidRPr="004E1A4D">
        <w:rPr>
          <w:rStyle w:val="FontStyle35"/>
          <w:sz w:val="28"/>
          <w:szCs w:val="28"/>
        </w:rPr>
        <w:t xml:space="preserve">законом обязанностей </w:t>
      </w:r>
      <w:r w:rsidR="00E64696" w:rsidRPr="004E1A4D">
        <w:rPr>
          <w:rStyle w:val="FontStyle35"/>
          <w:sz w:val="28"/>
          <w:szCs w:val="28"/>
        </w:rPr>
        <w:t xml:space="preserve">или </w:t>
      </w:r>
      <w:r w:rsidRPr="004E1A4D">
        <w:rPr>
          <w:rStyle w:val="FontStyle35"/>
          <w:sz w:val="28"/>
          <w:szCs w:val="28"/>
        </w:rPr>
        <w:t>ограничение</w:t>
      </w:r>
      <w:r w:rsidRPr="004E1A4D">
        <w:rPr>
          <w:rStyle w:val="FontStyle35"/>
          <w:sz w:val="28"/>
          <w:szCs w:val="28"/>
        </w:rPr>
        <w:br/>
        <w:t>возможности реализации их прав, в частности не допускаются требования:</w:t>
      </w:r>
    </w:p>
    <w:p w:rsidR="00C13080" w:rsidRPr="004E1A4D" w:rsidRDefault="00E64696">
      <w:pPr>
        <w:pStyle w:val="Style11"/>
        <w:widowControl/>
        <w:spacing w:line="278" w:lineRule="exact"/>
        <w:ind w:firstLine="710"/>
        <w:rPr>
          <w:rStyle w:val="FontStyle35"/>
          <w:sz w:val="28"/>
          <w:szCs w:val="28"/>
        </w:rPr>
      </w:pPr>
      <w:r w:rsidRPr="004E1A4D">
        <w:rPr>
          <w:rStyle w:val="FontStyle35"/>
          <w:sz w:val="28"/>
          <w:szCs w:val="28"/>
        </w:rPr>
        <w:t xml:space="preserve">- </w:t>
      </w:r>
      <w:r w:rsidR="00871AEC" w:rsidRPr="004E1A4D">
        <w:rPr>
          <w:rStyle w:val="FontStyle35"/>
          <w:sz w:val="28"/>
          <w:szCs w:val="28"/>
        </w:rPr>
        <w:t>представления документов, не предусмотренных законодательством, п</w:t>
      </w:r>
      <w:r w:rsidRPr="004E1A4D">
        <w:rPr>
          <w:rStyle w:val="FontStyle35"/>
          <w:sz w:val="28"/>
          <w:szCs w:val="28"/>
        </w:rPr>
        <w:t>редоставляющим гражданину право</w:t>
      </w:r>
      <w:r w:rsidR="005557D2">
        <w:rPr>
          <w:rStyle w:val="FontStyle35"/>
          <w:sz w:val="28"/>
          <w:szCs w:val="28"/>
        </w:rPr>
        <w:t xml:space="preserve"> на реализацию</w:t>
      </w:r>
      <w:r w:rsidR="00871AEC" w:rsidRPr="004E1A4D">
        <w:rPr>
          <w:rStyle w:val="FontStyle35"/>
          <w:sz w:val="28"/>
          <w:szCs w:val="28"/>
        </w:rPr>
        <w:t xml:space="preserve"> которого направлено заявление (жалоба, обращение);</w:t>
      </w:r>
    </w:p>
    <w:p w:rsidR="00C13080" w:rsidRPr="004E1A4D" w:rsidRDefault="00E64696">
      <w:pPr>
        <w:pStyle w:val="Style11"/>
        <w:widowControl/>
        <w:spacing w:line="278" w:lineRule="exact"/>
        <w:ind w:firstLine="614"/>
        <w:rPr>
          <w:rStyle w:val="FontStyle35"/>
          <w:sz w:val="28"/>
          <w:szCs w:val="28"/>
        </w:rPr>
      </w:pPr>
      <w:r w:rsidRPr="004E1A4D">
        <w:rPr>
          <w:rStyle w:val="FontStyle35"/>
          <w:sz w:val="28"/>
          <w:szCs w:val="28"/>
        </w:rPr>
        <w:t xml:space="preserve">- </w:t>
      </w:r>
      <w:r w:rsidR="00871AEC" w:rsidRPr="004E1A4D">
        <w:rPr>
          <w:rStyle w:val="FontStyle35"/>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rsidR="00C13080" w:rsidRPr="004E1A4D" w:rsidRDefault="00E64696">
      <w:pPr>
        <w:pStyle w:val="Style11"/>
        <w:widowControl/>
        <w:spacing w:line="278" w:lineRule="exact"/>
        <w:ind w:firstLine="610"/>
        <w:rPr>
          <w:rStyle w:val="FontStyle35"/>
          <w:sz w:val="28"/>
          <w:szCs w:val="28"/>
        </w:rPr>
      </w:pPr>
      <w:r w:rsidRPr="004E1A4D">
        <w:rPr>
          <w:rStyle w:val="FontStyle35"/>
          <w:sz w:val="28"/>
          <w:szCs w:val="28"/>
        </w:rPr>
        <w:t xml:space="preserve">- </w:t>
      </w:r>
      <w:r w:rsidR="00871AEC" w:rsidRPr="004E1A4D">
        <w:rPr>
          <w:rStyle w:val="FontStyle35"/>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C13080" w:rsidRPr="004E1A4D" w:rsidRDefault="00E64696" w:rsidP="00E64696">
      <w:pPr>
        <w:pStyle w:val="Style11"/>
        <w:widowControl/>
        <w:spacing w:line="278" w:lineRule="exact"/>
        <w:jc w:val="left"/>
        <w:rPr>
          <w:rStyle w:val="FontStyle35"/>
          <w:sz w:val="28"/>
          <w:szCs w:val="28"/>
        </w:rPr>
      </w:pPr>
      <w:r w:rsidRPr="004E1A4D">
        <w:rPr>
          <w:rStyle w:val="FontStyle35"/>
          <w:sz w:val="28"/>
          <w:szCs w:val="28"/>
        </w:rPr>
        <w:t xml:space="preserve">- </w:t>
      </w:r>
      <w:r w:rsidR="00871AEC" w:rsidRPr="004E1A4D">
        <w:rPr>
          <w:rStyle w:val="FontStyle35"/>
          <w:sz w:val="28"/>
          <w:szCs w:val="28"/>
        </w:rPr>
        <w:t>уплаты сборов, оплаты услуг, не предусмотренных законодательством;</w:t>
      </w:r>
    </w:p>
    <w:p w:rsidR="00C13080" w:rsidRPr="004E1A4D" w:rsidRDefault="00E64696">
      <w:pPr>
        <w:pStyle w:val="Style11"/>
        <w:widowControl/>
        <w:spacing w:line="278" w:lineRule="exact"/>
        <w:ind w:firstLine="629"/>
        <w:rPr>
          <w:rStyle w:val="FontStyle35"/>
          <w:sz w:val="28"/>
          <w:szCs w:val="28"/>
        </w:rPr>
      </w:pPr>
      <w:r w:rsidRPr="004E1A4D">
        <w:rPr>
          <w:rStyle w:val="FontStyle35"/>
          <w:sz w:val="28"/>
          <w:szCs w:val="28"/>
        </w:rPr>
        <w:t xml:space="preserve">- </w:t>
      </w:r>
      <w:r w:rsidR="00871AEC" w:rsidRPr="004E1A4D">
        <w:rPr>
          <w:rStyle w:val="FontStyle35"/>
          <w:sz w:val="28"/>
          <w:szCs w:val="28"/>
        </w:rPr>
        <w:t>снятия копий с документов, если это не предусмотрено законодательством;</w:t>
      </w:r>
    </w:p>
    <w:p w:rsidR="00C13080" w:rsidRPr="004E1A4D" w:rsidRDefault="00E64696">
      <w:pPr>
        <w:pStyle w:val="Style11"/>
        <w:widowControl/>
        <w:spacing w:line="278" w:lineRule="exact"/>
        <w:ind w:firstLine="624"/>
        <w:rPr>
          <w:rStyle w:val="FontStyle35"/>
          <w:sz w:val="28"/>
          <w:szCs w:val="28"/>
        </w:rPr>
      </w:pPr>
      <w:r w:rsidRPr="004E1A4D">
        <w:rPr>
          <w:rStyle w:val="FontStyle35"/>
          <w:sz w:val="28"/>
          <w:szCs w:val="28"/>
        </w:rPr>
        <w:t xml:space="preserve">- </w:t>
      </w:r>
      <w:r w:rsidR="00871AEC" w:rsidRPr="004E1A4D">
        <w:rPr>
          <w:rStyle w:val="FontStyle35"/>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C13080" w:rsidRPr="004E1A4D" w:rsidRDefault="00E64696">
      <w:pPr>
        <w:pStyle w:val="Style11"/>
        <w:widowControl/>
        <w:spacing w:line="278" w:lineRule="exact"/>
        <w:ind w:firstLine="610"/>
        <w:rPr>
          <w:rStyle w:val="FontStyle35"/>
          <w:sz w:val="28"/>
          <w:szCs w:val="28"/>
        </w:rPr>
      </w:pPr>
      <w:r w:rsidRPr="004E1A4D">
        <w:rPr>
          <w:rStyle w:val="FontStyle35"/>
          <w:sz w:val="28"/>
          <w:szCs w:val="28"/>
        </w:rPr>
        <w:t xml:space="preserve">- </w:t>
      </w:r>
      <w:r w:rsidR="00871AEC" w:rsidRPr="004E1A4D">
        <w:rPr>
          <w:rStyle w:val="FontStyle35"/>
          <w:sz w:val="28"/>
          <w:szCs w:val="28"/>
        </w:rPr>
        <w:t>обязател</w:t>
      </w:r>
      <w:r w:rsidR="005557D2">
        <w:rPr>
          <w:rStyle w:val="FontStyle35"/>
          <w:sz w:val="28"/>
          <w:szCs w:val="28"/>
        </w:rPr>
        <w:t>ьного использования гражданином</w:t>
      </w:r>
      <w:r w:rsidR="00871AEC" w:rsidRPr="004E1A4D">
        <w:rPr>
          <w:rStyle w:val="FontStyle35"/>
          <w:sz w:val="28"/>
          <w:szCs w:val="28"/>
        </w:rPr>
        <w:t xml:space="preserve"> при подаче заявлений бланков и иных типовых форм, выдаваемых судом, если это не предусмотрено законодательством;</w:t>
      </w:r>
    </w:p>
    <w:p w:rsidR="00C13080" w:rsidRPr="004E1A4D" w:rsidRDefault="00E64696">
      <w:pPr>
        <w:pStyle w:val="Style11"/>
        <w:widowControl/>
        <w:spacing w:line="278" w:lineRule="exact"/>
        <w:rPr>
          <w:rStyle w:val="FontStyle35"/>
          <w:sz w:val="28"/>
          <w:szCs w:val="28"/>
        </w:rPr>
      </w:pPr>
      <w:r w:rsidRPr="004E1A4D">
        <w:rPr>
          <w:rStyle w:val="FontStyle35"/>
          <w:sz w:val="28"/>
          <w:szCs w:val="28"/>
        </w:rPr>
        <w:t xml:space="preserve">- </w:t>
      </w:r>
      <w:r w:rsidR="00871AEC" w:rsidRPr="004E1A4D">
        <w:rPr>
          <w:rStyle w:val="FontStyle35"/>
          <w:sz w:val="28"/>
          <w:szCs w:val="28"/>
        </w:rPr>
        <w:t>совершения гражданином иных действий, не предусмотренных законодательством.</w:t>
      </w:r>
    </w:p>
    <w:p w:rsidR="00C13080" w:rsidRPr="004E1A4D" w:rsidRDefault="00C13080">
      <w:pPr>
        <w:pStyle w:val="Style3"/>
        <w:widowControl/>
        <w:spacing w:line="240" w:lineRule="exact"/>
        <w:rPr>
          <w:sz w:val="28"/>
          <w:szCs w:val="28"/>
        </w:rPr>
      </w:pPr>
    </w:p>
    <w:p w:rsidR="00C13080" w:rsidRPr="004E1A4D" w:rsidRDefault="00871AEC">
      <w:pPr>
        <w:pStyle w:val="Style3"/>
        <w:widowControl/>
        <w:spacing w:before="24" w:line="240" w:lineRule="auto"/>
        <w:rPr>
          <w:rStyle w:val="FontStyle35"/>
          <w:b/>
          <w:sz w:val="28"/>
          <w:szCs w:val="28"/>
        </w:rPr>
      </w:pPr>
      <w:r w:rsidRPr="004E1A4D">
        <w:rPr>
          <w:rStyle w:val="FontStyle35"/>
          <w:b/>
          <w:sz w:val="28"/>
          <w:szCs w:val="28"/>
        </w:rPr>
        <w:t>3. Прием документов</w:t>
      </w:r>
    </w:p>
    <w:p w:rsidR="00C13080" w:rsidRPr="004E1A4D" w:rsidRDefault="00BD2CD2" w:rsidP="00871AEC">
      <w:pPr>
        <w:pStyle w:val="Style7"/>
        <w:widowControl/>
        <w:numPr>
          <w:ilvl w:val="0"/>
          <w:numId w:val="6"/>
        </w:numPr>
        <w:tabs>
          <w:tab w:val="left" w:pos="1075"/>
        </w:tabs>
        <w:spacing w:before="274" w:line="274" w:lineRule="exact"/>
        <w:ind w:firstLine="610"/>
        <w:rPr>
          <w:rStyle w:val="FontStyle35"/>
          <w:sz w:val="28"/>
          <w:szCs w:val="28"/>
        </w:rPr>
      </w:pPr>
      <w:r>
        <w:rPr>
          <w:rStyle w:val="FontStyle35"/>
          <w:sz w:val="28"/>
          <w:szCs w:val="28"/>
        </w:rPr>
        <w:t xml:space="preserve"> </w:t>
      </w:r>
      <w:r w:rsidR="00871AEC" w:rsidRPr="004E1A4D">
        <w:rPr>
          <w:rStyle w:val="FontStyle35"/>
          <w:sz w:val="28"/>
          <w:szCs w:val="28"/>
        </w:rPr>
        <w:t>Работники Приемной суда принимают от лиц, обращающихся в Суд, документы, непосредственно приносимые ими в суд,</w:t>
      </w:r>
    </w:p>
    <w:p w:rsidR="00C13080" w:rsidRPr="004E1A4D" w:rsidRDefault="00BD2CD2" w:rsidP="00871AEC">
      <w:pPr>
        <w:pStyle w:val="Style7"/>
        <w:widowControl/>
        <w:numPr>
          <w:ilvl w:val="0"/>
          <w:numId w:val="6"/>
        </w:numPr>
        <w:tabs>
          <w:tab w:val="left" w:pos="1075"/>
        </w:tabs>
        <w:spacing w:line="274" w:lineRule="exact"/>
        <w:ind w:firstLine="610"/>
        <w:rPr>
          <w:rStyle w:val="FontStyle35"/>
          <w:sz w:val="28"/>
          <w:szCs w:val="28"/>
        </w:rPr>
      </w:pPr>
      <w:r>
        <w:rPr>
          <w:rStyle w:val="FontStyle35"/>
          <w:sz w:val="28"/>
          <w:szCs w:val="28"/>
        </w:rPr>
        <w:t xml:space="preserve"> </w:t>
      </w:r>
      <w:r w:rsidR="00871AEC" w:rsidRPr="004E1A4D">
        <w:rPr>
          <w:rStyle w:val="FontStyle35"/>
          <w:sz w:val="28"/>
          <w:szCs w:val="28"/>
        </w:rPr>
        <w:t>Работники Приемной обязаны проверить оформление обращений, под</w:t>
      </w:r>
      <w:r w:rsidR="00AB46C1">
        <w:rPr>
          <w:rStyle w:val="FontStyle35"/>
          <w:sz w:val="28"/>
          <w:szCs w:val="28"/>
        </w:rPr>
        <w:t xml:space="preserve">аваемых в суд, на соответствие </w:t>
      </w:r>
      <w:r w:rsidR="00871AEC" w:rsidRPr="004E1A4D">
        <w:rPr>
          <w:rStyle w:val="FontStyle35"/>
          <w:sz w:val="28"/>
          <w:szCs w:val="28"/>
        </w:rPr>
        <w:t xml:space="preserve"> общим требованиям к о</w:t>
      </w:r>
      <w:r w:rsidR="003B757C" w:rsidRPr="004E1A4D">
        <w:rPr>
          <w:rStyle w:val="FontStyle35"/>
          <w:sz w:val="28"/>
          <w:szCs w:val="28"/>
        </w:rPr>
        <w:t>формлению, изложенным в пункте 3.3</w:t>
      </w:r>
      <w:r w:rsidR="00871AEC" w:rsidRPr="004E1A4D">
        <w:rPr>
          <w:rStyle w:val="FontStyle35"/>
          <w:sz w:val="28"/>
          <w:szCs w:val="28"/>
        </w:rPr>
        <w:t xml:space="preserve"> настоящего </w:t>
      </w:r>
      <w:r w:rsidR="003B757C" w:rsidRPr="004E1A4D">
        <w:rPr>
          <w:rStyle w:val="FontStyle35"/>
          <w:sz w:val="28"/>
          <w:szCs w:val="28"/>
        </w:rPr>
        <w:t>Р</w:t>
      </w:r>
      <w:r w:rsidR="00871AEC" w:rsidRPr="004E1A4D">
        <w:rPr>
          <w:rStyle w:val="FontStyle35"/>
          <w:sz w:val="28"/>
          <w:szCs w:val="28"/>
        </w:rPr>
        <w:t>егламента, а также нормам процессуального законодательства и в случа</w:t>
      </w:r>
      <w:r w:rsidR="003B757C" w:rsidRPr="004E1A4D">
        <w:rPr>
          <w:rStyle w:val="FontStyle35"/>
          <w:sz w:val="28"/>
          <w:szCs w:val="28"/>
        </w:rPr>
        <w:t>е</w:t>
      </w:r>
      <w:r w:rsidR="00871AEC" w:rsidRPr="004E1A4D">
        <w:rPr>
          <w:rStyle w:val="FontStyle35"/>
          <w:sz w:val="28"/>
          <w:szCs w:val="28"/>
        </w:rPr>
        <w:t xml:space="preserve"> неверного оформления проинформировать об </w:t>
      </w:r>
      <w:r w:rsidR="00871AEC" w:rsidRPr="004E1A4D">
        <w:rPr>
          <w:rStyle w:val="FontStyle34"/>
          <w:sz w:val="28"/>
          <w:szCs w:val="28"/>
        </w:rPr>
        <w:t xml:space="preserve">этом </w:t>
      </w:r>
      <w:r w:rsidR="00871AEC" w:rsidRPr="004E1A4D">
        <w:rPr>
          <w:rStyle w:val="FontStyle35"/>
          <w:sz w:val="28"/>
          <w:szCs w:val="28"/>
        </w:rPr>
        <w:t>заявителя</w:t>
      </w:r>
      <w:r w:rsidR="003B757C" w:rsidRPr="004E1A4D">
        <w:rPr>
          <w:rStyle w:val="FontStyle35"/>
          <w:sz w:val="28"/>
          <w:szCs w:val="28"/>
        </w:rPr>
        <w:t>.</w:t>
      </w:r>
      <w:r w:rsidR="00871AEC" w:rsidRPr="004E1A4D">
        <w:rPr>
          <w:rStyle w:val="FontStyle35"/>
          <w:sz w:val="28"/>
          <w:szCs w:val="28"/>
        </w:rPr>
        <w:t xml:space="preserve"> Если недостаток в оформлении </w:t>
      </w:r>
      <w:r w:rsidR="003B757C" w:rsidRPr="004E1A4D">
        <w:rPr>
          <w:rStyle w:val="FontStyle35"/>
          <w:sz w:val="28"/>
          <w:szCs w:val="28"/>
        </w:rPr>
        <w:t>может быть исправлен, немедленно</w:t>
      </w:r>
      <w:r w:rsidR="00871AEC" w:rsidRPr="004E1A4D">
        <w:rPr>
          <w:rStyle w:val="FontStyle35"/>
          <w:sz w:val="28"/>
          <w:szCs w:val="28"/>
        </w:rPr>
        <w:t xml:space="preserve">, работнику Приемной суда необходимо разъяснить заявителю данную возможность. Исправления в запросах правоохранительных </w:t>
      </w:r>
      <w:r w:rsidR="00871AEC" w:rsidRPr="004E1A4D">
        <w:rPr>
          <w:rStyle w:val="FontStyle35"/>
          <w:spacing w:val="-20"/>
          <w:sz w:val="28"/>
          <w:szCs w:val="28"/>
        </w:rPr>
        <w:t>и.</w:t>
      </w:r>
      <w:r w:rsidR="00871AEC" w:rsidRPr="004E1A4D">
        <w:rPr>
          <w:rStyle w:val="FontStyle35"/>
          <w:sz w:val="28"/>
          <w:szCs w:val="28"/>
        </w:rPr>
        <w:t xml:space="preserve"> судебных органах не допускаются,</w:t>
      </w:r>
    </w:p>
    <w:p w:rsidR="00C13080" w:rsidRPr="004E1A4D" w:rsidRDefault="00871AEC">
      <w:pPr>
        <w:pStyle w:val="Style11"/>
        <w:widowControl/>
        <w:spacing w:before="10" w:line="278" w:lineRule="exact"/>
        <w:ind w:firstLine="614"/>
        <w:rPr>
          <w:rStyle w:val="FontStyle35"/>
          <w:sz w:val="28"/>
          <w:szCs w:val="28"/>
        </w:rPr>
      </w:pPr>
      <w:r w:rsidRPr="004E1A4D">
        <w:rPr>
          <w:rStyle w:val="FontStyle35"/>
          <w:sz w:val="28"/>
          <w:szCs w:val="28"/>
        </w:rPr>
        <w:t>Обращения, содержащие оскорбительные выражения, не поддающиеся прочтению либо оформленные на оборот</w:t>
      </w:r>
      <w:r w:rsidR="003B757C" w:rsidRPr="004E1A4D">
        <w:rPr>
          <w:rStyle w:val="FontStyle35"/>
          <w:sz w:val="28"/>
          <w:szCs w:val="28"/>
        </w:rPr>
        <w:t>ной стороне бланков, обрывках</w:t>
      </w:r>
      <w:r w:rsidRPr="004E1A4D">
        <w:rPr>
          <w:rStyle w:val="FontStyle35"/>
          <w:sz w:val="28"/>
          <w:szCs w:val="28"/>
        </w:rPr>
        <w:t xml:space="preserve"> бумага;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r w:rsidR="003B757C" w:rsidRPr="004E1A4D">
        <w:rPr>
          <w:rStyle w:val="FontStyle35"/>
          <w:sz w:val="28"/>
          <w:szCs w:val="28"/>
        </w:rPr>
        <w:t>.</w:t>
      </w:r>
    </w:p>
    <w:p w:rsidR="00C13080" w:rsidRPr="004E1A4D" w:rsidRDefault="00871AEC" w:rsidP="008844A9">
      <w:pPr>
        <w:pStyle w:val="Style11"/>
        <w:widowControl/>
        <w:spacing w:before="10" w:line="278" w:lineRule="exact"/>
        <w:ind w:firstLine="614"/>
        <w:rPr>
          <w:rStyle w:val="FontStyle35"/>
          <w:sz w:val="28"/>
          <w:szCs w:val="28"/>
        </w:rPr>
      </w:pPr>
      <w:r w:rsidRPr="004E1A4D">
        <w:rPr>
          <w:rStyle w:val="FontStyle35"/>
          <w:sz w:val="28"/>
          <w:szCs w:val="28"/>
        </w:rPr>
        <w:t>Работник Приемной суда не имеет права принимать обращения, в которых в качестве адресата не указан данный суд,</w:t>
      </w:r>
    </w:p>
    <w:p w:rsidR="00C13080" w:rsidRPr="004E1A4D" w:rsidRDefault="00871AEC" w:rsidP="008844A9">
      <w:pPr>
        <w:pStyle w:val="Style2"/>
        <w:widowControl/>
        <w:tabs>
          <w:tab w:val="left" w:pos="1166"/>
        </w:tabs>
        <w:spacing w:line="278" w:lineRule="exact"/>
        <w:ind w:firstLine="696"/>
        <w:rPr>
          <w:rStyle w:val="FontStyle35"/>
          <w:sz w:val="28"/>
          <w:szCs w:val="28"/>
        </w:rPr>
      </w:pPr>
      <w:r w:rsidRPr="004E1A4D">
        <w:rPr>
          <w:rStyle w:val="FontStyle35"/>
          <w:sz w:val="28"/>
          <w:szCs w:val="28"/>
        </w:rPr>
        <w:t>3.3</w:t>
      </w:r>
      <w:r w:rsidR="008844A9" w:rsidRPr="004E1A4D">
        <w:rPr>
          <w:rStyle w:val="FontStyle35"/>
          <w:sz w:val="28"/>
          <w:szCs w:val="28"/>
        </w:rPr>
        <w:t>.</w:t>
      </w:r>
      <w:r w:rsidRPr="004E1A4D">
        <w:rPr>
          <w:rStyle w:val="FontStyle35"/>
          <w:sz w:val="28"/>
          <w:szCs w:val="28"/>
        </w:rPr>
        <w:tab/>
      </w:r>
      <w:r w:rsidR="00BD2CD2">
        <w:rPr>
          <w:rStyle w:val="FontStyle35"/>
          <w:sz w:val="28"/>
          <w:szCs w:val="28"/>
        </w:rPr>
        <w:t xml:space="preserve"> </w:t>
      </w:r>
      <w:r w:rsidRPr="004E1A4D">
        <w:rPr>
          <w:rStyle w:val="FontStyle35"/>
          <w:sz w:val="28"/>
          <w:szCs w:val="28"/>
        </w:rPr>
        <w:t>Любое принимаемое заявление (жалоба, обращение) должно</w:t>
      </w:r>
      <w:r w:rsidRPr="004E1A4D">
        <w:rPr>
          <w:rStyle w:val="FontStyle35"/>
          <w:sz w:val="28"/>
          <w:szCs w:val="28"/>
        </w:rPr>
        <w:br/>
        <w:t>содержать следующую информацию</w:t>
      </w:r>
      <w:r w:rsidR="008844A9" w:rsidRPr="004E1A4D">
        <w:rPr>
          <w:rStyle w:val="FontStyle35"/>
          <w:sz w:val="28"/>
          <w:szCs w:val="28"/>
        </w:rPr>
        <w:t>:</w:t>
      </w:r>
    </w:p>
    <w:p w:rsidR="00C13080" w:rsidRPr="004E1A4D" w:rsidRDefault="008844A9" w:rsidP="008844A9">
      <w:pPr>
        <w:pStyle w:val="Style11"/>
        <w:widowControl/>
        <w:spacing w:line="278" w:lineRule="exact"/>
        <w:rPr>
          <w:rStyle w:val="FontStyle35"/>
          <w:sz w:val="28"/>
          <w:szCs w:val="28"/>
        </w:rPr>
      </w:pPr>
      <w:r w:rsidRPr="004E1A4D">
        <w:rPr>
          <w:rStyle w:val="FontStyle35"/>
          <w:sz w:val="28"/>
          <w:szCs w:val="28"/>
        </w:rPr>
        <w:t xml:space="preserve">- </w:t>
      </w:r>
      <w:r w:rsidR="00871AEC" w:rsidRPr="004E1A4D">
        <w:rPr>
          <w:rStyle w:val="FontStyle35"/>
          <w:sz w:val="28"/>
          <w:szCs w:val="28"/>
        </w:rPr>
        <w:t>указание адресата (наименование данного суда);</w:t>
      </w:r>
    </w:p>
    <w:p w:rsidR="00C13080" w:rsidRPr="004E1A4D" w:rsidRDefault="008844A9" w:rsidP="008844A9">
      <w:pPr>
        <w:pStyle w:val="Style11"/>
        <w:widowControl/>
        <w:spacing w:before="14" w:line="274" w:lineRule="exact"/>
        <w:ind w:firstLine="624"/>
        <w:rPr>
          <w:rStyle w:val="FontStyle35"/>
          <w:sz w:val="28"/>
          <w:szCs w:val="28"/>
        </w:rPr>
      </w:pPr>
      <w:r w:rsidRPr="004E1A4D">
        <w:rPr>
          <w:rStyle w:val="FontStyle35"/>
          <w:sz w:val="28"/>
          <w:szCs w:val="28"/>
        </w:rPr>
        <w:t xml:space="preserve">- </w:t>
      </w:r>
      <w:r w:rsidR="00871AEC" w:rsidRPr="004E1A4D">
        <w:rPr>
          <w:rStyle w:val="FontStyle35"/>
          <w:sz w:val="28"/>
          <w:szCs w:val="28"/>
        </w:rPr>
        <w:t>фамилию, имя, отчество заявителя или наименование организации, являющейся заявителем;</w:t>
      </w:r>
    </w:p>
    <w:p w:rsidR="00C13080" w:rsidRPr="004E1A4D" w:rsidRDefault="008844A9" w:rsidP="008844A9">
      <w:pPr>
        <w:pStyle w:val="Style11"/>
        <w:widowControl/>
        <w:spacing w:line="274" w:lineRule="exact"/>
        <w:ind w:firstLine="624"/>
        <w:rPr>
          <w:rStyle w:val="FontStyle35"/>
          <w:sz w:val="28"/>
          <w:szCs w:val="28"/>
        </w:rPr>
      </w:pPr>
      <w:r w:rsidRPr="004E1A4D">
        <w:rPr>
          <w:rStyle w:val="FontStyle35"/>
          <w:sz w:val="28"/>
          <w:szCs w:val="28"/>
        </w:rPr>
        <w:lastRenderedPageBreak/>
        <w:t xml:space="preserve">- </w:t>
      </w:r>
      <w:r w:rsidR="00871AEC" w:rsidRPr="004E1A4D">
        <w:rPr>
          <w:rStyle w:val="FontStyle35"/>
          <w:sz w:val="28"/>
          <w:szCs w:val="28"/>
        </w:rPr>
        <w:t>полный адрес (с указанием почтового</w:t>
      </w:r>
      <w:r w:rsidR="00AB46C1">
        <w:rPr>
          <w:rStyle w:val="FontStyle35"/>
          <w:sz w:val="28"/>
          <w:szCs w:val="28"/>
        </w:rPr>
        <w:t xml:space="preserve"> индекса) места жительства или</w:t>
      </w:r>
      <w:r w:rsidR="00871AEC" w:rsidRPr="004E1A4D">
        <w:rPr>
          <w:rStyle w:val="FontStyle35"/>
          <w:sz w:val="28"/>
          <w:szCs w:val="28"/>
        </w:rPr>
        <w:t xml:space="preserve"> места нахождения заявителя;</w:t>
      </w:r>
    </w:p>
    <w:p w:rsidR="00C13080" w:rsidRPr="004E1A4D" w:rsidRDefault="008844A9" w:rsidP="008844A9">
      <w:pPr>
        <w:pStyle w:val="Style11"/>
        <w:widowControl/>
        <w:spacing w:line="274" w:lineRule="exact"/>
        <w:rPr>
          <w:rStyle w:val="FontStyle35"/>
          <w:sz w:val="28"/>
          <w:szCs w:val="28"/>
        </w:rPr>
      </w:pPr>
      <w:r w:rsidRPr="004E1A4D">
        <w:rPr>
          <w:rStyle w:val="FontStyle35"/>
          <w:sz w:val="28"/>
          <w:szCs w:val="28"/>
        </w:rPr>
        <w:t xml:space="preserve">- </w:t>
      </w:r>
      <w:r w:rsidR="00871AEC" w:rsidRPr="004E1A4D">
        <w:rPr>
          <w:rStyle w:val="FontStyle35"/>
          <w:sz w:val="28"/>
          <w:szCs w:val="28"/>
        </w:rPr>
        <w:t>наименование документа (заявление, жалоба, запрос и т.п.);</w:t>
      </w:r>
    </w:p>
    <w:p w:rsidR="00C13080" w:rsidRPr="004E1A4D" w:rsidRDefault="008844A9" w:rsidP="008844A9">
      <w:pPr>
        <w:pStyle w:val="Style11"/>
        <w:widowControl/>
        <w:spacing w:line="274" w:lineRule="exact"/>
        <w:ind w:firstLine="614"/>
        <w:rPr>
          <w:rStyle w:val="FontStyle35"/>
          <w:sz w:val="28"/>
          <w:szCs w:val="28"/>
        </w:rPr>
      </w:pPr>
      <w:r w:rsidRPr="004E1A4D">
        <w:rPr>
          <w:rStyle w:val="FontStyle35"/>
          <w:sz w:val="28"/>
          <w:szCs w:val="28"/>
        </w:rPr>
        <w:t xml:space="preserve">- </w:t>
      </w:r>
      <w:r w:rsidR="00871AEC" w:rsidRPr="004E1A4D">
        <w:rPr>
          <w:rStyle w:val="FontStyle35"/>
          <w:sz w:val="28"/>
          <w:szCs w:val="28"/>
        </w:rPr>
        <w:t>личную подпись заявителя или должностного лица организации, являющейся заявителем;</w:t>
      </w:r>
    </w:p>
    <w:p w:rsidR="00C13080" w:rsidRPr="004E1A4D" w:rsidRDefault="008844A9" w:rsidP="008844A9">
      <w:pPr>
        <w:pStyle w:val="Style11"/>
        <w:widowControl/>
        <w:spacing w:line="274" w:lineRule="exact"/>
        <w:rPr>
          <w:rStyle w:val="FontStyle35"/>
          <w:sz w:val="28"/>
          <w:szCs w:val="28"/>
        </w:rPr>
      </w:pPr>
      <w:r w:rsidRPr="004E1A4D">
        <w:rPr>
          <w:rStyle w:val="FontStyle35"/>
          <w:sz w:val="28"/>
          <w:szCs w:val="28"/>
        </w:rPr>
        <w:t xml:space="preserve">- </w:t>
      </w:r>
      <w:r w:rsidR="00871AEC" w:rsidRPr="004E1A4D">
        <w:rPr>
          <w:rStyle w:val="FontStyle35"/>
          <w:sz w:val="28"/>
          <w:szCs w:val="28"/>
        </w:rPr>
        <w:t>дату обращения</w:t>
      </w:r>
      <w:r w:rsidRPr="004E1A4D">
        <w:rPr>
          <w:rStyle w:val="FontStyle35"/>
          <w:sz w:val="28"/>
          <w:szCs w:val="28"/>
        </w:rPr>
        <w:t>.</w:t>
      </w:r>
    </w:p>
    <w:p w:rsidR="008844A9" w:rsidRPr="004E1A4D" w:rsidRDefault="00871AEC" w:rsidP="008844A9">
      <w:pPr>
        <w:pStyle w:val="Style11"/>
        <w:widowControl/>
        <w:spacing w:line="274" w:lineRule="exact"/>
        <w:ind w:firstLine="614"/>
        <w:rPr>
          <w:rStyle w:val="FontStyle35"/>
          <w:sz w:val="28"/>
          <w:szCs w:val="28"/>
        </w:rPr>
      </w:pPr>
      <w:r w:rsidRPr="004E1A4D">
        <w:rPr>
          <w:rStyle w:val="FontStyle35"/>
          <w:sz w:val="28"/>
          <w:szCs w:val="28"/>
        </w:rPr>
        <w:t xml:space="preserve">В тексте тех категорий заявлений (жалоб, обращений), которые в соответствии с нормами процессуального законодательства </w:t>
      </w:r>
      <w:r w:rsidRPr="004E1A4D">
        <w:rPr>
          <w:rStyle w:val="FontStyle25"/>
          <w:sz w:val="28"/>
          <w:szCs w:val="28"/>
        </w:rPr>
        <w:t xml:space="preserve">могут </w:t>
      </w:r>
      <w:r w:rsidRPr="004E1A4D">
        <w:rPr>
          <w:rStyle w:val="FontStyle35"/>
          <w:sz w:val="28"/>
          <w:szCs w:val="28"/>
        </w:rPr>
        <w:t>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8844A9" w:rsidRPr="004E1A4D" w:rsidRDefault="008844A9" w:rsidP="008844A9">
      <w:pPr>
        <w:pStyle w:val="Style11"/>
        <w:widowControl/>
        <w:spacing w:line="274" w:lineRule="exact"/>
        <w:ind w:firstLine="614"/>
        <w:rPr>
          <w:rStyle w:val="FontStyle35"/>
          <w:sz w:val="28"/>
          <w:szCs w:val="28"/>
        </w:rPr>
      </w:pPr>
      <w:r w:rsidRPr="004E1A4D">
        <w:rPr>
          <w:rStyle w:val="FontStyle35"/>
          <w:sz w:val="28"/>
          <w:szCs w:val="28"/>
        </w:rPr>
        <w:t xml:space="preserve">3.4. </w:t>
      </w:r>
      <w:r w:rsidR="00871AEC" w:rsidRPr="004E1A4D">
        <w:rPr>
          <w:rStyle w:val="FontStyle35"/>
          <w:sz w:val="28"/>
          <w:szCs w:val="28"/>
        </w:rPr>
        <w:t xml:space="preserve">Если заявитель просит ответ на подаваемое </w:t>
      </w:r>
      <w:r w:rsidR="00BD2CD2">
        <w:rPr>
          <w:rStyle w:val="FontStyle35"/>
          <w:sz w:val="28"/>
          <w:szCs w:val="28"/>
        </w:rPr>
        <w:t>обращение или запрашиваемую копи</w:t>
      </w:r>
      <w:r w:rsidR="00871AEC" w:rsidRPr="004E1A4D">
        <w:rPr>
          <w:rStyle w:val="FontStyle35"/>
          <w:sz w:val="28"/>
          <w:szCs w:val="28"/>
        </w:rPr>
        <w:t>ю (подлинник) документа (ов)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C13080" w:rsidRPr="004E1A4D" w:rsidRDefault="008844A9" w:rsidP="008844A9">
      <w:pPr>
        <w:pStyle w:val="Style11"/>
        <w:widowControl/>
        <w:spacing w:line="274" w:lineRule="exact"/>
        <w:ind w:firstLine="614"/>
        <w:rPr>
          <w:rStyle w:val="FontStyle35"/>
          <w:sz w:val="28"/>
          <w:szCs w:val="28"/>
        </w:rPr>
      </w:pPr>
      <w:r w:rsidRPr="004E1A4D">
        <w:rPr>
          <w:rStyle w:val="FontStyle35"/>
          <w:sz w:val="28"/>
          <w:szCs w:val="28"/>
        </w:rPr>
        <w:t xml:space="preserve">3.5. Если в принимаемом обращении </w:t>
      </w:r>
      <w:r w:rsidR="00871AEC" w:rsidRPr="004E1A4D">
        <w:rPr>
          <w:rStyle w:val="FontStyle35"/>
          <w:sz w:val="28"/>
          <w:szCs w:val="28"/>
        </w:rPr>
        <w:t>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w:t>
      </w:r>
      <w:r w:rsidR="00D41363">
        <w:rPr>
          <w:rStyle w:val="FontStyle35"/>
          <w:sz w:val="28"/>
          <w:szCs w:val="28"/>
        </w:rPr>
        <w:t xml:space="preserve"> принять документ.</w:t>
      </w:r>
      <w:r w:rsidR="00871AEC" w:rsidRPr="004E1A4D">
        <w:rPr>
          <w:rStyle w:val="FontStyle35"/>
          <w:sz w:val="28"/>
          <w:szCs w:val="28"/>
        </w:rPr>
        <w:t xml:space="preserve">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w:t>
      </w:r>
      <w:r w:rsidRPr="004E1A4D">
        <w:rPr>
          <w:rStyle w:val="FontStyle35"/>
          <w:sz w:val="28"/>
          <w:szCs w:val="28"/>
        </w:rPr>
        <w:t>разъяснений</w:t>
      </w:r>
      <w:r w:rsidR="00871AEC" w:rsidRPr="004E1A4D">
        <w:rPr>
          <w:rStyle w:val="FontStyle35"/>
          <w:sz w:val="28"/>
          <w:szCs w:val="28"/>
        </w:rPr>
        <w:t xml:space="preserve">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w:t>
      </w:r>
      <w:r w:rsidRPr="004E1A4D">
        <w:rPr>
          <w:rStyle w:val="FontStyle35"/>
          <w:sz w:val="28"/>
          <w:szCs w:val="28"/>
        </w:rPr>
        <w:t xml:space="preserve"> </w:t>
      </w:r>
      <w:r w:rsidR="00871AEC" w:rsidRPr="004E1A4D">
        <w:rPr>
          <w:rStyle w:val="FontStyle35"/>
          <w:sz w:val="28"/>
          <w:szCs w:val="28"/>
        </w:rPr>
        <w:t>которого выдается (направляется) заявителю, иные экземпляры приобщаются к полученным документам и передается вместе с ними по принадлежности</w:t>
      </w:r>
      <w:r w:rsidRPr="004E1A4D">
        <w:rPr>
          <w:rStyle w:val="FontStyle35"/>
          <w:sz w:val="28"/>
          <w:szCs w:val="28"/>
        </w:rPr>
        <w:t>.</w:t>
      </w:r>
    </w:p>
    <w:p w:rsidR="00C13080" w:rsidRPr="004E1A4D" w:rsidRDefault="004E1A4D" w:rsidP="00871AEC">
      <w:pPr>
        <w:pStyle w:val="Style7"/>
        <w:widowControl/>
        <w:numPr>
          <w:ilvl w:val="0"/>
          <w:numId w:val="8"/>
        </w:numPr>
        <w:tabs>
          <w:tab w:val="left" w:pos="1099"/>
        </w:tabs>
        <w:spacing w:before="14" w:line="274" w:lineRule="exact"/>
        <w:ind w:firstLine="638"/>
        <w:rPr>
          <w:rStyle w:val="FontStyle35"/>
          <w:sz w:val="28"/>
          <w:szCs w:val="28"/>
        </w:rPr>
      </w:pPr>
      <w:r>
        <w:rPr>
          <w:rStyle w:val="FontStyle35"/>
          <w:sz w:val="28"/>
          <w:szCs w:val="28"/>
        </w:rPr>
        <w:t>В случае</w:t>
      </w:r>
      <w:r w:rsidR="008844A9" w:rsidRPr="004E1A4D">
        <w:rPr>
          <w:rStyle w:val="FontStyle35"/>
          <w:sz w:val="28"/>
          <w:szCs w:val="28"/>
        </w:rPr>
        <w:t xml:space="preserve"> отказа заявителя</w:t>
      </w:r>
      <w:r w:rsidR="00871AEC" w:rsidRPr="004E1A4D">
        <w:rPr>
          <w:rStyle w:val="FontStyle35"/>
          <w:sz w:val="28"/>
          <w:szCs w:val="28"/>
        </w:rPr>
        <w:t xml:space="preserve"> от внесения указанных исправлений в список приложений</w:t>
      </w:r>
      <w:r w:rsidR="005557D2">
        <w:rPr>
          <w:rStyle w:val="FontStyle35"/>
          <w:sz w:val="28"/>
          <w:szCs w:val="28"/>
        </w:rPr>
        <w:t xml:space="preserve">, </w:t>
      </w:r>
      <w:r w:rsidR="00871AEC" w:rsidRPr="004E1A4D">
        <w:rPr>
          <w:rStyle w:val="FontStyle35"/>
          <w:sz w:val="28"/>
          <w:szCs w:val="28"/>
        </w:rPr>
        <w:t xml:space="preserve"> либо если отсутствие приложения установлено после принятия обращения, работники Прием</w:t>
      </w:r>
      <w:r w:rsidR="005557D2">
        <w:rPr>
          <w:rStyle w:val="FontStyle35"/>
          <w:sz w:val="28"/>
          <w:szCs w:val="28"/>
        </w:rPr>
        <w:t>н</w:t>
      </w:r>
      <w:r w:rsidR="00AB46C1">
        <w:rPr>
          <w:rStyle w:val="FontStyle35"/>
          <w:sz w:val="28"/>
          <w:szCs w:val="28"/>
        </w:rPr>
        <w:t>ой суда</w:t>
      </w:r>
      <w:r w:rsidR="00871AEC" w:rsidRPr="004E1A4D">
        <w:rPr>
          <w:rStyle w:val="FontStyle35"/>
          <w:sz w:val="28"/>
          <w:szCs w:val="28"/>
        </w:rPr>
        <w:t xml:space="preserve">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C13080" w:rsidRPr="004E1A4D" w:rsidRDefault="00871AEC" w:rsidP="00871AEC">
      <w:pPr>
        <w:pStyle w:val="Style7"/>
        <w:widowControl/>
        <w:numPr>
          <w:ilvl w:val="0"/>
          <w:numId w:val="8"/>
        </w:numPr>
        <w:tabs>
          <w:tab w:val="left" w:pos="1099"/>
        </w:tabs>
        <w:spacing w:before="10" w:line="274" w:lineRule="exact"/>
        <w:ind w:firstLine="638"/>
        <w:rPr>
          <w:rStyle w:val="FontStyle35"/>
          <w:sz w:val="28"/>
          <w:szCs w:val="28"/>
        </w:rPr>
      </w:pPr>
      <w:r w:rsidRPr="004E1A4D">
        <w:rPr>
          <w:rStyle w:val="FontStyle35"/>
          <w:sz w:val="28"/>
          <w:szCs w:val="28"/>
        </w:rPr>
        <w:t>Если обращение подписано представителем или защитником заявителя, работники Приемной суда обязаны:</w:t>
      </w:r>
    </w:p>
    <w:p w:rsidR="00C13080" w:rsidRPr="004E1A4D" w:rsidRDefault="008844A9">
      <w:pPr>
        <w:pStyle w:val="Style11"/>
        <w:widowControl/>
        <w:spacing w:before="10" w:line="274" w:lineRule="exact"/>
        <w:ind w:firstLine="629"/>
        <w:rPr>
          <w:rStyle w:val="FontStyle35"/>
          <w:sz w:val="28"/>
          <w:szCs w:val="28"/>
        </w:rPr>
      </w:pPr>
      <w:r w:rsidRPr="004E1A4D">
        <w:rPr>
          <w:rStyle w:val="FontStyle35"/>
          <w:sz w:val="28"/>
          <w:szCs w:val="28"/>
        </w:rPr>
        <w:t xml:space="preserve">- </w:t>
      </w:r>
      <w:r w:rsidR="00871AEC" w:rsidRPr="004E1A4D">
        <w:rPr>
          <w:rStyle w:val="FontStyle35"/>
          <w:sz w:val="28"/>
          <w:szCs w:val="28"/>
        </w:rPr>
        <w:t>пр</w:t>
      </w:r>
      <w:r w:rsidRPr="004E1A4D">
        <w:rPr>
          <w:rStyle w:val="FontStyle35"/>
          <w:sz w:val="28"/>
          <w:szCs w:val="28"/>
        </w:rPr>
        <w:t>оверить наличие у</w:t>
      </w:r>
      <w:r w:rsidR="00871AEC" w:rsidRPr="004E1A4D">
        <w:rPr>
          <w:rStyle w:val="FontStyle35"/>
          <w:sz w:val="28"/>
          <w:szCs w:val="28"/>
        </w:rPr>
        <w:t xml:space="preserve"> представителя доверенности от заявителя на совершение соответствующего процессуального действия, а у защитника -ордера (для адвоката), постановления суда </w:t>
      </w:r>
      <w:r w:rsidRPr="004E1A4D">
        <w:rPr>
          <w:rStyle w:val="FontStyle35"/>
          <w:sz w:val="28"/>
          <w:szCs w:val="28"/>
        </w:rPr>
        <w:t>о допуске в</w:t>
      </w:r>
      <w:r w:rsidR="00871AEC" w:rsidRPr="004E1A4D">
        <w:rPr>
          <w:rStyle w:val="FontStyle35"/>
          <w:sz w:val="28"/>
          <w:szCs w:val="28"/>
        </w:rPr>
        <w:t xml:space="preserve"> качестве защитника наряд)</w:t>
      </w:r>
      <w:r w:rsidRPr="004E1A4D">
        <w:rPr>
          <w:rStyle w:val="FontStyle35"/>
          <w:sz w:val="28"/>
          <w:szCs w:val="28"/>
        </w:rPr>
        <w:t xml:space="preserve"> </w:t>
      </w:r>
      <w:r w:rsidR="00871AEC" w:rsidRPr="004E1A4D">
        <w:rPr>
          <w:rStyle w:val="FontStyle35"/>
          <w:sz w:val="28"/>
          <w:szCs w:val="28"/>
        </w:rPr>
        <w:t xml:space="preserve"> с адвокатом или доверенности от лица, в отношении которого ведется производство по делу об административном правонарушении;</w:t>
      </w:r>
    </w:p>
    <w:p w:rsidR="00C13080" w:rsidRPr="004E1A4D" w:rsidRDefault="008844A9">
      <w:pPr>
        <w:pStyle w:val="Style11"/>
        <w:widowControl/>
        <w:spacing w:line="274" w:lineRule="exact"/>
        <w:ind w:firstLine="634"/>
        <w:rPr>
          <w:rStyle w:val="FontStyle35"/>
          <w:sz w:val="28"/>
          <w:szCs w:val="28"/>
        </w:rPr>
      </w:pPr>
      <w:r w:rsidRPr="004E1A4D">
        <w:rPr>
          <w:rStyle w:val="FontStyle35"/>
          <w:sz w:val="28"/>
          <w:szCs w:val="28"/>
        </w:rPr>
        <w:t xml:space="preserve">- </w:t>
      </w:r>
      <w:r w:rsidR="00871AEC" w:rsidRPr="004E1A4D">
        <w:rPr>
          <w:rStyle w:val="FontStyle35"/>
          <w:sz w:val="28"/>
          <w:szCs w:val="28"/>
        </w:rPr>
        <w:t xml:space="preserve">в случае необходимости разъяснить обязательность приобщения к обращению ордера (для адвоката), заверенной копии постановления суда </w:t>
      </w:r>
      <w:r w:rsidR="00871AEC" w:rsidRPr="004E1A4D">
        <w:rPr>
          <w:rStyle w:val="FontStyle30"/>
          <w:sz w:val="28"/>
          <w:szCs w:val="28"/>
        </w:rPr>
        <w:t xml:space="preserve">о </w:t>
      </w:r>
      <w:r w:rsidR="00871AEC" w:rsidRPr="004E1A4D">
        <w:rPr>
          <w:rStyle w:val="FontStyle35"/>
          <w:sz w:val="28"/>
          <w:szCs w:val="28"/>
        </w:rPr>
        <w:t>допуске в качестве защитника наряду с адвокатом;</w:t>
      </w:r>
    </w:p>
    <w:p w:rsidR="00C13080" w:rsidRPr="004E1A4D" w:rsidRDefault="008844A9">
      <w:pPr>
        <w:pStyle w:val="Style11"/>
        <w:widowControl/>
        <w:spacing w:before="5" w:line="274" w:lineRule="exact"/>
        <w:rPr>
          <w:rStyle w:val="FontStyle35"/>
          <w:sz w:val="28"/>
          <w:szCs w:val="28"/>
        </w:rPr>
      </w:pPr>
      <w:r w:rsidRPr="004E1A4D">
        <w:rPr>
          <w:rStyle w:val="FontStyle35"/>
          <w:sz w:val="28"/>
          <w:szCs w:val="28"/>
        </w:rPr>
        <w:t xml:space="preserve">- </w:t>
      </w:r>
      <w:r w:rsidR="00871AEC" w:rsidRPr="004E1A4D">
        <w:rPr>
          <w:rStyle w:val="FontStyle35"/>
          <w:sz w:val="28"/>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8844A9" w:rsidRPr="004E1A4D" w:rsidRDefault="00871AEC" w:rsidP="00D41363">
      <w:pPr>
        <w:pStyle w:val="Style7"/>
        <w:widowControl/>
        <w:tabs>
          <w:tab w:val="left" w:pos="0"/>
        </w:tabs>
        <w:spacing w:line="274" w:lineRule="exact"/>
        <w:ind w:firstLine="634"/>
        <w:rPr>
          <w:rStyle w:val="FontStyle35"/>
          <w:sz w:val="28"/>
          <w:szCs w:val="28"/>
        </w:rPr>
      </w:pPr>
      <w:r w:rsidRPr="004E1A4D">
        <w:rPr>
          <w:rStyle w:val="FontStyle35"/>
          <w:sz w:val="28"/>
          <w:szCs w:val="28"/>
        </w:rPr>
        <w:lastRenderedPageBreak/>
        <w:t>3.8.</w:t>
      </w:r>
      <w:r w:rsidRPr="004E1A4D">
        <w:rPr>
          <w:rStyle w:val="FontStyle35"/>
          <w:sz w:val="28"/>
          <w:szCs w:val="28"/>
        </w:rPr>
        <w:tab/>
        <w:t>Документы, приносимые в дополнение к ранее поданным</w:t>
      </w:r>
      <w:r w:rsidRPr="004E1A4D">
        <w:rPr>
          <w:rStyle w:val="FontStyle35"/>
          <w:sz w:val="28"/>
          <w:szCs w:val="28"/>
        </w:rPr>
        <w:br/>
        <w:t>обращениям,</w:t>
      </w:r>
      <w:r w:rsidR="00D41363">
        <w:rPr>
          <w:rStyle w:val="FontStyle35"/>
          <w:sz w:val="28"/>
          <w:szCs w:val="28"/>
        </w:rPr>
        <w:t xml:space="preserve"> </w:t>
      </w:r>
      <w:r w:rsidRPr="004E1A4D">
        <w:rPr>
          <w:rStyle w:val="FontStyle35"/>
          <w:sz w:val="28"/>
          <w:szCs w:val="28"/>
        </w:rPr>
        <w:t xml:space="preserve"> могут быть приняты в Прием</w:t>
      </w:r>
      <w:r w:rsidR="005557D2">
        <w:rPr>
          <w:rStyle w:val="FontStyle35"/>
          <w:sz w:val="28"/>
          <w:szCs w:val="28"/>
        </w:rPr>
        <w:t>н</w:t>
      </w:r>
      <w:r w:rsidRPr="004E1A4D">
        <w:rPr>
          <w:rStyle w:val="FontStyle35"/>
          <w:sz w:val="28"/>
          <w:szCs w:val="28"/>
        </w:rPr>
        <w:t>ой суда только в том случае, если</w:t>
      </w:r>
      <w:r w:rsidR="00D41363">
        <w:rPr>
          <w:rStyle w:val="FontStyle35"/>
          <w:sz w:val="28"/>
          <w:szCs w:val="28"/>
        </w:rPr>
        <w:t xml:space="preserve"> </w:t>
      </w:r>
      <w:r w:rsidRPr="004E1A4D">
        <w:rPr>
          <w:rStyle w:val="FontStyle35"/>
          <w:sz w:val="28"/>
          <w:szCs w:val="28"/>
        </w:rPr>
        <w:t>обращение, в дополнение к которому они представляются, поступило в суд</w:t>
      </w:r>
      <w:r w:rsidR="00D41363">
        <w:rPr>
          <w:rStyle w:val="FontStyle35"/>
          <w:sz w:val="28"/>
          <w:szCs w:val="28"/>
        </w:rPr>
        <w:t xml:space="preserve"> и еще не рассмотрено.  </w:t>
      </w:r>
    </w:p>
    <w:p w:rsidR="00C13080" w:rsidRPr="004E1A4D" w:rsidRDefault="00871AEC" w:rsidP="008844A9">
      <w:pPr>
        <w:pStyle w:val="Style7"/>
        <w:widowControl/>
        <w:tabs>
          <w:tab w:val="left" w:pos="1205"/>
        </w:tabs>
        <w:spacing w:line="274" w:lineRule="exact"/>
        <w:ind w:firstLine="634"/>
        <w:rPr>
          <w:rStyle w:val="FontStyle35"/>
          <w:sz w:val="28"/>
          <w:szCs w:val="28"/>
        </w:rPr>
      </w:pPr>
      <w:r w:rsidRPr="004E1A4D">
        <w:rPr>
          <w:rStyle w:val="FontStyle32"/>
          <w:sz w:val="28"/>
          <w:szCs w:val="28"/>
        </w:rPr>
        <w:t xml:space="preserve">К </w:t>
      </w:r>
      <w:r w:rsidRPr="004E1A4D">
        <w:rPr>
          <w:rStyle w:val="FontStyle35"/>
          <w:sz w:val="28"/>
          <w:szCs w:val="28"/>
        </w:rPr>
        <w:t xml:space="preserve">документам, представляемым в дополнение к ранее поданным обращениям, должно быть приложено заявление с указанием </w:t>
      </w:r>
      <w:r w:rsidR="008844A9" w:rsidRPr="004E1A4D">
        <w:rPr>
          <w:rStyle w:val="FontStyle35"/>
          <w:sz w:val="28"/>
          <w:szCs w:val="28"/>
        </w:rPr>
        <w:t xml:space="preserve"> на </w:t>
      </w:r>
      <w:r w:rsidRPr="004E1A4D">
        <w:rPr>
          <w:rStyle w:val="FontStyle35"/>
          <w:sz w:val="28"/>
          <w:szCs w:val="28"/>
        </w:rPr>
        <w:t>то, в дополнени</w:t>
      </w:r>
      <w:r w:rsidR="00AB46C1">
        <w:rPr>
          <w:rStyle w:val="FontStyle35"/>
          <w:sz w:val="28"/>
          <w:szCs w:val="28"/>
        </w:rPr>
        <w:t>е к какому именно обращению они представляются.</w:t>
      </w:r>
      <w:r w:rsidRPr="004E1A4D">
        <w:rPr>
          <w:rStyle w:val="FontStyle35"/>
          <w:sz w:val="28"/>
          <w:szCs w:val="28"/>
        </w:rPr>
        <w:t xml:space="preserve"> В случае </w:t>
      </w:r>
      <w:r w:rsidRPr="004E1A4D">
        <w:rPr>
          <w:rStyle w:val="FontStyle32"/>
          <w:sz w:val="28"/>
          <w:szCs w:val="28"/>
        </w:rPr>
        <w:t xml:space="preserve">отсутствия </w:t>
      </w:r>
      <w:r w:rsidRPr="004E1A4D">
        <w:rPr>
          <w:rStyle w:val="FontStyle35"/>
          <w:sz w:val="28"/>
          <w:szCs w:val="28"/>
        </w:rPr>
        <w:t>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C13080" w:rsidRPr="004E1A4D" w:rsidRDefault="00871AEC" w:rsidP="008844A9">
      <w:pPr>
        <w:pStyle w:val="Style7"/>
        <w:widowControl/>
        <w:tabs>
          <w:tab w:val="left" w:pos="1056"/>
        </w:tabs>
        <w:spacing w:line="274" w:lineRule="exact"/>
        <w:ind w:firstLine="629"/>
        <w:rPr>
          <w:rStyle w:val="FontStyle35"/>
          <w:sz w:val="28"/>
          <w:szCs w:val="28"/>
        </w:rPr>
      </w:pPr>
      <w:r w:rsidRPr="004E1A4D">
        <w:rPr>
          <w:rStyle w:val="FontStyle35"/>
          <w:sz w:val="28"/>
          <w:szCs w:val="28"/>
        </w:rPr>
        <w:t>3.9.</w:t>
      </w:r>
      <w:r w:rsidRPr="004E1A4D">
        <w:rPr>
          <w:rStyle w:val="FontStyle35"/>
          <w:sz w:val="28"/>
          <w:szCs w:val="28"/>
        </w:rPr>
        <w:tab/>
      </w:r>
      <w:r w:rsidR="00AB46C1">
        <w:rPr>
          <w:rStyle w:val="FontStyle35"/>
          <w:sz w:val="28"/>
          <w:szCs w:val="28"/>
        </w:rPr>
        <w:t xml:space="preserve"> </w:t>
      </w:r>
      <w:r w:rsidRPr="004E1A4D">
        <w:rPr>
          <w:rStyle w:val="FontStyle35"/>
          <w:sz w:val="28"/>
          <w:szCs w:val="28"/>
        </w:rPr>
        <w:t>На принятом работником Приемной суда обращении проставляется</w:t>
      </w:r>
      <w:r w:rsidRPr="004E1A4D">
        <w:rPr>
          <w:rStyle w:val="FontStyle35"/>
          <w:sz w:val="28"/>
          <w:szCs w:val="28"/>
        </w:rPr>
        <w:br/>
        <w:t>штамп Приемной суда с указанием текущей даты и времени, который</w:t>
      </w:r>
      <w:r w:rsidRPr="004E1A4D">
        <w:rPr>
          <w:rStyle w:val="FontStyle35"/>
          <w:sz w:val="28"/>
          <w:szCs w:val="28"/>
        </w:rPr>
        <w:br/>
        <w:t>ставится на лицевой стороне первого листа обращения в правом нижнем</w:t>
      </w:r>
      <w:r w:rsidRPr="004E1A4D">
        <w:rPr>
          <w:rStyle w:val="FontStyle35"/>
          <w:sz w:val="28"/>
          <w:szCs w:val="28"/>
        </w:rPr>
        <w:br/>
        <w:t>углу, там же ставится входящий номер. Штамп Приемкой суда, заверенный</w:t>
      </w:r>
      <w:r w:rsidRPr="004E1A4D">
        <w:rPr>
          <w:rStyle w:val="FontStyle35"/>
          <w:sz w:val="28"/>
          <w:szCs w:val="28"/>
        </w:rPr>
        <w:br/>
        <w:t xml:space="preserve">подписью   работника,   </w:t>
      </w:r>
      <w:r w:rsidRPr="004E1A4D">
        <w:rPr>
          <w:rStyle w:val="FontStyle25"/>
          <w:sz w:val="28"/>
          <w:szCs w:val="28"/>
        </w:rPr>
        <w:t>при</w:t>
      </w:r>
      <w:r w:rsidR="00AB46C1">
        <w:rPr>
          <w:rStyle w:val="FontStyle25"/>
          <w:sz w:val="28"/>
          <w:szCs w:val="28"/>
        </w:rPr>
        <w:t>ня</w:t>
      </w:r>
      <w:r w:rsidRPr="004E1A4D">
        <w:rPr>
          <w:rStyle w:val="FontStyle25"/>
          <w:sz w:val="28"/>
          <w:szCs w:val="28"/>
        </w:rPr>
        <w:t xml:space="preserve">вшего   </w:t>
      </w:r>
      <w:r w:rsidRPr="004E1A4D">
        <w:rPr>
          <w:rStyle w:val="FontStyle35"/>
          <w:sz w:val="28"/>
          <w:szCs w:val="28"/>
        </w:rPr>
        <w:t>обр</w:t>
      </w:r>
      <w:r w:rsidR="008844A9" w:rsidRPr="004E1A4D">
        <w:rPr>
          <w:rStyle w:val="FontStyle35"/>
          <w:sz w:val="28"/>
          <w:szCs w:val="28"/>
        </w:rPr>
        <w:t>ащение,   по   просьбе   лица,</w:t>
      </w:r>
      <w:r w:rsidR="008844A9" w:rsidRPr="004E1A4D">
        <w:rPr>
          <w:rStyle w:val="FontStyle35"/>
          <w:sz w:val="28"/>
          <w:szCs w:val="28"/>
        </w:rPr>
        <w:br/>
      </w:r>
      <w:r w:rsidRPr="004E1A4D">
        <w:rPr>
          <w:rStyle w:val="FontStyle35"/>
          <w:sz w:val="28"/>
          <w:szCs w:val="28"/>
        </w:rPr>
        <w:t>представившего обращение в Приемную суда, ставится также на представленной им дополни</w:t>
      </w:r>
      <w:r w:rsidR="008844A9" w:rsidRPr="004E1A4D">
        <w:rPr>
          <w:rStyle w:val="FontStyle35"/>
          <w:sz w:val="28"/>
          <w:szCs w:val="28"/>
        </w:rPr>
        <w:t>тельной копии данного обращения.</w:t>
      </w:r>
      <w:r w:rsidRPr="004E1A4D">
        <w:rPr>
          <w:rStyle w:val="FontStyle35"/>
          <w:sz w:val="28"/>
          <w:szCs w:val="28"/>
        </w:rPr>
        <w:t xml:space="preserve"> Штамп не ставится </w:t>
      </w:r>
      <w:r w:rsidRPr="004E1A4D">
        <w:rPr>
          <w:rStyle w:val="FontStyle25"/>
          <w:sz w:val="28"/>
          <w:szCs w:val="28"/>
        </w:rPr>
        <w:t xml:space="preserve">на </w:t>
      </w:r>
      <w:r w:rsidRPr="004E1A4D">
        <w:rPr>
          <w:rStyle w:val="FontStyle35"/>
          <w:sz w:val="28"/>
          <w:szCs w:val="28"/>
        </w:rPr>
        <w:t xml:space="preserve">других документах, даже если они подаются в дополнение к </w:t>
      </w:r>
      <w:r w:rsidRPr="004E1A4D">
        <w:rPr>
          <w:rStyle w:val="FontStyle25"/>
          <w:sz w:val="28"/>
          <w:szCs w:val="28"/>
        </w:rPr>
        <w:t xml:space="preserve">ранее </w:t>
      </w:r>
      <w:r w:rsidRPr="004E1A4D">
        <w:rPr>
          <w:rStyle w:val="FontStyle35"/>
          <w:sz w:val="28"/>
          <w:szCs w:val="28"/>
        </w:rPr>
        <w:t xml:space="preserve">поданным обращениям без </w:t>
      </w:r>
      <w:r w:rsidRPr="004E1A4D">
        <w:rPr>
          <w:rStyle w:val="FontStyle25"/>
          <w:sz w:val="28"/>
          <w:szCs w:val="28"/>
        </w:rPr>
        <w:t xml:space="preserve">приобщения </w:t>
      </w:r>
      <w:r w:rsidRPr="004E1A4D">
        <w:rPr>
          <w:rStyle w:val="FontStyle35"/>
          <w:sz w:val="28"/>
          <w:szCs w:val="28"/>
        </w:rPr>
        <w:t xml:space="preserve">к ним </w:t>
      </w:r>
      <w:r w:rsidRPr="004E1A4D">
        <w:rPr>
          <w:rStyle w:val="FontStyle25"/>
          <w:sz w:val="28"/>
          <w:szCs w:val="28"/>
        </w:rPr>
        <w:t xml:space="preserve">заявления, </w:t>
      </w:r>
      <w:r w:rsidRPr="004E1A4D">
        <w:rPr>
          <w:rStyle w:val="FontStyle35"/>
          <w:sz w:val="28"/>
          <w:szCs w:val="28"/>
        </w:rPr>
        <w:t>указанного в пункте 3</w:t>
      </w:r>
      <w:r w:rsidR="008844A9" w:rsidRPr="004E1A4D">
        <w:rPr>
          <w:rStyle w:val="FontStyle35"/>
          <w:sz w:val="28"/>
          <w:szCs w:val="28"/>
        </w:rPr>
        <w:t>.8.</w:t>
      </w:r>
      <w:r w:rsidRPr="004E1A4D">
        <w:rPr>
          <w:rStyle w:val="FontStyle35"/>
          <w:sz w:val="28"/>
          <w:szCs w:val="28"/>
        </w:rPr>
        <w:t xml:space="preserve"> настоящего </w:t>
      </w:r>
      <w:r w:rsidR="00090A67">
        <w:rPr>
          <w:rStyle w:val="FontStyle35"/>
          <w:sz w:val="28"/>
          <w:szCs w:val="28"/>
        </w:rPr>
        <w:t>Р</w:t>
      </w:r>
      <w:r w:rsidRPr="004E1A4D">
        <w:rPr>
          <w:rStyle w:val="FontStyle35"/>
          <w:sz w:val="28"/>
          <w:szCs w:val="28"/>
        </w:rPr>
        <w:t>егламента.</w:t>
      </w:r>
    </w:p>
    <w:p w:rsidR="00C13080" w:rsidRPr="004E1A4D" w:rsidRDefault="008844A9">
      <w:pPr>
        <w:pStyle w:val="Style11"/>
        <w:widowControl/>
        <w:spacing w:before="24" w:line="274" w:lineRule="exact"/>
        <w:ind w:firstLine="624"/>
        <w:rPr>
          <w:rStyle w:val="FontStyle35"/>
          <w:sz w:val="28"/>
          <w:szCs w:val="28"/>
        </w:rPr>
      </w:pPr>
      <w:r w:rsidRPr="004E1A4D">
        <w:rPr>
          <w:rStyle w:val="FontStyle35"/>
          <w:sz w:val="28"/>
          <w:szCs w:val="28"/>
        </w:rPr>
        <w:t>3.10.</w:t>
      </w:r>
      <w:r w:rsidR="00871AEC" w:rsidRPr="004E1A4D">
        <w:rPr>
          <w:rStyle w:val="FontStyle35"/>
          <w:sz w:val="28"/>
          <w:szCs w:val="28"/>
        </w:rPr>
        <w:t xml:space="preserve"> 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ПК «Судебная корреспонденция» и др.) </w:t>
      </w:r>
      <w:r w:rsidR="00864FF6" w:rsidRPr="004E1A4D">
        <w:rPr>
          <w:rStyle w:val="FontStyle35"/>
          <w:sz w:val="28"/>
          <w:szCs w:val="28"/>
        </w:rPr>
        <w:t>и</w:t>
      </w:r>
      <w:r w:rsidR="00871AEC" w:rsidRPr="004E1A4D">
        <w:rPr>
          <w:rStyle w:val="FontStyle35"/>
          <w:sz w:val="28"/>
          <w:szCs w:val="28"/>
        </w:rPr>
        <w:t xml:space="preserve">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w:t>
      </w:r>
      <w:r w:rsidR="00864FF6" w:rsidRPr="004E1A4D">
        <w:rPr>
          <w:rStyle w:val="FontStyle35"/>
          <w:sz w:val="28"/>
          <w:szCs w:val="28"/>
        </w:rPr>
        <w:t>п</w:t>
      </w:r>
      <w:r w:rsidR="00871AEC" w:rsidRPr="004E1A4D">
        <w:rPr>
          <w:rStyle w:val="FontStyle35"/>
          <w:sz w:val="28"/>
          <w:szCs w:val="28"/>
        </w:rPr>
        <w:t xml:space="preserve">од подпись лицу, непосредственно которому переданы документы, с указанием им занимаемой должности, </w:t>
      </w:r>
      <w:r w:rsidR="00864FF6" w:rsidRPr="004E1A4D">
        <w:rPr>
          <w:rStyle w:val="FontStyle35"/>
          <w:sz w:val="28"/>
          <w:szCs w:val="28"/>
        </w:rPr>
        <w:t>а в</w:t>
      </w:r>
      <w:r w:rsidR="00871AEC" w:rsidRPr="004E1A4D">
        <w:rPr>
          <w:rStyle w:val="FontStyle35"/>
          <w:sz w:val="28"/>
          <w:szCs w:val="28"/>
        </w:rPr>
        <w:t xml:space="preserve"> исключительных случаях - не позднее 10</w:t>
      </w:r>
      <w:r w:rsidR="00864FF6" w:rsidRPr="004E1A4D">
        <w:rPr>
          <w:rStyle w:val="FontStyle35"/>
          <w:sz w:val="28"/>
          <w:szCs w:val="28"/>
        </w:rPr>
        <w:t>.</w:t>
      </w:r>
      <w:r w:rsidR="00AB46C1">
        <w:rPr>
          <w:rStyle w:val="FontStyle35"/>
          <w:sz w:val="28"/>
          <w:szCs w:val="28"/>
        </w:rPr>
        <w:t>00 следующего рабочего</w:t>
      </w:r>
      <w:r w:rsidR="00871AEC" w:rsidRPr="004E1A4D">
        <w:rPr>
          <w:rStyle w:val="FontStyle35"/>
          <w:sz w:val="28"/>
          <w:szCs w:val="28"/>
        </w:rPr>
        <w:t xml:space="preserve"> дня, если иное не предусмотрено инструкцией по судебному делопроизводству. Регистрация документов </w:t>
      </w:r>
      <w:r w:rsidR="00AB46C1">
        <w:rPr>
          <w:rStyle w:val="FontStyle35"/>
          <w:sz w:val="28"/>
          <w:szCs w:val="28"/>
        </w:rPr>
        <w:t>и передача их по принадлежности</w:t>
      </w:r>
      <w:r w:rsidR="00871AEC" w:rsidRPr="004E1A4D">
        <w:rPr>
          <w:rStyle w:val="FontStyle35"/>
          <w:sz w:val="28"/>
          <w:szCs w:val="28"/>
        </w:rPr>
        <w:t xml:space="preserve"> осуществляется в строгом соответствии с требованиями инструкции по судебному делопроизводству.</w:t>
      </w:r>
    </w:p>
    <w:p w:rsidR="00C13080" w:rsidRPr="004E1A4D" w:rsidRDefault="00871AEC">
      <w:pPr>
        <w:pStyle w:val="Style11"/>
        <w:widowControl/>
        <w:spacing w:before="5" w:line="274" w:lineRule="exact"/>
        <w:ind w:firstLine="725"/>
        <w:rPr>
          <w:rStyle w:val="FontStyle35"/>
          <w:sz w:val="28"/>
          <w:szCs w:val="28"/>
        </w:rPr>
      </w:pPr>
      <w:r w:rsidRPr="004E1A4D">
        <w:rPr>
          <w:rStyle w:val="FontStyle35"/>
          <w:sz w:val="28"/>
          <w:szCs w:val="2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w:t>
      </w:r>
      <w:r w:rsidR="00305CE2" w:rsidRPr="004E1A4D">
        <w:rPr>
          <w:rStyle w:val="FontStyle35"/>
          <w:sz w:val="28"/>
          <w:szCs w:val="28"/>
        </w:rPr>
        <w:t xml:space="preserve"> </w:t>
      </w:r>
      <w:r w:rsidRPr="004E1A4D">
        <w:rPr>
          <w:rStyle w:val="FontStyle35"/>
          <w:sz w:val="28"/>
          <w:szCs w:val="28"/>
        </w:rPr>
        <w:t>структурное подразделение суда, а оригинал хранится в приемной суда.</w:t>
      </w:r>
    </w:p>
    <w:p w:rsidR="00C13080" w:rsidRPr="004E1A4D" w:rsidRDefault="00871AEC" w:rsidP="00305CE2">
      <w:pPr>
        <w:pStyle w:val="Style7"/>
        <w:widowControl/>
        <w:tabs>
          <w:tab w:val="left" w:pos="1171"/>
        </w:tabs>
        <w:spacing w:line="274" w:lineRule="exact"/>
        <w:ind w:firstLine="614"/>
        <w:rPr>
          <w:rStyle w:val="FontStyle35"/>
          <w:sz w:val="28"/>
          <w:szCs w:val="28"/>
        </w:rPr>
      </w:pPr>
      <w:r w:rsidRPr="004E1A4D">
        <w:rPr>
          <w:rStyle w:val="FontStyle35"/>
          <w:sz w:val="28"/>
          <w:szCs w:val="28"/>
        </w:rPr>
        <w:t>3.11.</w:t>
      </w:r>
      <w:r w:rsidRPr="004E1A4D">
        <w:rPr>
          <w:rStyle w:val="FontStyle35"/>
          <w:sz w:val="28"/>
          <w:szCs w:val="28"/>
        </w:rPr>
        <w:tab/>
        <w:t>Документы, подаваемые по делам, назначенным, к рассмотрению,</w:t>
      </w:r>
      <w:r w:rsidR="005557D2">
        <w:rPr>
          <w:rStyle w:val="FontStyle35"/>
          <w:sz w:val="28"/>
          <w:szCs w:val="28"/>
        </w:rPr>
        <w:t xml:space="preserve"> </w:t>
      </w:r>
      <w:r w:rsidRPr="004E1A4D">
        <w:rPr>
          <w:rStyle w:val="FontStyle35"/>
          <w:sz w:val="28"/>
          <w:szCs w:val="28"/>
        </w:rPr>
        <w:t>работник Приемной суда обязан незамедлительно зарегистрировать</w:t>
      </w:r>
      <w:r w:rsidR="00AB46C1">
        <w:rPr>
          <w:rStyle w:val="FontStyle35"/>
          <w:sz w:val="28"/>
          <w:szCs w:val="28"/>
        </w:rPr>
        <w:t xml:space="preserve"> </w:t>
      </w:r>
      <w:r w:rsidR="00D41363">
        <w:rPr>
          <w:rStyle w:val="FontStyle35"/>
          <w:sz w:val="28"/>
          <w:szCs w:val="28"/>
        </w:rPr>
        <w:t xml:space="preserve"> </w:t>
      </w:r>
      <w:r w:rsidRPr="004E1A4D">
        <w:rPr>
          <w:rStyle w:val="FontStyle35"/>
          <w:sz w:val="28"/>
          <w:szCs w:val="28"/>
        </w:rPr>
        <w:t>в</w:t>
      </w:r>
      <w:r w:rsidR="00305CE2" w:rsidRPr="004E1A4D">
        <w:rPr>
          <w:rStyle w:val="FontStyle35"/>
          <w:sz w:val="28"/>
          <w:szCs w:val="28"/>
        </w:rPr>
        <w:t xml:space="preserve"> </w:t>
      </w:r>
      <w:r w:rsidR="00AB46C1">
        <w:rPr>
          <w:rStyle w:val="FontStyle35"/>
          <w:sz w:val="28"/>
          <w:szCs w:val="28"/>
        </w:rPr>
        <w:t xml:space="preserve"> </w:t>
      </w:r>
      <w:r w:rsidRPr="004E1A4D">
        <w:rPr>
          <w:rStyle w:val="FontStyle35"/>
          <w:sz w:val="28"/>
          <w:szCs w:val="28"/>
        </w:rPr>
        <w:t xml:space="preserve">подсистемах </w:t>
      </w:r>
      <w:r w:rsidR="00AB46C1">
        <w:rPr>
          <w:rStyle w:val="FontStyle35"/>
          <w:sz w:val="28"/>
          <w:szCs w:val="28"/>
        </w:rPr>
        <w:t xml:space="preserve"> </w:t>
      </w:r>
      <w:r w:rsidRPr="004E1A4D">
        <w:rPr>
          <w:rStyle w:val="FontStyle35"/>
          <w:sz w:val="28"/>
          <w:szCs w:val="28"/>
        </w:rPr>
        <w:t>ГАС «Правосудие» и передать по реестрам по принадлежности.</w:t>
      </w:r>
    </w:p>
    <w:p w:rsidR="00C13080" w:rsidRPr="004E1A4D" w:rsidRDefault="00305CE2" w:rsidP="00305CE2">
      <w:pPr>
        <w:pStyle w:val="Style7"/>
        <w:widowControl/>
        <w:tabs>
          <w:tab w:val="left" w:pos="1306"/>
        </w:tabs>
        <w:spacing w:before="5" w:line="274" w:lineRule="exact"/>
        <w:ind w:firstLine="624"/>
        <w:rPr>
          <w:rStyle w:val="FontStyle35"/>
          <w:sz w:val="28"/>
          <w:szCs w:val="28"/>
        </w:rPr>
      </w:pPr>
      <w:r w:rsidRPr="004E1A4D">
        <w:rPr>
          <w:rStyle w:val="FontStyle35"/>
          <w:sz w:val="28"/>
          <w:szCs w:val="28"/>
        </w:rPr>
        <w:t>3.12.</w:t>
      </w:r>
      <w:r w:rsidR="00871AEC" w:rsidRPr="004E1A4D">
        <w:rPr>
          <w:rStyle w:val="FontStyle35"/>
          <w:sz w:val="28"/>
          <w:szCs w:val="28"/>
        </w:rPr>
        <w:tab/>
        <w:t>Если лицо обращается с просьбой о приеме каких-либо</w:t>
      </w:r>
      <w:r w:rsidR="00871AEC" w:rsidRPr="004E1A4D">
        <w:rPr>
          <w:rStyle w:val="FontStyle35"/>
          <w:sz w:val="28"/>
          <w:szCs w:val="28"/>
        </w:rPr>
        <w:br/>
        <w:t>документов по конкретному делу непосредственно в день, на который</w:t>
      </w:r>
      <w:r w:rsidR="00871AEC" w:rsidRPr="004E1A4D">
        <w:rPr>
          <w:rStyle w:val="FontStyle35"/>
          <w:sz w:val="28"/>
          <w:szCs w:val="28"/>
        </w:rPr>
        <w:br/>
        <w:t>назначено рассмотрение соответствующего дела, работник Приемной суда</w:t>
      </w:r>
      <w:r w:rsidR="00871AEC" w:rsidRPr="004E1A4D">
        <w:rPr>
          <w:rStyle w:val="FontStyle35"/>
          <w:sz w:val="28"/>
          <w:szCs w:val="28"/>
        </w:rPr>
        <w:br/>
      </w:r>
      <w:r w:rsidR="00871AEC" w:rsidRPr="004E1A4D">
        <w:rPr>
          <w:rStyle w:val="FontStyle35"/>
          <w:sz w:val="28"/>
          <w:szCs w:val="28"/>
        </w:rPr>
        <w:lastRenderedPageBreak/>
        <w:t xml:space="preserve">обязан    разъяснить    обратившемуся   </w:t>
      </w:r>
      <w:r w:rsidRPr="004E1A4D">
        <w:rPr>
          <w:rStyle w:val="FontStyle35"/>
          <w:sz w:val="28"/>
          <w:szCs w:val="28"/>
        </w:rPr>
        <w:t xml:space="preserve"> целесообразность     разрешении </w:t>
      </w:r>
      <w:r w:rsidR="00871AEC" w:rsidRPr="004E1A4D">
        <w:rPr>
          <w:rStyle w:val="FontStyle35"/>
          <w:sz w:val="28"/>
          <w:szCs w:val="28"/>
        </w:rPr>
        <w:t xml:space="preserve"> соответствующего вопроса непосредственно в судебном заседании.</w:t>
      </w:r>
    </w:p>
    <w:p w:rsidR="00C13080" w:rsidRPr="004E1A4D" w:rsidRDefault="00871AEC" w:rsidP="00305CE2">
      <w:pPr>
        <w:pStyle w:val="Style2"/>
        <w:widowControl/>
        <w:tabs>
          <w:tab w:val="left" w:pos="1253"/>
        </w:tabs>
        <w:spacing w:line="274" w:lineRule="exact"/>
        <w:ind w:firstLine="710"/>
        <w:rPr>
          <w:rStyle w:val="FontStyle35"/>
          <w:sz w:val="28"/>
          <w:szCs w:val="28"/>
        </w:rPr>
      </w:pPr>
      <w:r w:rsidRPr="004E1A4D">
        <w:rPr>
          <w:rStyle w:val="FontStyle35"/>
          <w:sz w:val="28"/>
          <w:szCs w:val="28"/>
        </w:rPr>
        <w:t>3.13</w:t>
      </w:r>
      <w:r w:rsidR="00305CE2" w:rsidRPr="004E1A4D">
        <w:rPr>
          <w:rStyle w:val="FontStyle35"/>
          <w:sz w:val="28"/>
          <w:szCs w:val="28"/>
        </w:rPr>
        <w:t xml:space="preserve">. </w:t>
      </w:r>
      <w:r w:rsidRPr="004E1A4D">
        <w:rPr>
          <w:rStyle w:val="FontStyle35"/>
          <w:sz w:val="28"/>
          <w:szCs w:val="28"/>
        </w:rPr>
        <w:tab/>
        <w:t>На каждом, принятом обращении</w:t>
      </w:r>
      <w:r w:rsidR="00305CE2" w:rsidRPr="004E1A4D">
        <w:rPr>
          <w:rStyle w:val="FontStyle35"/>
          <w:sz w:val="28"/>
          <w:szCs w:val="28"/>
        </w:rPr>
        <w:t>, поданному по конкретному делу</w:t>
      </w:r>
      <w:r w:rsidRPr="004E1A4D">
        <w:rPr>
          <w:rStyle w:val="FontStyle35"/>
          <w:sz w:val="28"/>
          <w:szCs w:val="28"/>
        </w:rPr>
        <w:t xml:space="preserve"> (материалу), работником Приемной суда кроме регистрационного номера</w:t>
      </w:r>
      <w:r w:rsidR="00305CE2" w:rsidRPr="004E1A4D">
        <w:rPr>
          <w:rStyle w:val="FontStyle35"/>
          <w:sz w:val="28"/>
          <w:szCs w:val="28"/>
        </w:rPr>
        <w:t xml:space="preserve"> </w:t>
      </w:r>
      <w:r w:rsidRPr="004E1A4D">
        <w:rPr>
          <w:rStyle w:val="FontStyle35"/>
          <w:sz w:val="28"/>
          <w:szCs w:val="28"/>
        </w:rPr>
        <w:t>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rsidR="00C13080" w:rsidRPr="004E1A4D" w:rsidRDefault="00871AEC">
      <w:pPr>
        <w:pStyle w:val="Style7"/>
        <w:widowControl/>
        <w:tabs>
          <w:tab w:val="left" w:pos="1382"/>
        </w:tabs>
        <w:spacing w:line="274" w:lineRule="exact"/>
        <w:ind w:firstLine="605"/>
        <w:rPr>
          <w:rStyle w:val="FontStyle35"/>
          <w:sz w:val="28"/>
          <w:szCs w:val="28"/>
        </w:rPr>
      </w:pPr>
      <w:r w:rsidRPr="004E1A4D">
        <w:rPr>
          <w:rStyle w:val="FontStyle35"/>
          <w:sz w:val="28"/>
          <w:szCs w:val="28"/>
        </w:rPr>
        <w:t>3.14.</w:t>
      </w:r>
      <w:r w:rsidRPr="004E1A4D">
        <w:rPr>
          <w:rStyle w:val="FontStyle35"/>
          <w:sz w:val="28"/>
          <w:szCs w:val="28"/>
        </w:rPr>
        <w:tab/>
        <w:t>Если к обращению приложена квитанция об оплате</w:t>
      </w:r>
      <w:r w:rsidRPr="004E1A4D">
        <w:rPr>
          <w:rStyle w:val="FontStyle35"/>
          <w:sz w:val="28"/>
          <w:szCs w:val="28"/>
        </w:rPr>
        <w:br/>
        <w:t>государственной пошлины или заверенная копия платежного поручения об</w:t>
      </w:r>
    </w:p>
    <w:p w:rsidR="00C13080" w:rsidRDefault="00871AEC" w:rsidP="005557D2">
      <w:pPr>
        <w:pStyle w:val="Style13"/>
        <w:widowControl/>
        <w:spacing w:line="274" w:lineRule="exact"/>
        <w:rPr>
          <w:rStyle w:val="FontStyle35"/>
          <w:sz w:val="28"/>
          <w:szCs w:val="28"/>
        </w:rPr>
      </w:pPr>
      <w:r w:rsidRPr="004E1A4D">
        <w:rPr>
          <w:rStyle w:val="FontStyle35"/>
          <w:sz w:val="28"/>
          <w:szCs w:val="28"/>
        </w:rPr>
        <w:t>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5557D2" w:rsidRPr="004E1A4D" w:rsidRDefault="005557D2" w:rsidP="005557D2">
      <w:pPr>
        <w:pStyle w:val="Style13"/>
        <w:widowControl/>
        <w:spacing w:line="274" w:lineRule="exact"/>
        <w:rPr>
          <w:rStyle w:val="FontStyle35"/>
          <w:sz w:val="28"/>
          <w:szCs w:val="28"/>
        </w:rPr>
      </w:pPr>
    </w:p>
    <w:p w:rsidR="00C13080" w:rsidRPr="004E1A4D" w:rsidRDefault="00305CE2">
      <w:pPr>
        <w:pStyle w:val="Style3"/>
        <w:widowControl/>
        <w:spacing w:before="62" w:line="240" w:lineRule="auto"/>
        <w:rPr>
          <w:rStyle w:val="FontStyle35"/>
          <w:b/>
          <w:sz w:val="28"/>
          <w:szCs w:val="28"/>
        </w:rPr>
      </w:pPr>
      <w:r w:rsidRPr="004E1A4D">
        <w:rPr>
          <w:rStyle w:val="FontStyle25"/>
          <w:b/>
          <w:sz w:val="28"/>
          <w:szCs w:val="28"/>
        </w:rPr>
        <w:t>4.</w:t>
      </w:r>
      <w:r w:rsidR="00871AEC" w:rsidRPr="004E1A4D">
        <w:rPr>
          <w:rStyle w:val="FontStyle25"/>
          <w:b/>
          <w:sz w:val="28"/>
          <w:szCs w:val="28"/>
        </w:rPr>
        <w:t xml:space="preserve"> </w:t>
      </w:r>
      <w:r w:rsidR="00871AEC" w:rsidRPr="004E1A4D">
        <w:rPr>
          <w:rStyle w:val="FontStyle35"/>
          <w:b/>
          <w:sz w:val="28"/>
          <w:szCs w:val="28"/>
        </w:rPr>
        <w:t>Выдача документов</w:t>
      </w:r>
      <w:r w:rsidRPr="004E1A4D">
        <w:rPr>
          <w:rStyle w:val="FontStyle35"/>
          <w:b/>
          <w:sz w:val="28"/>
          <w:szCs w:val="28"/>
        </w:rPr>
        <w:t>.</w:t>
      </w:r>
    </w:p>
    <w:p w:rsidR="00C13080" w:rsidRPr="004E1A4D" w:rsidRDefault="00871AEC">
      <w:pPr>
        <w:pStyle w:val="Style7"/>
        <w:widowControl/>
        <w:tabs>
          <w:tab w:val="left" w:pos="1138"/>
        </w:tabs>
        <w:spacing w:before="211" w:line="269" w:lineRule="exact"/>
        <w:ind w:firstLine="624"/>
        <w:rPr>
          <w:rStyle w:val="FontStyle35"/>
          <w:sz w:val="28"/>
          <w:szCs w:val="28"/>
        </w:rPr>
      </w:pPr>
      <w:r w:rsidRPr="004E1A4D">
        <w:rPr>
          <w:rStyle w:val="FontStyle35"/>
          <w:sz w:val="28"/>
          <w:szCs w:val="28"/>
        </w:rPr>
        <w:t>4.1.</w:t>
      </w:r>
      <w:r w:rsidRPr="004E1A4D">
        <w:rPr>
          <w:rStyle w:val="FontStyle35"/>
          <w:sz w:val="28"/>
          <w:szCs w:val="28"/>
        </w:rPr>
        <w:tab/>
        <w:t>Выдача документов работником приемной осуществляется на</w:t>
      </w:r>
      <w:r w:rsidRPr="004E1A4D">
        <w:rPr>
          <w:rStyle w:val="FontStyle35"/>
          <w:sz w:val="28"/>
          <w:szCs w:val="28"/>
        </w:rPr>
        <w:br/>
        <w:t>основании письменного обращения (заявления) гражданина,</w:t>
      </w:r>
      <w:r w:rsidRPr="004E1A4D">
        <w:rPr>
          <w:rStyle w:val="FontStyle35"/>
          <w:sz w:val="28"/>
          <w:szCs w:val="28"/>
        </w:rPr>
        <w:br/>
        <w:t>зарегистрированного в установленном инструкцией по судебному</w:t>
      </w:r>
      <w:r w:rsidRPr="004E1A4D">
        <w:rPr>
          <w:rStyle w:val="FontStyle35"/>
          <w:sz w:val="28"/>
          <w:szCs w:val="28"/>
        </w:rPr>
        <w:br/>
        <w:t>делопроизводству порядке.</w:t>
      </w:r>
    </w:p>
    <w:p w:rsidR="00C13080" w:rsidRPr="004E1A4D" w:rsidRDefault="00871AEC">
      <w:pPr>
        <w:pStyle w:val="Style11"/>
        <w:widowControl/>
        <w:spacing w:before="34" w:line="274" w:lineRule="exact"/>
        <w:ind w:firstLine="600"/>
        <w:rPr>
          <w:rStyle w:val="FontStyle35"/>
          <w:sz w:val="28"/>
          <w:szCs w:val="28"/>
        </w:rPr>
      </w:pPr>
      <w:r w:rsidRPr="004E1A4D">
        <w:rPr>
          <w:rStyle w:val="FontStyle35"/>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C13080" w:rsidRPr="004E1A4D" w:rsidRDefault="00871AEC">
      <w:pPr>
        <w:pStyle w:val="Style11"/>
        <w:widowControl/>
        <w:spacing w:before="10" w:line="274" w:lineRule="exact"/>
        <w:rPr>
          <w:rStyle w:val="FontStyle35"/>
          <w:sz w:val="28"/>
          <w:szCs w:val="28"/>
        </w:rPr>
      </w:pPr>
      <w:r w:rsidRPr="004E1A4D">
        <w:rPr>
          <w:rStyle w:val="FontStyle35"/>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w:t>
      </w:r>
      <w:r w:rsidR="000A02EE" w:rsidRPr="004E1A4D">
        <w:rPr>
          <w:rStyle w:val="FontStyle35"/>
          <w:sz w:val="28"/>
          <w:szCs w:val="28"/>
        </w:rPr>
        <w:t xml:space="preserve"> в соответствующее структурное </w:t>
      </w:r>
      <w:r w:rsidRPr="004E1A4D">
        <w:rPr>
          <w:rStyle w:val="FontStyle35"/>
          <w:sz w:val="28"/>
          <w:szCs w:val="28"/>
        </w:rPr>
        <w:t>подразделение суда</w:t>
      </w:r>
    </w:p>
    <w:p w:rsidR="00C13080" w:rsidRPr="004E1A4D" w:rsidRDefault="00871AEC" w:rsidP="00871AEC">
      <w:pPr>
        <w:pStyle w:val="Style7"/>
        <w:widowControl/>
        <w:numPr>
          <w:ilvl w:val="0"/>
          <w:numId w:val="9"/>
        </w:numPr>
        <w:tabs>
          <w:tab w:val="left" w:pos="1138"/>
        </w:tabs>
        <w:spacing w:before="14" w:line="274" w:lineRule="exact"/>
        <w:ind w:firstLine="624"/>
        <w:rPr>
          <w:rStyle w:val="FontStyle35"/>
          <w:sz w:val="28"/>
          <w:szCs w:val="28"/>
        </w:rPr>
      </w:pPr>
      <w:r w:rsidRPr="004E1A4D">
        <w:rPr>
          <w:rStyle w:val="FontStyle35"/>
          <w:sz w:val="28"/>
          <w:szCs w:val="28"/>
        </w:rPr>
        <w:t>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информации</w:t>
      </w:r>
      <w:r w:rsidR="005557D2">
        <w:rPr>
          <w:rStyle w:val="FontStyle35"/>
          <w:sz w:val="28"/>
          <w:szCs w:val="28"/>
        </w:rPr>
        <w:t xml:space="preserve">, </w:t>
      </w:r>
      <w:r w:rsidRPr="004E1A4D">
        <w:rPr>
          <w:rStyle w:val="FontStyle35"/>
          <w:sz w:val="28"/>
          <w:szCs w:val="28"/>
        </w:rPr>
        <w:t xml:space="preserve"> содержащейся </w:t>
      </w:r>
      <w:r w:rsidR="000A02EE" w:rsidRPr="004E1A4D">
        <w:rPr>
          <w:rStyle w:val="FontStyle35"/>
          <w:sz w:val="28"/>
          <w:szCs w:val="28"/>
        </w:rPr>
        <w:t>в</w:t>
      </w:r>
      <w:r w:rsidR="005557D2">
        <w:rPr>
          <w:rStyle w:val="FontStyle35"/>
          <w:sz w:val="28"/>
          <w:szCs w:val="28"/>
        </w:rPr>
        <w:t xml:space="preserve"> соответствующих подсистемах </w:t>
      </w:r>
      <w:r w:rsidRPr="004E1A4D">
        <w:rPr>
          <w:rStyle w:val="FontStyle35"/>
          <w:sz w:val="28"/>
          <w:szCs w:val="28"/>
        </w:rPr>
        <w:t>ГАС «Правосудие».</w:t>
      </w:r>
    </w:p>
    <w:p w:rsidR="00C13080" w:rsidRPr="004E1A4D" w:rsidRDefault="00871AEC" w:rsidP="00871AEC">
      <w:pPr>
        <w:pStyle w:val="Style7"/>
        <w:widowControl/>
        <w:numPr>
          <w:ilvl w:val="0"/>
          <w:numId w:val="9"/>
        </w:numPr>
        <w:tabs>
          <w:tab w:val="left" w:pos="1138"/>
        </w:tabs>
        <w:spacing w:before="5" w:line="274" w:lineRule="exact"/>
        <w:ind w:firstLine="624"/>
        <w:rPr>
          <w:rStyle w:val="FontStyle35"/>
          <w:sz w:val="28"/>
          <w:szCs w:val="28"/>
        </w:rPr>
      </w:pPr>
      <w:r w:rsidRPr="004E1A4D">
        <w:rPr>
          <w:rStyle w:val="FontStyle35"/>
          <w:sz w:val="28"/>
          <w:szCs w:val="28"/>
        </w:rPr>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w:t>
      </w:r>
      <w:r w:rsidR="000A02EE" w:rsidRPr="004E1A4D">
        <w:rPr>
          <w:rStyle w:val="FontStyle35"/>
          <w:sz w:val="28"/>
          <w:szCs w:val="28"/>
        </w:rPr>
        <w:t xml:space="preserve"> на получение данного документа.</w:t>
      </w:r>
    </w:p>
    <w:p w:rsidR="00C13080" w:rsidRPr="004E1A4D" w:rsidRDefault="00871AEC" w:rsidP="00871AEC">
      <w:pPr>
        <w:pStyle w:val="Style7"/>
        <w:widowControl/>
        <w:numPr>
          <w:ilvl w:val="0"/>
          <w:numId w:val="9"/>
        </w:numPr>
        <w:tabs>
          <w:tab w:val="left" w:pos="1138"/>
        </w:tabs>
        <w:spacing w:line="274" w:lineRule="exact"/>
        <w:ind w:firstLine="624"/>
        <w:rPr>
          <w:rStyle w:val="FontStyle35"/>
          <w:sz w:val="28"/>
          <w:szCs w:val="28"/>
        </w:rPr>
      </w:pPr>
      <w:r w:rsidRPr="004E1A4D">
        <w:rPr>
          <w:rStyle w:val="FontStyle35"/>
          <w:sz w:val="28"/>
          <w:szCs w:val="28"/>
        </w:rPr>
        <w:t>Если документ выдается представителю заявителя, работник Приемной суда, помимо дей</w:t>
      </w:r>
      <w:r w:rsidR="000A02EE" w:rsidRPr="004E1A4D">
        <w:rPr>
          <w:rStyle w:val="FontStyle35"/>
          <w:sz w:val="28"/>
          <w:szCs w:val="28"/>
        </w:rPr>
        <w:t>ствий, указанных в пункте 4.3 Регламента</w:t>
      </w:r>
      <w:r w:rsidRPr="004E1A4D">
        <w:rPr>
          <w:rStyle w:val="FontStyle35"/>
          <w:sz w:val="28"/>
          <w:szCs w:val="28"/>
        </w:rPr>
        <w:t xml:space="preserve"> должен:</w:t>
      </w:r>
    </w:p>
    <w:p w:rsidR="00C13080" w:rsidRPr="004E1A4D" w:rsidRDefault="000A02EE">
      <w:pPr>
        <w:pStyle w:val="Style11"/>
        <w:widowControl/>
        <w:spacing w:line="274" w:lineRule="exact"/>
        <w:ind w:firstLine="614"/>
        <w:rPr>
          <w:rStyle w:val="FontStyle35"/>
          <w:sz w:val="28"/>
          <w:szCs w:val="28"/>
        </w:rPr>
      </w:pPr>
      <w:r w:rsidRPr="004E1A4D">
        <w:rPr>
          <w:rStyle w:val="FontStyle35"/>
          <w:sz w:val="28"/>
          <w:szCs w:val="28"/>
        </w:rPr>
        <w:t xml:space="preserve">- </w:t>
      </w:r>
      <w:r w:rsidR="00871AEC" w:rsidRPr="004E1A4D">
        <w:rPr>
          <w:rStyle w:val="FontStyle35"/>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C13080" w:rsidRPr="004E1A4D" w:rsidRDefault="000A02EE">
      <w:pPr>
        <w:pStyle w:val="Style11"/>
        <w:widowControl/>
        <w:spacing w:line="274" w:lineRule="exact"/>
        <w:rPr>
          <w:rStyle w:val="FontStyle35"/>
          <w:sz w:val="28"/>
          <w:szCs w:val="28"/>
        </w:rPr>
      </w:pPr>
      <w:r w:rsidRPr="004E1A4D">
        <w:rPr>
          <w:rStyle w:val="FontStyle35"/>
          <w:sz w:val="28"/>
          <w:szCs w:val="28"/>
        </w:rPr>
        <w:t xml:space="preserve">- </w:t>
      </w:r>
      <w:r w:rsidR="00871AEC" w:rsidRPr="004E1A4D">
        <w:rPr>
          <w:rStyle w:val="FontStyle35"/>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C13080" w:rsidRPr="004E1A4D" w:rsidRDefault="00871AEC">
      <w:pPr>
        <w:pStyle w:val="Style11"/>
        <w:widowControl/>
        <w:spacing w:line="274" w:lineRule="exact"/>
        <w:ind w:firstLine="614"/>
        <w:rPr>
          <w:rStyle w:val="FontStyle35"/>
          <w:sz w:val="28"/>
          <w:szCs w:val="28"/>
        </w:rPr>
      </w:pPr>
      <w:r w:rsidRPr="004E1A4D">
        <w:rPr>
          <w:rStyle w:val="FontStyle35"/>
          <w:sz w:val="28"/>
          <w:szCs w:val="28"/>
        </w:rPr>
        <w:t>Без совершения указанных действий запрашиваемый заявителем документ не может быть выдан его представителю,</w:t>
      </w:r>
    </w:p>
    <w:p w:rsidR="00C13080" w:rsidRPr="004E1A4D" w:rsidRDefault="00871AEC">
      <w:pPr>
        <w:pStyle w:val="Style7"/>
        <w:widowControl/>
        <w:tabs>
          <w:tab w:val="left" w:pos="1138"/>
        </w:tabs>
        <w:spacing w:line="274" w:lineRule="exact"/>
        <w:ind w:firstLine="624"/>
        <w:rPr>
          <w:rStyle w:val="FontStyle35"/>
          <w:sz w:val="28"/>
          <w:szCs w:val="28"/>
        </w:rPr>
      </w:pPr>
      <w:r w:rsidRPr="004E1A4D">
        <w:rPr>
          <w:rStyle w:val="FontStyle35"/>
          <w:sz w:val="28"/>
          <w:szCs w:val="28"/>
        </w:rPr>
        <w:lastRenderedPageBreak/>
        <w:t>4.5.</w:t>
      </w:r>
      <w:r w:rsidRPr="004E1A4D">
        <w:rPr>
          <w:rStyle w:val="FontStyle35"/>
          <w:sz w:val="28"/>
          <w:szCs w:val="28"/>
        </w:rPr>
        <w:tab/>
        <w:t>При выдаче через Приемную суда любого документа с лица,</w:t>
      </w:r>
      <w:r w:rsidRPr="004E1A4D">
        <w:rPr>
          <w:rStyle w:val="FontStyle35"/>
          <w:sz w:val="28"/>
          <w:szCs w:val="28"/>
        </w:rPr>
        <w:br/>
        <w:t>получающего документ, берется соответствующая расписка в его получении.</w:t>
      </w:r>
    </w:p>
    <w:p w:rsidR="00C13080" w:rsidRPr="004E1A4D" w:rsidRDefault="00871AEC">
      <w:pPr>
        <w:pStyle w:val="Style11"/>
        <w:widowControl/>
        <w:spacing w:line="274" w:lineRule="exact"/>
        <w:rPr>
          <w:rStyle w:val="FontStyle35"/>
          <w:sz w:val="28"/>
          <w:szCs w:val="28"/>
        </w:rPr>
      </w:pPr>
      <w:r w:rsidRPr="004E1A4D">
        <w:rPr>
          <w:rStyle w:val="FontStyle35"/>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r w:rsidR="000A02EE" w:rsidRPr="004E1A4D">
        <w:rPr>
          <w:rStyle w:val="FontStyle35"/>
          <w:sz w:val="28"/>
          <w:szCs w:val="28"/>
        </w:rPr>
        <w:t>:</w:t>
      </w:r>
    </w:p>
    <w:p w:rsidR="00C13080" w:rsidRPr="004E1A4D" w:rsidRDefault="000A02EE">
      <w:pPr>
        <w:pStyle w:val="Style11"/>
        <w:widowControl/>
        <w:spacing w:line="274" w:lineRule="exact"/>
        <w:ind w:left="648" w:firstLine="0"/>
        <w:jc w:val="left"/>
        <w:rPr>
          <w:rStyle w:val="FontStyle35"/>
          <w:sz w:val="28"/>
          <w:szCs w:val="28"/>
        </w:rPr>
      </w:pPr>
      <w:r w:rsidRPr="004E1A4D">
        <w:rPr>
          <w:rStyle w:val="FontStyle35"/>
          <w:sz w:val="28"/>
          <w:szCs w:val="28"/>
        </w:rPr>
        <w:t xml:space="preserve">- </w:t>
      </w:r>
      <w:r w:rsidR="00871AEC" w:rsidRPr="004E1A4D">
        <w:rPr>
          <w:rStyle w:val="FontStyle35"/>
          <w:sz w:val="28"/>
          <w:szCs w:val="28"/>
        </w:rPr>
        <w:t>наименование документа (расписка);</w:t>
      </w:r>
    </w:p>
    <w:p w:rsidR="00C13080" w:rsidRPr="004E1A4D" w:rsidRDefault="000A02EE">
      <w:pPr>
        <w:pStyle w:val="Style11"/>
        <w:widowControl/>
        <w:spacing w:before="62" w:line="240" w:lineRule="auto"/>
        <w:ind w:left="638" w:firstLine="0"/>
        <w:jc w:val="left"/>
        <w:rPr>
          <w:rStyle w:val="FontStyle34"/>
          <w:sz w:val="28"/>
          <w:szCs w:val="28"/>
        </w:rPr>
      </w:pPr>
      <w:r w:rsidRPr="004E1A4D">
        <w:rPr>
          <w:rStyle w:val="FontStyle35"/>
          <w:sz w:val="28"/>
          <w:szCs w:val="28"/>
        </w:rPr>
        <w:t xml:space="preserve">- </w:t>
      </w:r>
      <w:r w:rsidR="00871AEC" w:rsidRPr="004E1A4D">
        <w:rPr>
          <w:rStyle w:val="FontStyle35"/>
          <w:sz w:val="28"/>
          <w:szCs w:val="28"/>
        </w:rPr>
        <w:t xml:space="preserve">фамилию, имя </w:t>
      </w:r>
      <w:r w:rsidR="00871AEC" w:rsidRPr="004E1A4D">
        <w:rPr>
          <w:rStyle w:val="FontStyle34"/>
          <w:sz w:val="28"/>
          <w:szCs w:val="28"/>
        </w:rPr>
        <w:t xml:space="preserve">и </w:t>
      </w:r>
      <w:r w:rsidR="00871AEC" w:rsidRPr="004E1A4D">
        <w:rPr>
          <w:rStyle w:val="FontStyle35"/>
          <w:sz w:val="28"/>
          <w:szCs w:val="28"/>
        </w:rPr>
        <w:t>отчество</w:t>
      </w:r>
      <w:r w:rsidR="00871AEC" w:rsidRPr="004E1A4D">
        <w:rPr>
          <w:rStyle w:val="FontStyle34"/>
          <w:sz w:val="28"/>
          <w:szCs w:val="28"/>
        </w:rPr>
        <w:t xml:space="preserve">, </w:t>
      </w:r>
      <w:r w:rsidR="005557D2">
        <w:rPr>
          <w:rStyle w:val="FontStyle34"/>
          <w:sz w:val="28"/>
          <w:szCs w:val="28"/>
        </w:rPr>
        <w:t xml:space="preserve"> </w:t>
      </w:r>
      <w:r w:rsidR="00871AEC" w:rsidRPr="004E1A4D">
        <w:rPr>
          <w:rStyle w:val="FontStyle35"/>
          <w:sz w:val="28"/>
          <w:szCs w:val="28"/>
        </w:rPr>
        <w:t xml:space="preserve">получившего документ </w:t>
      </w:r>
      <w:r w:rsidR="00871AEC" w:rsidRPr="004E1A4D">
        <w:rPr>
          <w:rStyle w:val="FontStyle34"/>
          <w:sz w:val="28"/>
          <w:szCs w:val="28"/>
        </w:rPr>
        <w:t>(ы);</w:t>
      </w:r>
    </w:p>
    <w:p w:rsidR="00C13080" w:rsidRPr="004E1A4D" w:rsidRDefault="000A02EE">
      <w:pPr>
        <w:pStyle w:val="Style11"/>
        <w:widowControl/>
        <w:spacing w:before="14" w:line="278" w:lineRule="exact"/>
        <w:ind w:firstLine="614"/>
        <w:rPr>
          <w:rStyle w:val="FontStyle35"/>
          <w:sz w:val="28"/>
          <w:szCs w:val="28"/>
        </w:rPr>
      </w:pPr>
      <w:r w:rsidRPr="004E1A4D">
        <w:rPr>
          <w:rStyle w:val="FontStyle35"/>
          <w:sz w:val="28"/>
          <w:szCs w:val="28"/>
        </w:rPr>
        <w:t xml:space="preserve">- </w:t>
      </w:r>
      <w:r w:rsidR="00871AEC" w:rsidRPr="004E1A4D">
        <w:rPr>
          <w:rStyle w:val="FontStyle35"/>
          <w:sz w:val="28"/>
          <w:szCs w:val="28"/>
        </w:rPr>
        <w:t>Ф.И.О. должностного лица с указанием на</w:t>
      </w:r>
      <w:r w:rsidR="0025444B" w:rsidRPr="004E1A4D">
        <w:rPr>
          <w:rStyle w:val="FontStyle35"/>
          <w:sz w:val="28"/>
          <w:szCs w:val="28"/>
        </w:rPr>
        <w:t>именования занимаемой должности,</w:t>
      </w:r>
      <w:r w:rsidR="00871AEC" w:rsidRPr="004E1A4D">
        <w:rPr>
          <w:rStyle w:val="FontStyle35"/>
          <w:sz w:val="28"/>
          <w:szCs w:val="28"/>
        </w:rPr>
        <w:t xml:space="preserve"> за исключением случаев оформления расписки на обращении (запросе), содержащем информацию о занимаемой им должности:</w:t>
      </w:r>
    </w:p>
    <w:p w:rsidR="00C13080" w:rsidRPr="004E1A4D" w:rsidRDefault="000A02EE">
      <w:pPr>
        <w:pStyle w:val="Style11"/>
        <w:widowControl/>
        <w:spacing w:before="10" w:line="278" w:lineRule="exact"/>
        <w:ind w:firstLine="610"/>
        <w:rPr>
          <w:rStyle w:val="FontStyle35"/>
          <w:sz w:val="28"/>
          <w:szCs w:val="28"/>
        </w:rPr>
      </w:pPr>
      <w:r w:rsidRPr="004E1A4D">
        <w:rPr>
          <w:rStyle w:val="FontStyle35"/>
          <w:sz w:val="28"/>
          <w:szCs w:val="28"/>
        </w:rPr>
        <w:t>наименование полученного</w:t>
      </w:r>
      <w:r w:rsidR="004E1A4D">
        <w:rPr>
          <w:rStyle w:val="FontStyle35"/>
          <w:sz w:val="28"/>
          <w:szCs w:val="28"/>
        </w:rPr>
        <w:t xml:space="preserve"> </w:t>
      </w:r>
      <w:r w:rsidRPr="004E1A4D">
        <w:rPr>
          <w:rStyle w:val="FontStyle35"/>
          <w:sz w:val="28"/>
          <w:szCs w:val="28"/>
        </w:rPr>
        <w:t>(ых) документа (ов), указание количества получе</w:t>
      </w:r>
      <w:r w:rsidR="00871AEC" w:rsidRPr="004E1A4D">
        <w:rPr>
          <w:rStyle w:val="FontStyle35"/>
          <w:sz w:val="28"/>
          <w:szCs w:val="28"/>
        </w:rPr>
        <w:t>нных экземпляров и количества листов приложений;</w:t>
      </w:r>
    </w:p>
    <w:p w:rsidR="00C13080" w:rsidRPr="004E1A4D" w:rsidRDefault="00871AEC">
      <w:pPr>
        <w:pStyle w:val="Style11"/>
        <w:widowControl/>
        <w:spacing w:line="278" w:lineRule="exact"/>
        <w:ind w:left="658" w:firstLine="0"/>
        <w:jc w:val="left"/>
        <w:rPr>
          <w:rStyle w:val="FontStyle35"/>
          <w:sz w:val="28"/>
          <w:szCs w:val="28"/>
        </w:rPr>
      </w:pPr>
      <w:r w:rsidRPr="004E1A4D">
        <w:rPr>
          <w:rStyle w:val="FontStyle35"/>
          <w:sz w:val="28"/>
          <w:szCs w:val="28"/>
        </w:rPr>
        <w:t>подпись лица, получившего документ</w:t>
      </w:r>
      <w:r w:rsidR="000A02EE" w:rsidRPr="004E1A4D">
        <w:rPr>
          <w:rStyle w:val="FontStyle35"/>
          <w:sz w:val="28"/>
          <w:szCs w:val="28"/>
        </w:rPr>
        <w:t xml:space="preserve"> (</w:t>
      </w:r>
      <w:r w:rsidRPr="004E1A4D">
        <w:rPr>
          <w:rStyle w:val="FontStyle35"/>
          <w:sz w:val="28"/>
          <w:szCs w:val="28"/>
        </w:rPr>
        <w:t>ы);</w:t>
      </w:r>
    </w:p>
    <w:p w:rsidR="000A02EE" w:rsidRPr="004E1A4D" w:rsidRDefault="00871AEC" w:rsidP="000A02EE">
      <w:pPr>
        <w:pStyle w:val="Style11"/>
        <w:widowControl/>
        <w:spacing w:line="278" w:lineRule="exact"/>
        <w:ind w:left="638" w:firstLine="0"/>
        <w:jc w:val="left"/>
        <w:rPr>
          <w:rStyle w:val="FontStyle35"/>
          <w:sz w:val="28"/>
          <w:szCs w:val="28"/>
        </w:rPr>
      </w:pPr>
      <w:r w:rsidRPr="004E1A4D">
        <w:rPr>
          <w:rStyle w:val="FontStyle35"/>
          <w:sz w:val="28"/>
          <w:szCs w:val="28"/>
        </w:rPr>
        <w:t>дату получения документа (ов).</w:t>
      </w:r>
    </w:p>
    <w:p w:rsidR="000A02EE" w:rsidRPr="004E1A4D" w:rsidRDefault="000A02EE" w:rsidP="000A02EE">
      <w:pPr>
        <w:pStyle w:val="Style11"/>
        <w:widowControl/>
        <w:spacing w:line="278" w:lineRule="exact"/>
        <w:rPr>
          <w:rStyle w:val="FontStyle35"/>
          <w:sz w:val="28"/>
          <w:szCs w:val="28"/>
        </w:rPr>
      </w:pPr>
      <w:r w:rsidRPr="004E1A4D">
        <w:rPr>
          <w:rStyle w:val="FontStyle35"/>
          <w:sz w:val="28"/>
          <w:szCs w:val="28"/>
        </w:rPr>
        <w:t xml:space="preserve">4.6. </w:t>
      </w:r>
      <w:r w:rsidR="00871AEC" w:rsidRPr="004E1A4D">
        <w:rPr>
          <w:rStyle w:val="FontStyle35"/>
          <w:sz w:val="28"/>
          <w:szCs w:val="28"/>
        </w:rPr>
        <w:t>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делается также отметка в соответствующих подсистемах ГАС «Правосудие», в справочном листе.</w:t>
      </w:r>
    </w:p>
    <w:p w:rsidR="00C13080" w:rsidRPr="004E1A4D" w:rsidRDefault="000A02EE" w:rsidP="000A02EE">
      <w:pPr>
        <w:pStyle w:val="Style11"/>
        <w:widowControl/>
        <w:spacing w:line="278" w:lineRule="exact"/>
        <w:rPr>
          <w:rStyle w:val="FontStyle35"/>
          <w:sz w:val="28"/>
          <w:szCs w:val="28"/>
        </w:rPr>
      </w:pPr>
      <w:r w:rsidRPr="004E1A4D">
        <w:rPr>
          <w:rStyle w:val="FontStyle35"/>
          <w:sz w:val="28"/>
          <w:szCs w:val="28"/>
        </w:rPr>
        <w:t xml:space="preserve">4.7. </w:t>
      </w:r>
      <w:r w:rsidR="00871AEC" w:rsidRPr="004E1A4D">
        <w:rPr>
          <w:rStyle w:val="FontStyle35"/>
          <w:sz w:val="28"/>
          <w:szCs w:val="28"/>
        </w:rPr>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ила иными уполномоченными работниками аппарата суда в день поступления заявления, а при невозможности - в срок не более пят</w:t>
      </w:r>
      <w:r w:rsidR="005557D2">
        <w:rPr>
          <w:rStyle w:val="FontStyle35"/>
          <w:sz w:val="28"/>
          <w:szCs w:val="28"/>
        </w:rPr>
        <w:t>и рабочих дней с указанной даты.</w:t>
      </w:r>
    </w:p>
    <w:p w:rsidR="00C13080" w:rsidRPr="004E1A4D" w:rsidRDefault="00C13080">
      <w:pPr>
        <w:pStyle w:val="Style3"/>
        <w:widowControl/>
        <w:spacing w:line="240" w:lineRule="exact"/>
        <w:rPr>
          <w:sz w:val="28"/>
          <w:szCs w:val="28"/>
        </w:rPr>
      </w:pPr>
    </w:p>
    <w:p w:rsidR="00C13080" w:rsidRPr="004E1A4D" w:rsidRDefault="00871AEC">
      <w:pPr>
        <w:pStyle w:val="Style3"/>
        <w:widowControl/>
        <w:spacing w:before="38" w:line="240" w:lineRule="auto"/>
        <w:rPr>
          <w:rStyle w:val="FontStyle35"/>
          <w:b/>
          <w:sz w:val="28"/>
          <w:szCs w:val="28"/>
        </w:rPr>
      </w:pPr>
      <w:r w:rsidRPr="004E1A4D">
        <w:rPr>
          <w:rStyle w:val="FontStyle35"/>
          <w:b/>
          <w:spacing w:val="-20"/>
          <w:sz w:val="28"/>
          <w:szCs w:val="28"/>
        </w:rPr>
        <w:t>5.</w:t>
      </w:r>
      <w:r w:rsidRPr="004E1A4D">
        <w:rPr>
          <w:rStyle w:val="FontStyle35"/>
          <w:b/>
          <w:sz w:val="28"/>
          <w:szCs w:val="28"/>
        </w:rPr>
        <w:t xml:space="preserve"> Взаимодействие с работниками аппарата суда</w:t>
      </w:r>
      <w:r w:rsidR="000A02EE" w:rsidRPr="004E1A4D">
        <w:rPr>
          <w:rStyle w:val="FontStyle35"/>
          <w:b/>
          <w:sz w:val="28"/>
          <w:szCs w:val="28"/>
        </w:rPr>
        <w:t>.</w:t>
      </w:r>
    </w:p>
    <w:p w:rsidR="00C13080" w:rsidRPr="004E1A4D" w:rsidRDefault="00C13080">
      <w:pPr>
        <w:pStyle w:val="Style7"/>
        <w:widowControl/>
        <w:spacing w:line="240" w:lineRule="exact"/>
        <w:ind w:firstLine="634"/>
        <w:rPr>
          <w:sz w:val="28"/>
          <w:szCs w:val="28"/>
        </w:rPr>
      </w:pPr>
    </w:p>
    <w:p w:rsidR="0025444B" w:rsidRPr="004E1A4D" w:rsidRDefault="000A02EE" w:rsidP="0025444B">
      <w:pPr>
        <w:pStyle w:val="Style7"/>
        <w:widowControl/>
        <w:tabs>
          <w:tab w:val="left" w:pos="1190"/>
        </w:tabs>
        <w:spacing w:before="38" w:line="274" w:lineRule="exact"/>
        <w:ind w:firstLine="634"/>
        <w:rPr>
          <w:rStyle w:val="FontStyle35"/>
          <w:sz w:val="28"/>
          <w:szCs w:val="28"/>
        </w:rPr>
      </w:pPr>
      <w:r w:rsidRPr="004E1A4D">
        <w:rPr>
          <w:rStyle w:val="FontStyle35"/>
          <w:sz w:val="28"/>
          <w:szCs w:val="28"/>
        </w:rPr>
        <w:t>5.1.</w:t>
      </w:r>
      <w:r w:rsidR="00871AEC" w:rsidRPr="004E1A4D">
        <w:rPr>
          <w:rStyle w:val="FontStyle35"/>
          <w:sz w:val="28"/>
          <w:szCs w:val="28"/>
        </w:rPr>
        <w:tab/>
      </w:r>
      <w:r w:rsidRPr="004E1A4D">
        <w:rPr>
          <w:rStyle w:val="FontStyle35"/>
          <w:spacing w:val="40"/>
          <w:sz w:val="28"/>
          <w:szCs w:val="28"/>
        </w:rPr>
        <w:t>В</w:t>
      </w:r>
      <w:r w:rsidRPr="004E1A4D">
        <w:rPr>
          <w:rStyle w:val="FontStyle35"/>
          <w:sz w:val="28"/>
          <w:szCs w:val="28"/>
        </w:rPr>
        <w:t xml:space="preserve"> случаях, когда работник</w:t>
      </w:r>
      <w:r w:rsidR="00871AEC" w:rsidRPr="004E1A4D">
        <w:rPr>
          <w:rStyle w:val="FontStyle35"/>
          <w:sz w:val="28"/>
          <w:szCs w:val="28"/>
        </w:rPr>
        <w:t xml:space="preserve"> Приемной суда обращается к</w:t>
      </w:r>
      <w:r w:rsidR="00871AEC" w:rsidRPr="004E1A4D">
        <w:rPr>
          <w:rStyle w:val="FontStyle35"/>
          <w:sz w:val="28"/>
          <w:szCs w:val="28"/>
        </w:rPr>
        <w:br/>
        <w:t>работникам аппарата суда, в. соответствующие структурные подразделения,</w:t>
      </w:r>
      <w:r w:rsidR="00871AEC" w:rsidRPr="004E1A4D">
        <w:rPr>
          <w:rStyle w:val="FontStyle35"/>
          <w:sz w:val="28"/>
          <w:szCs w:val="28"/>
        </w:rPr>
        <w:br/>
        <w:t>последние, о</w:t>
      </w:r>
      <w:r w:rsidR="00AB46C1">
        <w:rPr>
          <w:rStyle w:val="FontStyle35"/>
          <w:sz w:val="28"/>
          <w:szCs w:val="28"/>
        </w:rPr>
        <w:t>бязаны принять незамедлительные</w:t>
      </w:r>
      <w:r w:rsidR="00871AEC" w:rsidRPr="004E1A4D">
        <w:rPr>
          <w:rStyle w:val="FontStyle35"/>
          <w:sz w:val="28"/>
          <w:szCs w:val="28"/>
        </w:rPr>
        <w:t xml:space="preserve"> меры</w:t>
      </w:r>
      <w:r w:rsidR="00AB46C1">
        <w:rPr>
          <w:rStyle w:val="FontStyle35"/>
          <w:sz w:val="28"/>
          <w:szCs w:val="28"/>
        </w:rPr>
        <w:t xml:space="preserve"> для разрешения</w:t>
      </w:r>
      <w:r w:rsidR="00AB46C1">
        <w:rPr>
          <w:rStyle w:val="FontStyle35"/>
          <w:sz w:val="28"/>
          <w:szCs w:val="28"/>
        </w:rPr>
        <w:br/>
        <w:t xml:space="preserve">соответствующей </w:t>
      </w:r>
      <w:r w:rsidR="00871AEC" w:rsidRPr="004E1A4D">
        <w:rPr>
          <w:rStyle w:val="FontStyle35"/>
          <w:sz w:val="28"/>
          <w:szCs w:val="28"/>
        </w:rPr>
        <w:t xml:space="preserve"> проблемной ситуации (наприме</w:t>
      </w:r>
      <w:r w:rsidRPr="004E1A4D">
        <w:rPr>
          <w:rStyle w:val="FontStyle35"/>
          <w:sz w:val="28"/>
          <w:szCs w:val="28"/>
        </w:rPr>
        <w:t>р, проверить наличие дела</w:t>
      </w:r>
      <w:r w:rsidRPr="004E1A4D">
        <w:rPr>
          <w:rStyle w:val="FontStyle35"/>
          <w:sz w:val="28"/>
          <w:szCs w:val="28"/>
        </w:rPr>
        <w:br/>
        <w:t>в суд</w:t>
      </w:r>
      <w:r w:rsidR="00AB46C1">
        <w:rPr>
          <w:rStyle w:val="FontStyle35"/>
          <w:sz w:val="28"/>
          <w:szCs w:val="28"/>
        </w:rPr>
        <w:t>е,</w:t>
      </w:r>
      <w:r w:rsidRPr="004E1A4D">
        <w:rPr>
          <w:rStyle w:val="FontStyle35"/>
          <w:sz w:val="28"/>
          <w:szCs w:val="28"/>
        </w:rPr>
        <w:t xml:space="preserve"> </w:t>
      </w:r>
      <w:r w:rsidR="00871AEC" w:rsidRPr="004E1A4D">
        <w:rPr>
          <w:rStyle w:val="FontStyle35"/>
          <w:sz w:val="28"/>
          <w:szCs w:val="28"/>
        </w:rPr>
        <w:t>установить запрашиваемую информацию по материалам</w:t>
      </w:r>
      <w:r w:rsidR="00871AEC" w:rsidRPr="004E1A4D">
        <w:rPr>
          <w:rStyle w:val="FontStyle35"/>
          <w:sz w:val="28"/>
          <w:szCs w:val="28"/>
        </w:rPr>
        <w:br/>
        <w:t>соответствующего дела/производства и др.)</w:t>
      </w:r>
      <w:r w:rsidR="005557D2">
        <w:rPr>
          <w:rStyle w:val="FontStyle35"/>
          <w:sz w:val="28"/>
          <w:szCs w:val="28"/>
        </w:rPr>
        <w:t>.</w:t>
      </w:r>
    </w:p>
    <w:p w:rsidR="0025444B" w:rsidRPr="004E1A4D" w:rsidRDefault="0025444B" w:rsidP="0025444B">
      <w:pPr>
        <w:pStyle w:val="Style7"/>
        <w:widowControl/>
        <w:tabs>
          <w:tab w:val="left" w:pos="1190"/>
        </w:tabs>
        <w:spacing w:before="38" w:line="274" w:lineRule="exact"/>
        <w:ind w:firstLine="634"/>
        <w:rPr>
          <w:rStyle w:val="FontStyle35"/>
          <w:sz w:val="28"/>
          <w:szCs w:val="28"/>
        </w:rPr>
      </w:pPr>
      <w:r w:rsidRPr="004E1A4D">
        <w:rPr>
          <w:rStyle w:val="FontStyle35"/>
          <w:sz w:val="28"/>
          <w:szCs w:val="28"/>
        </w:rPr>
        <w:t xml:space="preserve">5.2. </w:t>
      </w:r>
      <w:r w:rsidR="00871AEC" w:rsidRPr="004E1A4D">
        <w:rPr>
          <w:rStyle w:val="FontStyle35"/>
          <w:sz w:val="28"/>
          <w:szCs w:val="28"/>
        </w:rPr>
        <w:t xml:space="preserve">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Типового регламента, в соответствии с требованиями инструкции </w:t>
      </w:r>
      <w:r w:rsidR="005557D2">
        <w:rPr>
          <w:rStyle w:val="FontStyle35"/>
          <w:sz w:val="28"/>
          <w:szCs w:val="28"/>
        </w:rPr>
        <w:t>п</w:t>
      </w:r>
      <w:r w:rsidR="00871AEC" w:rsidRPr="004E1A4D">
        <w:rPr>
          <w:rStyle w:val="FontStyle35"/>
          <w:sz w:val="28"/>
          <w:szCs w:val="28"/>
        </w:rPr>
        <w:t>о судебному делопроизводству.</w:t>
      </w:r>
    </w:p>
    <w:p w:rsidR="00871AEC" w:rsidRPr="004E1A4D" w:rsidRDefault="0025444B" w:rsidP="0025444B">
      <w:pPr>
        <w:pStyle w:val="Style7"/>
        <w:widowControl/>
        <w:tabs>
          <w:tab w:val="left" w:pos="1190"/>
        </w:tabs>
        <w:spacing w:before="38" w:line="274" w:lineRule="exact"/>
        <w:ind w:firstLine="634"/>
        <w:rPr>
          <w:rStyle w:val="FontStyle35"/>
          <w:sz w:val="28"/>
          <w:szCs w:val="28"/>
        </w:rPr>
      </w:pPr>
      <w:r w:rsidRPr="004E1A4D">
        <w:rPr>
          <w:rStyle w:val="FontStyle35"/>
          <w:sz w:val="28"/>
          <w:szCs w:val="28"/>
        </w:rPr>
        <w:t xml:space="preserve">5.3. </w:t>
      </w:r>
      <w:r w:rsidR="00871AEC" w:rsidRPr="004E1A4D">
        <w:rPr>
          <w:rStyle w:val="FontStyle35"/>
          <w:sz w:val="28"/>
          <w:szCs w:val="28"/>
        </w:rPr>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871AEC" w:rsidRPr="004E1A4D" w:rsidSect="00684D36">
      <w:headerReference w:type="even" r:id="rId8"/>
      <w:headerReference w:type="default" r:id="rId9"/>
      <w:type w:val="continuous"/>
      <w:pgSz w:w="11905" w:h="16837"/>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802" w:rsidRDefault="00703802">
      <w:r>
        <w:separator/>
      </w:r>
    </w:p>
  </w:endnote>
  <w:endnote w:type="continuationSeparator" w:id="1">
    <w:p w:rsidR="00703802" w:rsidRDefault="00703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802" w:rsidRDefault="00703802">
      <w:r>
        <w:separator/>
      </w:r>
    </w:p>
  </w:footnote>
  <w:footnote w:type="continuationSeparator" w:id="1">
    <w:p w:rsidR="00703802" w:rsidRDefault="00703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4D" w:rsidRDefault="004E1A4D" w:rsidP="004E1A4D">
    <w:pPr>
      <w:pStyle w:val="Style17"/>
      <w:widowControl/>
      <w:ind w:right="-55"/>
      <w:rPr>
        <w:rStyle w:val="FontStyle3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4D" w:rsidRDefault="004E1A4D">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17BE"/>
    <w:multiLevelType w:val="singleLevel"/>
    <w:tmpl w:val="1930B558"/>
    <w:lvl w:ilvl="0">
      <w:start w:val="1"/>
      <w:numFmt w:val="decimal"/>
      <w:lvlText w:val="3.%1."/>
      <w:legacy w:legacy="1" w:legacySpace="0" w:legacyIndent="465"/>
      <w:lvlJc w:val="left"/>
      <w:rPr>
        <w:rFonts w:ascii="Times New Roman" w:hAnsi="Times New Roman" w:cs="Times New Roman" w:hint="default"/>
      </w:rPr>
    </w:lvl>
  </w:abstractNum>
  <w:abstractNum w:abstractNumId="1">
    <w:nsid w:val="072A0DC2"/>
    <w:multiLevelType w:val="singleLevel"/>
    <w:tmpl w:val="0EE23094"/>
    <w:lvl w:ilvl="0">
      <w:start w:val="3"/>
      <w:numFmt w:val="decimal"/>
      <w:lvlText w:val="2.%1."/>
      <w:legacy w:legacy="1" w:legacySpace="0" w:legacyIndent="451"/>
      <w:lvlJc w:val="left"/>
      <w:rPr>
        <w:rFonts w:ascii="Times New Roman" w:hAnsi="Times New Roman" w:cs="Times New Roman" w:hint="default"/>
      </w:rPr>
    </w:lvl>
  </w:abstractNum>
  <w:abstractNum w:abstractNumId="2">
    <w:nsid w:val="109732F9"/>
    <w:multiLevelType w:val="singleLevel"/>
    <w:tmpl w:val="D24A09E8"/>
    <w:lvl w:ilvl="0">
      <w:start w:val="2"/>
      <w:numFmt w:val="decimal"/>
      <w:lvlText w:val="1.%1."/>
      <w:legacy w:legacy="1" w:legacySpace="0" w:legacyIndent="422"/>
      <w:lvlJc w:val="left"/>
      <w:rPr>
        <w:rFonts w:ascii="Times New Roman" w:hAnsi="Times New Roman" w:cs="Times New Roman" w:hint="default"/>
      </w:rPr>
    </w:lvl>
  </w:abstractNum>
  <w:abstractNum w:abstractNumId="3">
    <w:nsid w:val="23744438"/>
    <w:multiLevelType w:val="singleLevel"/>
    <w:tmpl w:val="993406C2"/>
    <w:lvl w:ilvl="0">
      <w:start w:val="6"/>
      <w:numFmt w:val="decimal"/>
      <w:lvlText w:val="4.%1,"/>
      <w:legacy w:legacy="1" w:legacySpace="0" w:legacyIndent="581"/>
      <w:lvlJc w:val="left"/>
      <w:rPr>
        <w:rFonts w:ascii="Times New Roman" w:hAnsi="Times New Roman" w:cs="Times New Roman" w:hint="default"/>
      </w:rPr>
    </w:lvl>
  </w:abstractNum>
  <w:abstractNum w:abstractNumId="4">
    <w:nsid w:val="252D5DA1"/>
    <w:multiLevelType w:val="multilevel"/>
    <w:tmpl w:val="60086C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0C0159"/>
    <w:multiLevelType w:val="singleLevel"/>
    <w:tmpl w:val="B384439A"/>
    <w:lvl w:ilvl="0">
      <w:start w:val="1"/>
      <w:numFmt w:val="decimal"/>
      <w:lvlText w:val="3.%1."/>
      <w:legacy w:legacy="1" w:legacySpace="0" w:legacyIndent="432"/>
      <w:lvlJc w:val="left"/>
      <w:rPr>
        <w:rFonts w:ascii="Times New Roman" w:hAnsi="Times New Roman" w:cs="Times New Roman" w:hint="default"/>
      </w:rPr>
    </w:lvl>
  </w:abstractNum>
  <w:abstractNum w:abstractNumId="6">
    <w:nsid w:val="382F1F7D"/>
    <w:multiLevelType w:val="singleLevel"/>
    <w:tmpl w:val="58FC1A5A"/>
    <w:lvl w:ilvl="0">
      <w:start w:val="2"/>
      <w:numFmt w:val="decimal"/>
      <w:lvlText w:val="2.%1."/>
      <w:legacy w:legacy="1" w:legacySpace="0" w:legacyIndent="437"/>
      <w:lvlJc w:val="left"/>
      <w:rPr>
        <w:rFonts w:ascii="Times New Roman" w:hAnsi="Times New Roman" w:cs="Times New Roman" w:hint="default"/>
      </w:rPr>
    </w:lvl>
  </w:abstractNum>
  <w:abstractNum w:abstractNumId="7">
    <w:nsid w:val="397204EE"/>
    <w:multiLevelType w:val="singleLevel"/>
    <w:tmpl w:val="7F80C61C"/>
    <w:lvl w:ilvl="0">
      <w:start w:val="4"/>
      <w:numFmt w:val="decimal"/>
      <w:lvlText w:val="3.%1,"/>
      <w:legacy w:legacy="1" w:legacySpace="0" w:legacyIndent="470"/>
      <w:lvlJc w:val="left"/>
      <w:rPr>
        <w:rFonts w:ascii="Times New Roman" w:hAnsi="Times New Roman" w:cs="Times New Roman" w:hint="default"/>
      </w:rPr>
    </w:lvl>
  </w:abstractNum>
  <w:abstractNum w:abstractNumId="8">
    <w:nsid w:val="49713BDF"/>
    <w:multiLevelType w:val="multilevel"/>
    <w:tmpl w:val="22B043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6E097E"/>
    <w:multiLevelType w:val="singleLevel"/>
    <w:tmpl w:val="8CE0FCE8"/>
    <w:lvl w:ilvl="0">
      <w:start w:val="2"/>
      <w:numFmt w:val="decimal"/>
      <w:lvlText w:val="5.%1,"/>
      <w:legacy w:legacy="1" w:legacySpace="0" w:legacyIndent="456"/>
      <w:lvlJc w:val="left"/>
      <w:rPr>
        <w:rFonts w:ascii="Times New Roman" w:hAnsi="Times New Roman" w:cs="Times New Roman" w:hint="default"/>
      </w:rPr>
    </w:lvl>
  </w:abstractNum>
  <w:abstractNum w:abstractNumId="10">
    <w:nsid w:val="58A33C55"/>
    <w:multiLevelType w:val="multilevel"/>
    <w:tmpl w:val="B5CE19CC"/>
    <w:lvl w:ilvl="0">
      <w:start w:val="5"/>
      <w:numFmt w:val="decimal"/>
      <w:lvlText w:val="%1."/>
      <w:lvlJc w:val="left"/>
      <w:pPr>
        <w:ind w:left="360" w:hanging="360"/>
      </w:pPr>
      <w:rPr>
        <w:rFonts w:hint="default"/>
      </w:rPr>
    </w:lvl>
    <w:lvl w:ilvl="1">
      <w:start w:val="3"/>
      <w:numFmt w:val="decimal"/>
      <w:lvlText w:val="%1.%2."/>
      <w:lvlJc w:val="left"/>
      <w:pPr>
        <w:ind w:left="979" w:hanging="360"/>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5773" w:hanging="1440"/>
      </w:pPr>
      <w:rPr>
        <w:rFonts w:hint="default"/>
      </w:rPr>
    </w:lvl>
    <w:lvl w:ilvl="8">
      <w:start w:val="1"/>
      <w:numFmt w:val="decimal"/>
      <w:lvlText w:val="%1.%2.%3.%4.%5.%6.%7.%8.%9."/>
      <w:lvlJc w:val="left"/>
      <w:pPr>
        <w:ind w:left="6752" w:hanging="1800"/>
      </w:pPr>
      <w:rPr>
        <w:rFonts w:hint="default"/>
      </w:rPr>
    </w:lvl>
  </w:abstractNum>
  <w:abstractNum w:abstractNumId="11">
    <w:nsid w:val="5CB37982"/>
    <w:multiLevelType w:val="singleLevel"/>
    <w:tmpl w:val="64D01EB0"/>
    <w:lvl w:ilvl="0">
      <w:start w:val="6"/>
      <w:numFmt w:val="decimal"/>
      <w:lvlText w:val="3.%1."/>
      <w:legacy w:legacy="1" w:legacySpace="0" w:legacyIndent="461"/>
      <w:lvlJc w:val="left"/>
      <w:rPr>
        <w:rFonts w:ascii="Times New Roman" w:hAnsi="Times New Roman" w:cs="Times New Roman" w:hint="default"/>
      </w:rPr>
    </w:lvl>
  </w:abstractNum>
  <w:abstractNum w:abstractNumId="12">
    <w:nsid w:val="62AB7808"/>
    <w:multiLevelType w:val="singleLevel"/>
    <w:tmpl w:val="5C3E2C98"/>
    <w:lvl w:ilvl="0">
      <w:start w:val="2"/>
      <w:numFmt w:val="decimal"/>
      <w:lvlText w:val="4.%1."/>
      <w:legacy w:legacy="1" w:legacySpace="0" w:legacyIndent="514"/>
      <w:lvlJc w:val="left"/>
      <w:rPr>
        <w:rFonts w:ascii="Times New Roman" w:hAnsi="Times New Roman" w:cs="Times New Roman" w:hint="default"/>
      </w:rPr>
    </w:lvl>
  </w:abstractNum>
  <w:abstractNum w:abstractNumId="13">
    <w:nsid w:val="6C9D2419"/>
    <w:multiLevelType w:val="singleLevel"/>
    <w:tmpl w:val="2F2AC312"/>
    <w:lvl w:ilvl="0">
      <w:start w:val="1"/>
      <w:numFmt w:val="decimal"/>
      <w:lvlText w:val="5.%1."/>
      <w:legacy w:legacy="1" w:legacySpace="0" w:legacyIndent="547"/>
      <w:lvlJc w:val="left"/>
      <w:rPr>
        <w:rFonts w:ascii="Times New Roman" w:hAnsi="Times New Roman" w:cs="Times New Roman" w:hint="default"/>
      </w:rPr>
    </w:lvl>
  </w:abstractNum>
  <w:num w:numId="1">
    <w:abstractNumId w:val="2"/>
  </w:num>
  <w:num w:numId="2">
    <w:abstractNumId w:val="6"/>
  </w:num>
  <w:num w:numId="3">
    <w:abstractNumId w:val="5"/>
  </w:num>
  <w:num w:numId="4">
    <w:abstractNumId w:val="13"/>
  </w:num>
  <w:num w:numId="5">
    <w:abstractNumId w:val="1"/>
  </w:num>
  <w:num w:numId="6">
    <w:abstractNumId w:val="0"/>
  </w:num>
  <w:num w:numId="7">
    <w:abstractNumId w:val="7"/>
  </w:num>
  <w:num w:numId="8">
    <w:abstractNumId w:val="11"/>
  </w:num>
  <w:num w:numId="9">
    <w:abstractNumId w:val="12"/>
  </w:num>
  <w:num w:numId="10">
    <w:abstractNumId w:val="3"/>
  </w:num>
  <w:num w:numId="11">
    <w:abstractNumId w:val="9"/>
  </w:num>
  <w:num w:numId="12">
    <w:abstractNumId w:val="8"/>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AEC"/>
    <w:rsid w:val="00024159"/>
    <w:rsid w:val="00090A67"/>
    <w:rsid w:val="000A02EE"/>
    <w:rsid w:val="00181C95"/>
    <w:rsid w:val="001E754D"/>
    <w:rsid w:val="0025444B"/>
    <w:rsid w:val="00305CE2"/>
    <w:rsid w:val="003B757C"/>
    <w:rsid w:val="004E1A4D"/>
    <w:rsid w:val="005557D2"/>
    <w:rsid w:val="0065600D"/>
    <w:rsid w:val="00684D36"/>
    <w:rsid w:val="006A3AD8"/>
    <w:rsid w:val="00703802"/>
    <w:rsid w:val="00783461"/>
    <w:rsid w:val="007B6674"/>
    <w:rsid w:val="00864FF6"/>
    <w:rsid w:val="00871AEC"/>
    <w:rsid w:val="008844A9"/>
    <w:rsid w:val="00A2525F"/>
    <w:rsid w:val="00AB46C1"/>
    <w:rsid w:val="00AC070D"/>
    <w:rsid w:val="00B85BE0"/>
    <w:rsid w:val="00BA7764"/>
    <w:rsid w:val="00BD2CD2"/>
    <w:rsid w:val="00C13080"/>
    <w:rsid w:val="00D0367C"/>
    <w:rsid w:val="00D41363"/>
    <w:rsid w:val="00DD7968"/>
    <w:rsid w:val="00E64696"/>
    <w:rsid w:val="00EF5593"/>
    <w:rsid w:val="00FD17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80"/>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13080"/>
    <w:pPr>
      <w:spacing w:line="282" w:lineRule="exact"/>
    </w:pPr>
  </w:style>
  <w:style w:type="paragraph" w:customStyle="1" w:styleId="Style2">
    <w:name w:val="Style2"/>
    <w:basedOn w:val="a"/>
    <w:uiPriority w:val="99"/>
    <w:rsid w:val="00C13080"/>
    <w:pPr>
      <w:spacing w:line="280" w:lineRule="exact"/>
      <w:ind w:firstLine="720"/>
      <w:jc w:val="both"/>
    </w:pPr>
  </w:style>
  <w:style w:type="paragraph" w:customStyle="1" w:styleId="Style3">
    <w:name w:val="Style3"/>
    <w:basedOn w:val="a"/>
    <w:uiPriority w:val="99"/>
    <w:rsid w:val="00C13080"/>
    <w:pPr>
      <w:spacing w:line="274" w:lineRule="exact"/>
      <w:jc w:val="center"/>
    </w:pPr>
  </w:style>
  <w:style w:type="paragraph" w:customStyle="1" w:styleId="Style4">
    <w:name w:val="Style4"/>
    <w:basedOn w:val="a"/>
    <w:uiPriority w:val="99"/>
    <w:rsid w:val="00C13080"/>
  </w:style>
  <w:style w:type="paragraph" w:customStyle="1" w:styleId="Style5">
    <w:name w:val="Style5"/>
    <w:basedOn w:val="a"/>
    <w:uiPriority w:val="99"/>
    <w:rsid w:val="00C13080"/>
    <w:pPr>
      <w:spacing w:line="278" w:lineRule="exact"/>
      <w:ind w:firstLine="336"/>
      <w:jc w:val="both"/>
    </w:pPr>
  </w:style>
  <w:style w:type="paragraph" w:customStyle="1" w:styleId="Style6">
    <w:name w:val="Style6"/>
    <w:basedOn w:val="a"/>
    <w:uiPriority w:val="99"/>
    <w:rsid w:val="00C13080"/>
    <w:pPr>
      <w:spacing w:line="192" w:lineRule="exact"/>
      <w:ind w:firstLine="144"/>
    </w:pPr>
  </w:style>
  <w:style w:type="paragraph" w:customStyle="1" w:styleId="Style7">
    <w:name w:val="Style7"/>
    <w:basedOn w:val="a"/>
    <w:uiPriority w:val="99"/>
    <w:rsid w:val="00C13080"/>
    <w:pPr>
      <w:spacing w:line="271" w:lineRule="exact"/>
      <w:ind w:firstLine="619"/>
      <w:jc w:val="both"/>
    </w:pPr>
  </w:style>
  <w:style w:type="paragraph" w:customStyle="1" w:styleId="Style8">
    <w:name w:val="Style8"/>
    <w:basedOn w:val="a"/>
    <w:uiPriority w:val="99"/>
    <w:rsid w:val="00C13080"/>
    <w:pPr>
      <w:spacing w:line="281" w:lineRule="exact"/>
      <w:ind w:firstLine="461"/>
    </w:pPr>
  </w:style>
  <w:style w:type="paragraph" w:customStyle="1" w:styleId="Style9">
    <w:name w:val="Style9"/>
    <w:basedOn w:val="a"/>
    <w:uiPriority w:val="99"/>
    <w:rsid w:val="00C13080"/>
    <w:pPr>
      <w:spacing w:line="274" w:lineRule="exact"/>
      <w:ind w:hanging="149"/>
    </w:pPr>
  </w:style>
  <w:style w:type="paragraph" w:customStyle="1" w:styleId="Style10">
    <w:name w:val="Style10"/>
    <w:basedOn w:val="a"/>
    <w:uiPriority w:val="99"/>
    <w:rsid w:val="00C13080"/>
  </w:style>
  <w:style w:type="paragraph" w:customStyle="1" w:styleId="Style11">
    <w:name w:val="Style11"/>
    <w:basedOn w:val="a"/>
    <w:uiPriority w:val="99"/>
    <w:rsid w:val="00C13080"/>
    <w:pPr>
      <w:spacing w:line="283" w:lineRule="exact"/>
      <w:ind w:firstLine="619"/>
      <w:jc w:val="both"/>
    </w:pPr>
  </w:style>
  <w:style w:type="paragraph" w:customStyle="1" w:styleId="Style12">
    <w:name w:val="Style12"/>
    <w:basedOn w:val="a"/>
    <w:uiPriority w:val="99"/>
    <w:rsid w:val="00C13080"/>
  </w:style>
  <w:style w:type="paragraph" w:customStyle="1" w:styleId="Style13">
    <w:name w:val="Style13"/>
    <w:basedOn w:val="a"/>
    <w:uiPriority w:val="99"/>
    <w:rsid w:val="00C13080"/>
    <w:pPr>
      <w:jc w:val="both"/>
    </w:pPr>
  </w:style>
  <w:style w:type="paragraph" w:customStyle="1" w:styleId="Style14">
    <w:name w:val="Style14"/>
    <w:basedOn w:val="a"/>
    <w:uiPriority w:val="99"/>
    <w:rsid w:val="00C13080"/>
    <w:pPr>
      <w:jc w:val="right"/>
    </w:pPr>
  </w:style>
  <w:style w:type="paragraph" w:customStyle="1" w:styleId="Style15">
    <w:name w:val="Style15"/>
    <w:basedOn w:val="a"/>
    <w:uiPriority w:val="99"/>
    <w:rsid w:val="00C13080"/>
  </w:style>
  <w:style w:type="paragraph" w:customStyle="1" w:styleId="Style16">
    <w:name w:val="Style16"/>
    <w:basedOn w:val="a"/>
    <w:uiPriority w:val="99"/>
    <w:rsid w:val="00C13080"/>
    <w:pPr>
      <w:spacing w:line="277" w:lineRule="exact"/>
      <w:jc w:val="right"/>
    </w:pPr>
  </w:style>
  <w:style w:type="paragraph" w:customStyle="1" w:styleId="Style17">
    <w:name w:val="Style17"/>
    <w:basedOn w:val="a"/>
    <w:uiPriority w:val="99"/>
    <w:rsid w:val="00C13080"/>
    <w:pPr>
      <w:jc w:val="both"/>
    </w:pPr>
  </w:style>
  <w:style w:type="paragraph" w:customStyle="1" w:styleId="Style18">
    <w:name w:val="Style18"/>
    <w:basedOn w:val="a"/>
    <w:uiPriority w:val="99"/>
    <w:rsid w:val="00C13080"/>
    <w:pPr>
      <w:spacing w:line="281" w:lineRule="exact"/>
      <w:ind w:firstLine="350"/>
    </w:pPr>
  </w:style>
  <w:style w:type="character" w:customStyle="1" w:styleId="FontStyle20">
    <w:name w:val="Font Style20"/>
    <w:basedOn w:val="a0"/>
    <w:uiPriority w:val="99"/>
    <w:rsid w:val="00C13080"/>
    <w:rPr>
      <w:rFonts w:ascii="Times New Roman" w:hAnsi="Times New Roman" w:cs="Times New Roman"/>
      <w:i/>
      <w:iCs/>
      <w:spacing w:val="-20"/>
      <w:sz w:val="24"/>
      <w:szCs w:val="24"/>
    </w:rPr>
  </w:style>
  <w:style w:type="character" w:customStyle="1" w:styleId="FontStyle21">
    <w:name w:val="Font Style21"/>
    <w:basedOn w:val="a0"/>
    <w:uiPriority w:val="99"/>
    <w:rsid w:val="00C13080"/>
    <w:rPr>
      <w:rFonts w:ascii="Sylfaen" w:hAnsi="Sylfaen" w:cs="Sylfaen"/>
      <w:i/>
      <w:iCs/>
      <w:spacing w:val="10"/>
      <w:sz w:val="30"/>
      <w:szCs w:val="30"/>
    </w:rPr>
  </w:style>
  <w:style w:type="character" w:customStyle="1" w:styleId="FontStyle22">
    <w:name w:val="Font Style22"/>
    <w:basedOn w:val="a0"/>
    <w:uiPriority w:val="99"/>
    <w:rsid w:val="00C13080"/>
    <w:rPr>
      <w:rFonts w:ascii="Times New Roman" w:hAnsi="Times New Roman" w:cs="Times New Roman"/>
      <w:smallCaps/>
      <w:sz w:val="24"/>
      <w:szCs w:val="24"/>
    </w:rPr>
  </w:style>
  <w:style w:type="character" w:customStyle="1" w:styleId="FontStyle23">
    <w:name w:val="Font Style23"/>
    <w:basedOn w:val="a0"/>
    <w:uiPriority w:val="99"/>
    <w:rsid w:val="00C13080"/>
    <w:rPr>
      <w:rFonts w:ascii="Times New Roman" w:hAnsi="Times New Roman" w:cs="Times New Roman"/>
      <w:smallCaps/>
      <w:sz w:val="18"/>
      <w:szCs w:val="18"/>
    </w:rPr>
  </w:style>
  <w:style w:type="character" w:customStyle="1" w:styleId="FontStyle24">
    <w:name w:val="Font Style24"/>
    <w:basedOn w:val="a0"/>
    <w:uiPriority w:val="99"/>
    <w:rsid w:val="00C13080"/>
    <w:rPr>
      <w:rFonts w:ascii="Times New Roman" w:hAnsi="Times New Roman" w:cs="Times New Roman"/>
      <w:sz w:val="14"/>
      <w:szCs w:val="14"/>
    </w:rPr>
  </w:style>
  <w:style w:type="character" w:customStyle="1" w:styleId="FontStyle25">
    <w:name w:val="Font Style25"/>
    <w:basedOn w:val="a0"/>
    <w:uiPriority w:val="99"/>
    <w:rsid w:val="00C13080"/>
    <w:rPr>
      <w:rFonts w:ascii="Times New Roman" w:hAnsi="Times New Roman" w:cs="Times New Roman"/>
      <w:spacing w:val="-10"/>
      <w:sz w:val="24"/>
      <w:szCs w:val="24"/>
    </w:rPr>
  </w:style>
  <w:style w:type="character" w:customStyle="1" w:styleId="FontStyle26">
    <w:name w:val="Font Style26"/>
    <w:basedOn w:val="a0"/>
    <w:uiPriority w:val="99"/>
    <w:rsid w:val="00C13080"/>
    <w:rPr>
      <w:rFonts w:ascii="Times New Roman" w:hAnsi="Times New Roman" w:cs="Times New Roman"/>
      <w:smallCaps/>
      <w:sz w:val="20"/>
      <w:szCs w:val="20"/>
    </w:rPr>
  </w:style>
  <w:style w:type="character" w:customStyle="1" w:styleId="FontStyle27">
    <w:name w:val="Font Style27"/>
    <w:basedOn w:val="a0"/>
    <w:uiPriority w:val="99"/>
    <w:rsid w:val="00C13080"/>
    <w:rPr>
      <w:rFonts w:ascii="Georgia" w:hAnsi="Georgia" w:cs="Georgia"/>
      <w:b/>
      <w:bCs/>
      <w:i/>
      <w:iCs/>
      <w:sz w:val="16"/>
      <w:szCs w:val="16"/>
    </w:rPr>
  </w:style>
  <w:style w:type="character" w:customStyle="1" w:styleId="FontStyle28">
    <w:name w:val="Font Style28"/>
    <w:basedOn w:val="a0"/>
    <w:uiPriority w:val="99"/>
    <w:rsid w:val="00C13080"/>
    <w:rPr>
      <w:rFonts w:ascii="Times New Roman" w:hAnsi="Times New Roman" w:cs="Times New Roman"/>
      <w:b/>
      <w:bCs/>
      <w:i/>
      <w:iCs/>
      <w:spacing w:val="-20"/>
      <w:sz w:val="24"/>
      <w:szCs w:val="24"/>
    </w:rPr>
  </w:style>
  <w:style w:type="character" w:customStyle="1" w:styleId="FontStyle29">
    <w:name w:val="Font Style29"/>
    <w:basedOn w:val="a0"/>
    <w:uiPriority w:val="99"/>
    <w:rsid w:val="00C13080"/>
    <w:rPr>
      <w:rFonts w:ascii="Times New Roman" w:hAnsi="Times New Roman" w:cs="Times New Roman"/>
      <w:sz w:val="22"/>
      <w:szCs w:val="22"/>
    </w:rPr>
  </w:style>
  <w:style w:type="character" w:customStyle="1" w:styleId="FontStyle30">
    <w:name w:val="Font Style30"/>
    <w:basedOn w:val="a0"/>
    <w:uiPriority w:val="99"/>
    <w:rsid w:val="00C13080"/>
    <w:rPr>
      <w:rFonts w:ascii="Times New Roman" w:hAnsi="Times New Roman" w:cs="Times New Roman"/>
      <w:i/>
      <w:iCs/>
      <w:sz w:val="24"/>
      <w:szCs w:val="24"/>
    </w:rPr>
  </w:style>
  <w:style w:type="character" w:customStyle="1" w:styleId="FontStyle31">
    <w:name w:val="Font Style31"/>
    <w:basedOn w:val="a0"/>
    <w:uiPriority w:val="99"/>
    <w:rsid w:val="00C13080"/>
    <w:rPr>
      <w:rFonts w:ascii="Times New Roman" w:hAnsi="Times New Roman" w:cs="Times New Roman"/>
      <w:i/>
      <w:iCs/>
      <w:sz w:val="32"/>
      <w:szCs w:val="32"/>
    </w:rPr>
  </w:style>
  <w:style w:type="character" w:customStyle="1" w:styleId="FontStyle32">
    <w:name w:val="Font Style32"/>
    <w:basedOn w:val="a0"/>
    <w:uiPriority w:val="99"/>
    <w:rsid w:val="00C13080"/>
    <w:rPr>
      <w:rFonts w:ascii="Times New Roman" w:hAnsi="Times New Roman" w:cs="Times New Roman"/>
      <w:sz w:val="24"/>
      <w:szCs w:val="24"/>
    </w:rPr>
  </w:style>
  <w:style w:type="character" w:customStyle="1" w:styleId="FontStyle33">
    <w:name w:val="Font Style33"/>
    <w:basedOn w:val="a0"/>
    <w:uiPriority w:val="99"/>
    <w:rsid w:val="00C13080"/>
    <w:rPr>
      <w:rFonts w:ascii="Times New Roman" w:hAnsi="Times New Roman" w:cs="Times New Roman"/>
      <w:sz w:val="18"/>
      <w:szCs w:val="18"/>
    </w:rPr>
  </w:style>
  <w:style w:type="character" w:customStyle="1" w:styleId="FontStyle34">
    <w:name w:val="Font Style34"/>
    <w:basedOn w:val="a0"/>
    <w:uiPriority w:val="99"/>
    <w:rsid w:val="00C13080"/>
    <w:rPr>
      <w:rFonts w:ascii="Times New Roman" w:hAnsi="Times New Roman" w:cs="Times New Roman"/>
      <w:sz w:val="24"/>
      <w:szCs w:val="24"/>
    </w:rPr>
  </w:style>
  <w:style w:type="character" w:customStyle="1" w:styleId="FontStyle35">
    <w:name w:val="Font Style35"/>
    <w:basedOn w:val="a0"/>
    <w:uiPriority w:val="99"/>
    <w:rsid w:val="00C13080"/>
    <w:rPr>
      <w:rFonts w:ascii="Times New Roman" w:hAnsi="Times New Roman" w:cs="Times New Roman"/>
      <w:sz w:val="24"/>
      <w:szCs w:val="24"/>
    </w:rPr>
  </w:style>
  <w:style w:type="paragraph" w:styleId="a3">
    <w:name w:val="No Spacing"/>
    <w:uiPriority w:val="1"/>
    <w:qFormat/>
    <w:rsid w:val="00E64696"/>
    <w:pPr>
      <w:widowControl w:val="0"/>
      <w:autoSpaceDE w:val="0"/>
      <w:autoSpaceDN w:val="0"/>
      <w:adjustRightInd w:val="0"/>
    </w:pPr>
    <w:rPr>
      <w:rFonts w:hAnsi="Times New Roman"/>
      <w:sz w:val="24"/>
      <w:szCs w:val="24"/>
    </w:rPr>
  </w:style>
  <w:style w:type="paragraph" w:styleId="a4">
    <w:name w:val="footer"/>
    <w:basedOn w:val="a"/>
    <w:link w:val="a5"/>
    <w:uiPriority w:val="99"/>
    <w:semiHidden/>
    <w:unhideWhenUsed/>
    <w:rsid w:val="00783461"/>
    <w:pPr>
      <w:tabs>
        <w:tab w:val="center" w:pos="4677"/>
        <w:tab w:val="right" w:pos="9355"/>
      </w:tabs>
    </w:pPr>
  </w:style>
  <w:style w:type="character" w:customStyle="1" w:styleId="a5">
    <w:name w:val="Нижний колонтитул Знак"/>
    <w:basedOn w:val="a0"/>
    <w:link w:val="a4"/>
    <w:uiPriority w:val="99"/>
    <w:semiHidden/>
    <w:rsid w:val="00783461"/>
    <w:rPr>
      <w:rFonts w:hAnsi="Times New Roman"/>
      <w:sz w:val="24"/>
      <w:szCs w:val="24"/>
    </w:rPr>
  </w:style>
  <w:style w:type="paragraph" w:styleId="a6">
    <w:name w:val="header"/>
    <w:basedOn w:val="a"/>
    <w:link w:val="a7"/>
    <w:uiPriority w:val="99"/>
    <w:unhideWhenUsed/>
    <w:rsid w:val="00783461"/>
    <w:pPr>
      <w:tabs>
        <w:tab w:val="center" w:pos="4677"/>
        <w:tab w:val="right" w:pos="9355"/>
      </w:tabs>
    </w:pPr>
  </w:style>
  <w:style w:type="character" w:customStyle="1" w:styleId="a7">
    <w:name w:val="Верхний колонтитул Знак"/>
    <w:basedOn w:val="a0"/>
    <w:link w:val="a6"/>
    <w:uiPriority w:val="99"/>
    <w:rsid w:val="00783461"/>
    <w:rPr>
      <w:rFonts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E8AA-17F3-4E2B-A3ED-46074F6E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2977</Words>
  <Characters>16970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Tumanova</cp:lastModifiedBy>
  <cp:revision>15</cp:revision>
  <cp:lastPrinted>2020-01-17T06:08:00Z</cp:lastPrinted>
  <dcterms:created xsi:type="dcterms:W3CDTF">2019-12-19T00:56:00Z</dcterms:created>
  <dcterms:modified xsi:type="dcterms:W3CDTF">2020-01-17T06:09:00Z</dcterms:modified>
</cp:coreProperties>
</file>