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46" w:rsidRPr="00E964BC" w:rsidRDefault="00DF7346" w:rsidP="00DF7346">
      <w:pPr>
        <w:widowControl w:val="0"/>
        <w:spacing w:line="240" w:lineRule="auto"/>
        <w:ind w:firstLine="5387"/>
        <w:rPr>
          <w:rFonts w:eastAsia="Courier New"/>
          <w:color w:val="000000"/>
          <w:sz w:val="20"/>
          <w:szCs w:val="20"/>
          <w:lang w:eastAsia="ru-RU" w:bidi="ru-RU"/>
        </w:rPr>
      </w:pPr>
      <w:bookmarkStart w:id="0" w:name="_GoBack"/>
      <w:r w:rsidRPr="00E964BC">
        <w:rPr>
          <w:rFonts w:eastAsia="Courier New"/>
          <w:color w:val="000000"/>
          <w:sz w:val="20"/>
          <w:szCs w:val="20"/>
          <w:lang w:eastAsia="ru-RU" w:bidi="ru-RU"/>
        </w:rPr>
        <w:t>Приложение № 1</w:t>
      </w:r>
    </w:p>
    <w:p w:rsidR="00DF7346" w:rsidRDefault="00DF7346" w:rsidP="00DF7346">
      <w:pPr>
        <w:widowControl w:val="0"/>
        <w:spacing w:after="249" w:line="240" w:lineRule="auto"/>
        <w:ind w:left="5387"/>
        <w:rPr>
          <w:rFonts w:eastAsia="Times New Roman"/>
          <w:color w:val="000000"/>
          <w:sz w:val="20"/>
          <w:szCs w:val="20"/>
          <w:lang w:eastAsia="ru-RU" w:bidi="ru-RU"/>
        </w:rPr>
      </w:pPr>
      <w:r w:rsidRPr="00E964BC">
        <w:rPr>
          <w:rFonts w:eastAsia="Times New Roman"/>
          <w:color w:val="000000"/>
          <w:sz w:val="20"/>
          <w:szCs w:val="20"/>
          <w:lang w:eastAsia="ru-RU" w:bidi="ru-RU"/>
        </w:rPr>
        <w:t xml:space="preserve">к Порядку по уведомлению федеральными государственными гражданскими служащими </w:t>
      </w:r>
      <w:r w:rsidRPr="00E964BC">
        <w:rPr>
          <w:rFonts w:eastAsia="Times New Roman"/>
          <w:bCs/>
          <w:color w:val="000000"/>
          <w:sz w:val="20"/>
          <w:szCs w:val="20"/>
          <w:lang w:eastAsia="ru-RU" w:bidi="ru-RU"/>
        </w:rPr>
        <w:t>районных (городских) судов Тамбовской  области, Тамбовского гарнизонного военного суда и Управления Судебного департамента в Тамбовской области</w:t>
      </w:r>
      <w:r w:rsidRPr="00E964BC">
        <w:rPr>
          <w:rFonts w:eastAsia="Times New Roman"/>
          <w:color w:val="000000"/>
          <w:sz w:val="20"/>
          <w:szCs w:val="20"/>
          <w:lang w:eastAsia="ru-RU" w:bidi="ru-RU"/>
        </w:rPr>
        <w:t xml:space="preserve"> представителя нанимателя о намерении выполнять иную оплачиваемую работу (о выполнении иной оплачиваемой работы) </w:t>
      </w:r>
    </w:p>
    <w:p w:rsidR="00E964BC" w:rsidRPr="00E964BC" w:rsidRDefault="00E964BC" w:rsidP="00DF7346">
      <w:pPr>
        <w:widowControl w:val="0"/>
        <w:spacing w:after="249" w:line="240" w:lineRule="auto"/>
        <w:ind w:left="5387"/>
        <w:rPr>
          <w:rFonts w:eastAsia="Times New Roman"/>
          <w:color w:val="000000"/>
          <w:sz w:val="20"/>
          <w:szCs w:val="20"/>
          <w:lang w:eastAsia="ru-RU" w:bidi="ru-RU"/>
        </w:rPr>
      </w:pPr>
    </w:p>
    <w:p w:rsidR="00D11D30" w:rsidRPr="00DF7346" w:rsidRDefault="00877086" w:rsidP="00DF7346">
      <w:pPr>
        <w:widowControl w:val="0"/>
        <w:spacing w:after="249"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="0015686B">
        <w:rPr>
          <w:rFonts w:eastAsia="Times New Roman"/>
          <w:color w:val="000000"/>
          <w:sz w:val="24"/>
          <w:szCs w:val="24"/>
          <w:lang w:eastAsia="ru-RU" w:bidi="ru-RU"/>
        </w:rPr>
        <w:t>П</w:t>
      </w:r>
      <w:r>
        <w:rPr>
          <w:rFonts w:eastAsia="Times New Roman"/>
          <w:color w:val="000000"/>
          <w:sz w:val="24"/>
          <w:szCs w:val="24"/>
          <w:lang w:eastAsia="ru-RU" w:bidi="ru-RU"/>
        </w:rPr>
        <w:t>редседателю районного</w:t>
      </w:r>
      <w:r w:rsidR="00D11D30">
        <w:rPr>
          <w:rFonts w:eastAsia="Times New Roman"/>
          <w:color w:val="000000"/>
          <w:sz w:val="24"/>
          <w:szCs w:val="24"/>
          <w:lang w:eastAsia="ru-RU" w:bidi="ru-RU"/>
        </w:rPr>
        <w:t xml:space="preserve"> суда </w:t>
      </w:r>
      <w:r w:rsidR="00924536">
        <w:rPr>
          <w:rFonts w:eastAsia="Times New Roman"/>
          <w:color w:val="000000"/>
          <w:sz w:val="24"/>
          <w:szCs w:val="24"/>
          <w:lang w:eastAsia="ru-RU" w:bidi="ru-RU"/>
        </w:rPr>
        <w:t>Тамбовской области</w:t>
      </w:r>
      <w:r w:rsidR="0015686B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</w:p>
    <w:p w:rsidR="00DF7346" w:rsidRPr="00DF7346" w:rsidRDefault="00DF7346" w:rsidP="00DF7346">
      <w:pPr>
        <w:widowControl w:val="0"/>
        <w:spacing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И.О. Фамилия</w:t>
      </w:r>
    </w:p>
    <w:p w:rsidR="00DF7346" w:rsidRPr="00DF7346" w:rsidRDefault="00DF7346" w:rsidP="00DF7346">
      <w:pPr>
        <w:widowControl w:val="0"/>
        <w:spacing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</w:t>
      </w:r>
    </w:p>
    <w:p w:rsidR="00DF7346" w:rsidRPr="00DF7346" w:rsidRDefault="00DF7346" w:rsidP="00DF7346">
      <w:pPr>
        <w:widowControl w:val="0"/>
        <w:spacing w:line="240" w:lineRule="auto"/>
        <w:ind w:left="5387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 xml:space="preserve">         </w:t>
      </w:r>
      <w:proofErr w:type="gramStart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от</w:t>
      </w:r>
      <w:proofErr w:type="gramEnd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 (имя,</w:t>
      </w:r>
      <w:r w:rsidR="00D07B45">
        <w:rPr>
          <w:rFonts w:eastAsia="Times New Roman"/>
          <w:color w:val="000000"/>
          <w:sz w:val="16"/>
          <w:szCs w:val="16"/>
          <w:lang w:eastAsia="ru-RU" w:bidi="ru-RU"/>
        </w:rPr>
        <w:t xml:space="preserve"> 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отчество, фамилия), должность</w:t>
      </w:r>
    </w:p>
    <w:p w:rsidR="00DF7346" w:rsidRPr="00DF7346" w:rsidRDefault="00DF7346" w:rsidP="00DF7346">
      <w:pPr>
        <w:widowControl w:val="0"/>
        <w:spacing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</w:t>
      </w:r>
    </w:p>
    <w:p w:rsidR="00DF7346" w:rsidRPr="00DF7346" w:rsidRDefault="00DF7346" w:rsidP="00DF7346">
      <w:pPr>
        <w:widowControl w:val="0"/>
        <w:spacing w:line="284" w:lineRule="exact"/>
        <w:ind w:right="40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924536" w:rsidRDefault="00924536" w:rsidP="00DF7346">
      <w:pPr>
        <w:widowControl w:val="0"/>
        <w:spacing w:line="284" w:lineRule="exact"/>
        <w:ind w:right="40"/>
        <w:jc w:val="center"/>
        <w:rPr>
          <w:rFonts w:eastAsia="Courier New"/>
          <w:b/>
          <w:color w:val="000000"/>
          <w:sz w:val="24"/>
          <w:szCs w:val="24"/>
          <w:lang w:eastAsia="ru-RU" w:bidi="ru-RU"/>
        </w:rPr>
      </w:pPr>
    </w:p>
    <w:p w:rsidR="00924536" w:rsidRDefault="00924536" w:rsidP="00DF7346">
      <w:pPr>
        <w:widowControl w:val="0"/>
        <w:spacing w:line="284" w:lineRule="exact"/>
        <w:ind w:right="40"/>
        <w:jc w:val="center"/>
        <w:rPr>
          <w:rFonts w:eastAsia="Courier New"/>
          <w:b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84" w:lineRule="exact"/>
        <w:ind w:right="40"/>
        <w:jc w:val="center"/>
        <w:rPr>
          <w:rFonts w:eastAsia="Courier New"/>
          <w:b/>
          <w:color w:val="000000"/>
          <w:sz w:val="24"/>
          <w:szCs w:val="24"/>
          <w:lang w:eastAsia="ru-RU" w:bidi="ru-RU"/>
        </w:rPr>
      </w:pPr>
      <w:r w:rsidRPr="00DF7346">
        <w:rPr>
          <w:rFonts w:eastAsia="Courier New"/>
          <w:b/>
          <w:color w:val="000000"/>
          <w:sz w:val="24"/>
          <w:szCs w:val="24"/>
          <w:lang w:eastAsia="ru-RU" w:bidi="ru-RU"/>
        </w:rPr>
        <w:t>УВЕДОМЛЕНИЕ</w:t>
      </w:r>
    </w:p>
    <w:p w:rsidR="00DF7346" w:rsidRPr="00DF7346" w:rsidRDefault="00DF7346" w:rsidP="00DF7346">
      <w:pPr>
        <w:widowControl w:val="0"/>
        <w:spacing w:line="284" w:lineRule="exact"/>
        <w:ind w:right="4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 намерении выполнять иную оплачиваемую работу</w:t>
      </w:r>
    </w:p>
    <w:p w:rsidR="00DF7346" w:rsidRDefault="00DF7346" w:rsidP="00DF7346">
      <w:pPr>
        <w:widowControl w:val="0"/>
        <w:spacing w:line="284" w:lineRule="exact"/>
        <w:ind w:right="4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(о выполнении иной оплачиваемой работы)</w:t>
      </w:r>
    </w:p>
    <w:p w:rsidR="00924536" w:rsidRDefault="00924536" w:rsidP="00DF7346">
      <w:pPr>
        <w:widowControl w:val="0"/>
        <w:spacing w:line="284" w:lineRule="exact"/>
        <w:ind w:right="4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right="40"/>
        <w:jc w:val="both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В соответствии с частью 2 статьи 14 Федерального закона от 27 июля 2004 г</w:t>
      </w:r>
      <w:r w:rsidR="00D11D30">
        <w:rPr>
          <w:rFonts w:eastAsia="Times New Roman"/>
          <w:color w:val="000000"/>
          <w:sz w:val="24"/>
          <w:szCs w:val="24"/>
          <w:lang w:eastAsia="ru-RU" w:bidi="ru-RU"/>
        </w:rPr>
        <w:t xml:space="preserve">.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№ 79-ФЗ «О государственной гражданской службе Российской Федерации» я, ___________________________________________________________________________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__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,</w:t>
      </w:r>
    </w:p>
    <w:p w:rsidR="00DF7346" w:rsidRPr="00DF7346" w:rsidRDefault="00DF7346" w:rsidP="00DF7346">
      <w:pPr>
        <w:widowControl w:val="0"/>
        <w:spacing w:line="240" w:lineRule="auto"/>
        <w:ind w:right="32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proofErr w:type="gramStart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(фамилия, имя, отчество (при наличии)</w:t>
      </w:r>
      <w:proofErr w:type="gramEnd"/>
    </w:p>
    <w:p w:rsidR="00DF7346" w:rsidRPr="00DF7346" w:rsidRDefault="00DF7346" w:rsidP="00DF7346">
      <w:pPr>
        <w:widowControl w:val="0"/>
        <w:spacing w:line="240" w:lineRule="auto"/>
        <w:ind w:right="32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right="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proofErr w:type="gramStart"/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замещающий</w:t>
      </w:r>
      <w:proofErr w:type="gramEnd"/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 xml:space="preserve"> (</w:t>
      </w:r>
      <w:proofErr w:type="spellStart"/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ая</w:t>
      </w:r>
      <w:proofErr w:type="spellEnd"/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) должность федеральной государственной гражданской службы</w:t>
      </w:r>
    </w:p>
    <w:p w:rsidR="00DF7346" w:rsidRPr="00DF7346" w:rsidRDefault="00DF7346" w:rsidP="00DF7346">
      <w:pPr>
        <w:widowControl w:val="0"/>
        <w:spacing w:line="240" w:lineRule="auto"/>
        <w:ind w:right="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_____________________________________________________________________________,</w:t>
      </w:r>
    </w:p>
    <w:p w:rsidR="00DF7346" w:rsidRPr="00DF7346" w:rsidRDefault="00D11D30" w:rsidP="00DF7346">
      <w:pPr>
        <w:widowControl w:val="0"/>
        <w:spacing w:line="240" w:lineRule="auto"/>
        <w:ind w:right="40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  <w:r>
        <w:rPr>
          <w:rFonts w:eastAsia="Times New Roman"/>
          <w:color w:val="000000"/>
          <w:sz w:val="16"/>
          <w:szCs w:val="16"/>
          <w:lang w:eastAsia="ru-RU" w:bidi="ru-RU"/>
        </w:rPr>
        <w:t xml:space="preserve">                       </w:t>
      </w:r>
      <w:r w:rsidR="00DF7346"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(наименование замещаемой должности, структурного подразделения </w:t>
      </w:r>
      <w:r>
        <w:rPr>
          <w:rFonts w:eastAsia="Times New Roman"/>
          <w:color w:val="000000"/>
          <w:sz w:val="16"/>
          <w:szCs w:val="16"/>
          <w:lang w:eastAsia="ru-RU" w:bidi="ru-RU"/>
        </w:rPr>
        <w:t>Управления</w:t>
      </w:r>
      <w:r w:rsidR="00DF7346" w:rsidRPr="00DF7346">
        <w:rPr>
          <w:rFonts w:eastAsia="Times New Roman"/>
          <w:color w:val="000000"/>
          <w:sz w:val="16"/>
          <w:szCs w:val="16"/>
          <w:lang w:eastAsia="ru-RU" w:bidi="ru-RU"/>
        </w:rPr>
        <w:t>)</w:t>
      </w:r>
    </w:p>
    <w:p w:rsidR="00DF7346" w:rsidRPr="00DF7346" w:rsidRDefault="00DF7346" w:rsidP="00DF7346">
      <w:pPr>
        <w:widowControl w:val="0"/>
        <w:tabs>
          <w:tab w:val="left" w:leader="underscore" w:pos="4509"/>
          <w:tab w:val="left" w:leader="underscore" w:pos="5654"/>
          <w:tab w:val="left" w:leader="underscore" w:pos="6360"/>
          <w:tab w:val="left" w:leader="underscore" w:pos="7749"/>
          <w:tab w:val="left" w:leader="underscore" w:pos="8797"/>
        </w:tabs>
        <w:spacing w:line="240" w:lineRule="auto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DF7346" w:rsidRPr="00DF7346" w:rsidRDefault="00DF7346" w:rsidP="00DF7346">
      <w:pPr>
        <w:widowControl w:val="0"/>
        <w:tabs>
          <w:tab w:val="left" w:leader="underscore" w:pos="4509"/>
          <w:tab w:val="left" w:leader="underscore" w:pos="5654"/>
          <w:tab w:val="left" w:leader="underscore" w:pos="6360"/>
          <w:tab w:val="left" w:leader="underscore" w:pos="7749"/>
          <w:tab w:val="left" w:leader="underscore" w:pos="8797"/>
        </w:tabs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намере</w:t>
      </w:r>
      <w:proofErr w:type="gramStart"/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н(</w:t>
      </w:r>
      <w:proofErr w:type="gramEnd"/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а) выполнять (выполняю) с «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>»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>20__г. по «____»___________20__г. оплачиваемую деятельность:</w:t>
      </w:r>
    </w:p>
    <w:p w:rsidR="00DF7346" w:rsidRPr="00DF7346" w:rsidRDefault="00DF7346" w:rsidP="00DF7346">
      <w:pPr>
        <w:widowControl w:val="0"/>
        <w:tabs>
          <w:tab w:val="left" w:leader="underscore" w:pos="4509"/>
          <w:tab w:val="left" w:leader="underscore" w:pos="5654"/>
          <w:tab w:val="left" w:leader="underscore" w:pos="6360"/>
          <w:tab w:val="left" w:leader="underscore" w:pos="7749"/>
          <w:tab w:val="left" w:leader="underscore" w:pos="8797"/>
        </w:tabs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___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proofErr w:type="gramStart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(указывается: документ, в соответствии с которым будет выполняться (выполняется) иная</w:t>
      </w:r>
      <w:proofErr w:type="gramEnd"/>
    </w:p>
    <w:p w:rsidR="00DF7346" w:rsidRPr="00DF7346" w:rsidRDefault="00BB19C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proofErr w:type="gramStart"/>
      <w:r>
        <w:rPr>
          <w:rFonts w:eastAsia="Times New Roman"/>
          <w:color w:val="000000"/>
          <w:sz w:val="24"/>
          <w:szCs w:val="24"/>
          <w:lang w:eastAsia="ru-RU" w:bidi="ru-RU"/>
        </w:rPr>
        <w:t>____</w:t>
      </w:r>
      <w:r w:rsidR="00DF7346"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</w:t>
      </w:r>
      <w:r>
        <w:rPr>
          <w:rFonts w:eastAsia="Times New Roman"/>
          <w:color w:val="000000"/>
          <w:sz w:val="24"/>
          <w:szCs w:val="24"/>
          <w:lang w:eastAsia="ru-RU" w:bidi="ru-RU"/>
        </w:rPr>
        <w:t>_</w:t>
      </w:r>
      <w:r w:rsidR="00DF7346"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оплачиваемая работа (трудовой договор по совместительству, гражданско-правовой договор</w:t>
      </w:r>
      <w:proofErr w:type="gramEnd"/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(авторский договор, договор возмездного оказания услуг и т.п.); полное наименование организации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(фамилия, имя, отчество (при наличии) индивидуального предпринимателя или физического лица),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с которой (которым) будет заключен (заключен) договор о выполнении иной оплачиваемой работы и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proofErr w:type="gramStart"/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26232B" w:rsidRDefault="0026232B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(педагогическая, научная, творческая или иная деятельность); наименование должности, основные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proofErr w:type="gramStart"/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обязанности (содержание обязательств), тематику выполняемой работы (в том числе наименование</w:t>
      </w:r>
      <w:proofErr w:type="gramEnd"/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предмета преподавания, темы лекций, научно-исследовательской работы и т.п.); условия оплаты</w:t>
      </w:r>
      <w:r w:rsidR="00620AF7">
        <w:rPr>
          <w:rFonts w:eastAsia="Times New Roman"/>
          <w:color w:val="000000"/>
          <w:sz w:val="16"/>
          <w:szCs w:val="16"/>
          <w:lang w:eastAsia="ru-RU" w:bidi="ru-RU"/>
        </w:rPr>
        <w:t xml:space="preserve"> труд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а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>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 xml:space="preserve">(стоимость услуг и </w:t>
      </w:r>
      <w:proofErr w:type="spellStart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т.л</w:t>
      </w:r>
      <w:proofErr w:type="spellEnd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.); иные сведения, которые гражданский служащий считает необходимых: сообщить)</w:t>
      </w:r>
    </w:p>
    <w:p w:rsidR="00DF7346" w:rsidRPr="00DF7346" w:rsidRDefault="00DF7346" w:rsidP="00DF7346">
      <w:pPr>
        <w:widowControl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924536" w:rsidRDefault="00924536" w:rsidP="00DF7346">
      <w:pPr>
        <w:widowControl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Приложение (при наличии):</w:t>
      </w:r>
    </w:p>
    <w:p w:rsidR="00DF7346" w:rsidRPr="00DF7346" w:rsidRDefault="00DF7346" w:rsidP="00DF7346">
      <w:pPr>
        <w:widowControl w:val="0"/>
        <w:spacing w:after="228" w:line="198" w:lineRule="exact"/>
        <w:ind w:left="3080" w:right="180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</w:p>
    <w:p w:rsidR="00DF7346" w:rsidRPr="00DF7346" w:rsidRDefault="00DF7346" w:rsidP="00DF7346">
      <w:pPr>
        <w:widowControl w:val="0"/>
        <w:spacing w:line="198" w:lineRule="exact"/>
        <w:ind w:left="3080" w:right="-7"/>
        <w:jc w:val="both"/>
        <w:rPr>
          <w:rFonts w:eastAsia="Times New Roman"/>
          <w:color w:val="000000"/>
          <w:sz w:val="28"/>
          <w:szCs w:val="28"/>
          <w:u w:val="single"/>
          <w:lang w:eastAsia="ru-RU" w:bidi="ru-RU"/>
        </w:rPr>
      </w:pPr>
      <w:r w:rsidRPr="00DF7346">
        <w:rPr>
          <w:rFonts w:eastAsia="Times New Roman"/>
          <w:color w:val="000000"/>
          <w:sz w:val="28"/>
          <w:szCs w:val="28"/>
          <w:u w:val="single"/>
          <w:lang w:eastAsia="ru-RU" w:bidi="ru-RU"/>
        </w:rPr>
        <w:t xml:space="preserve">                            ____   _________________________</w:t>
      </w:r>
    </w:p>
    <w:p w:rsidR="00DF7346" w:rsidRPr="00DF7346" w:rsidRDefault="00DF7346" w:rsidP="00DF7346">
      <w:pPr>
        <w:widowControl w:val="0"/>
        <w:spacing w:line="198" w:lineRule="exact"/>
        <w:ind w:left="3080" w:right="-7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  <w:proofErr w:type="gramStart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DF7346" w:rsidRPr="00DF7346" w:rsidRDefault="00DF7346" w:rsidP="00DF7346">
      <w:pPr>
        <w:widowControl w:val="0"/>
        <w:spacing w:line="263" w:lineRule="exact"/>
        <w:ind w:left="220" w:right="-7" w:firstLine="48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63" w:lineRule="exact"/>
        <w:ind w:right="-7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Выполнение указанной работы не повлечет за собой возникновение конфликта интересов.</w:t>
      </w:r>
    </w:p>
    <w:p w:rsidR="00DF7346" w:rsidRPr="00DF7346" w:rsidRDefault="00DF7346" w:rsidP="00DF7346">
      <w:pPr>
        <w:widowControl w:val="0"/>
        <w:spacing w:after="295" w:line="263" w:lineRule="exact"/>
        <w:ind w:right="-7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DF7346" w:rsidRPr="00DF7346" w:rsidRDefault="00DF7346" w:rsidP="00DF7346">
      <w:pPr>
        <w:widowControl w:val="0"/>
        <w:tabs>
          <w:tab w:val="left" w:leader="underscore" w:pos="684"/>
          <w:tab w:val="left" w:leader="underscore" w:pos="2157"/>
          <w:tab w:val="left" w:leader="underscore" w:pos="2902"/>
          <w:tab w:val="left" w:leader="underscore" w:pos="4943"/>
          <w:tab w:val="left" w:leader="underscore" w:pos="8756"/>
          <w:tab w:val="left" w:leader="underscore" w:pos="9219"/>
        </w:tabs>
        <w:spacing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«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»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20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г.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                     _________________________</w:t>
      </w:r>
    </w:p>
    <w:p w:rsidR="00DF7346" w:rsidRPr="00DF7346" w:rsidRDefault="00DF7346" w:rsidP="00DF7346">
      <w:pPr>
        <w:widowControl w:val="0"/>
        <w:tabs>
          <w:tab w:val="left" w:pos="6820"/>
        </w:tabs>
        <w:spacing w:after="235" w:line="188" w:lineRule="exact"/>
        <w:ind w:right="-7" w:firstLine="700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                                                             </w:t>
      </w:r>
      <w:r w:rsidR="007939DC">
        <w:rPr>
          <w:rFonts w:eastAsia="Times New Roman"/>
          <w:color w:val="000000"/>
          <w:sz w:val="16"/>
          <w:szCs w:val="16"/>
          <w:lang w:eastAsia="ru-RU" w:bidi="ru-RU"/>
        </w:rPr>
        <w:t xml:space="preserve"> 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  (подпись)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ab/>
        <w:t>(расшифровка подписи)</w:t>
      </w:r>
    </w:p>
    <w:p w:rsidR="00DF7346" w:rsidRPr="00DF7346" w:rsidRDefault="00DF7346" w:rsidP="00DF7346">
      <w:pPr>
        <w:widowControl w:val="0"/>
        <w:spacing w:after="320"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Ознакомлен.</w:t>
      </w:r>
    </w:p>
    <w:p w:rsidR="00DF7346" w:rsidRPr="00DF7346" w:rsidRDefault="00DF7346" w:rsidP="00DF7346">
      <w:pPr>
        <w:widowControl w:val="0"/>
        <w:spacing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</w:t>
      </w:r>
      <w:r w:rsidR="007939DC">
        <w:rPr>
          <w:rFonts w:eastAsia="Times New Roman"/>
          <w:color w:val="000000"/>
          <w:sz w:val="24"/>
          <w:szCs w:val="24"/>
          <w:lang w:eastAsia="ru-RU" w:bidi="ru-RU"/>
        </w:rPr>
        <w:t>_______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                      ____________________</w:t>
      </w:r>
      <w:r w:rsidR="007939DC">
        <w:rPr>
          <w:rFonts w:eastAsia="Times New Roman"/>
          <w:color w:val="000000"/>
          <w:sz w:val="24"/>
          <w:szCs w:val="24"/>
          <w:lang w:eastAsia="ru-RU" w:bidi="ru-RU"/>
        </w:rPr>
        <w:t>_____</w:t>
      </w:r>
    </w:p>
    <w:p w:rsidR="00DF7346" w:rsidRPr="00DF7346" w:rsidRDefault="00DF7346" w:rsidP="00DF7346">
      <w:pPr>
        <w:widowControl w:val="0"/>
        <w:tabs>
          <w:tab w:val="left" w:pos="7150"/>
        </w:tabs>
        <w:spacing w:line="194" w:lineRule="exact"/>
        <w:ind w:right="-7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  <w:proofErr w:type="gramStart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(должность, фамилия, инициалы руководителя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ab/>
        <w:t>(дата, подпись)</w:t>
      </w:r>
      <w:proofErr w:type="gramEnd"/>
    </w:p>
    <w:p w:rsidR="00DF7346" w:rsidRPr="00DF7346" w:rsidRDefault="00DF7346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структурного подразделения, в </w:t>
      </w:r>
      <w:proofErr w:type="gramStart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котором</w:t>
      </w:r>
      <w:proofErr w:type="gramEnd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 </w:t>
      </w:r>
    </w:p>
    <w:p w:rsidR="00DF7346" w:rsidRPr="00DF7346" w:rsidRDefault="00DF7346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гражданский служащий проходит службу)</w:t>
      </w:r>
    </w:p>
    <w:p w:rsidR="00DF7346" w:rsidRDefault="00DF7346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7939DC" w:rsidRDefault="007939DC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7939DC" w:rsidRPr="00DF7346" w:rsidRDefault="007939DC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DF7346" w:rsidRPr="00DF7346" w:rsidRDefault="00DF7346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924536" w:rsidRDefault="00924536" w:rsidP="00DF7346">
      <w:pPr>
        <w:widowControl w:val="0"/>
        <w:spacing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 xml:space="preserve">Регистрационный номер в </w:t>
      </w:r>
      <w:proofErr w:type="gramStart"/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журнале</w:t>
      </w:r>
      <w:proofErr w:type="gramEnd"/>
    </w:p>
    <w:p w:rsidR="00DF7346" w:rsidRPr="00DF7346" w:rsidRDefault="00DF7346" w:rsidP="00DF7346">
      <w:pPr>
        <w:widowControl w:val="0"/>
        <w:spacing w:after="280"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регистрации уведомлений                                                     _____________________________</w:t>
      </w:r>
    </w:p>
    <w:p w:rsidR="00DF7346" w:rsidRPr="00DF7346" w:rsidRDefault="00DF7346" w:rsidP="00DF7346">
      <w:pPr>
        <w:widowControl w:val="0"/>
        <w:spacing w:line="240" w:lineRule="auto"/>
        <w:ind w:right="-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Дата регистрации уведомления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                                     </w:t>
      </w:r>
      <w:r w:rsidR="007939DC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«____»_______________ 20____г.</w:t>
      </w:r>
    </w:p>
    <w:p w:rsidR="00DF7346" w:rsidRPr="00DF7346" w:rsidRDefault="00DF7346" w:rsidP="00DF7346">
      <w:pPr>
        <w:widowControl w:val="0"/>
        <w:spacing w:line="240" w:lineRule="auto"/>
        <w:ind w:right="-7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right="-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                                     _________________________</w:t>
      </w:r>
      <w:r w:rsidR="007939DC">
        <w:rPr>
          <w:rFonts w:eastAsia="Times New Roman"/>
          <w:color w:val="000000"/>
          <w:sz w:val="24"/>
          <w:szCs w:val="24"/>
          <w:lang w:eastAsia="ru-RU" w:bidi="ru-RU"/>
        </w:rPr>
        <w:t>__</w:t>
      </w:r>
      <w:r w:rsidR="009E0118">
        <w:rPr>
          <w:rFonts w:eastAsia="Times New Roman"/>
          <w:color w:val="000000"/>
          <w:sz w:val="24"/>
          <w:szCs w:val="24"/>
          <w:lang w:eastAsia="ru-RU" w:bidi="ru-RU"/>
        </w:rPr>
        <w:t>_</w:t>
      </w:r>
    </w:p>
    <w:p w:rsidR="00DF7346" w:rsidRPr="00DF7346" w:rsidRDefault="00DF7346" w:rsidP="00DF7346">
      <w:pPr>
        <w:widowControl w:val="0"/>
        <w:spacing w:line="202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  <w:r>
        <w:rPr>
          <w:rFonts w:eastAsia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anchor distT="0" distB="213995" distL="1668780" distR="63500" simplePos="0" relativeHeight="251659264" behindDoc="1" locked="0" layoutInCell="1" allowOverlap="1" wp14:anchorId="60170F84" wp14:editId="6FBB2C18">
                <wp:simplePos x="0" y="0"/>
                <wp:positionH relativeFrom="margin">
                  <wp:posOffset>4043680</wp:posOffset>
                </wp:positionH>
                <wp:positionV relativeFrom="paragraph">
                  <wp:posOffset>12700</wp:posOffset>
                </wp:positionV>
                <wp:extent cx="1703070" cy="256540"/>
                <wp:effectExtent l="0" t="0" r="2540" b="2540"/>
                <wp:wrapSquare wrapText="lef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346" w:rsidRDefault="00DF7346" w:rsidP="00DF7346">
                            <w:pPr>
                              <w:pStyle w:val="130"/>
                              <w:shd w:val="clear" w:color="auto" w:fill="auto"/>
                              <w:spacing w:before="0" w:after="0" w:line="202" w:lineRule="exact"/>
                              <w:jc w:val="both"/>
                            </w:pPr>
                            <w:r>
                              <w:rPr>
                                <w:rStyle w:val="13Exact"/>
                                <w:rFonts w:eastAsia="Courier New"/>
                              </w:rPr>
                              <w:t>(подпись гражданского служащего, зарегистрировавшего уведомление)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0170F8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18.4pt;margin-top:1pt;width:134.1pt;height:20.2pt;z-index:-251657216;visibility:visible;mso-wrap-style:square;mso-width-percent:0;mso-height-percent:0;mso-wrap-distance-left:131.4pt;mso-wrap-distance-top:0;mso-wrap-distance-right:5pt;mso-wrap-distance-bottom:16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YnsuAIAAKk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" filled="f" stroked="f">
                <v:textbox style="mso-fit-shape-to-text:t" inset="0,0,0,0">
                  <w:txbxContent>
                    <w:p w:rsidR="00DF7346" w:rsidRDefault="00DF7346" w:rsidP="00DF7346">
                      <w:pPr>
                        <w:pStyle w:val="130"/>
                        <w:shd w:val="clear" w:color="auto" w:fill="auto"/>
                        <w:spacing w:before="0" w:after="0" w:line="202" w:lineRule="exact"/>
                        <w:jc w:val="both"/>
                      </w:pPr>
                      <w:r>
                        <w:rPr>
                          <w:rStyle w:val="13Exact"/>
                          <w:rFonts w:eastAsia="Courier New"/>
                        </w:rPr>
                        <w:t>(подпись гражданского служащего, зарегистрировавшего уведомление)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(фамилия, инициалы гражданского служащего,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зарегистрировавшего уведомление)</w:t>
      </w:r>
      <w:bookmarkEnd w:id="0"/>
    </w:p>
    <w:sectPr w:rsidR="00DF7346" w:rsidRPr="00DF7346" w:rsidSect="00E964BC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AD5" w:rsidRDefault="00F62AD5" w:rsidP="0023162F">
      <w:pPr>
        <w:spacing w:line="240" w:lineRule="auto"/>
      </w:pPr>
      <w:r>
        <w:separator/>
      </w:r>
    </w:p>
  </w:endnote>
  <w:endnote w:type="continuationSeparator" w:id="0">
    <w:p w:rsidR="00F62AD5" w:rsidRDefault="00F62AD5" w:rsidP="00231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AD5" w:rsidRDefault="00F62AD5" w:rsidP="0023162F">
      <w:pPr>
        <w:spacing w:line="240" w:lineRule="auto"/>
      </w:pPr>
      <w:r>
        <w:separator/>
      </w:r>
    </w:p>
  </w:footnote>
  <w:footnote w:type="continuationSeparator" w:id="0">
    <w:p w:rsidR="00F62AD5" w:rsidRDefault="00F62AD5" w:rsidP="002316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00167"/>
      <w:docPartObj>
        <w:docPartGallery w:val="Page Numbers (Top of Page)"/>
        <w:docPartUnique/>
      </w:docPartObj>
    </w:sdtPr>
    <w:sdtEndPr/>
    <w:sdtContent>
      <w:p w:rsidR="0023162F" w:rsidRDefault="002316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086">
          <w:rPr>
            <w:noProof/>
          </w:rPr>
          <w:t>2</w:t>
        </w:r>
        <w:r>
          <w:fldChar w:fldCharType="end"/>
        </w:r>
      </w:p>
    </w:sdtContent>
  </w:sdt>
  <w:p w:rsidR="0023162F" w:rsidRDefault="0023162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09"/>
    <w:rsid w:val="00066598"/>
    <w:rsid w:val="00140DA7"/>
    <w:rsid w:val="0015686B"/>
    <w:rsid w:val="0023162F"/>
    <w:rsid w:val="0026232B"/>
    <w:rsid w:val="00272E5A"/>
    <w:rsid w:val="002A633F"/>
    <w:rsid w:val="00311952"/>
    <w:rsid w:val="003A3C9C"/>
    <w:rsid w:val="003F2C09"/>
    <w:rsid w:val="004D3E03"/>
    <w:rsid w:val="004F53BB"/>
    <w:rsid w:val="00511A34"/>
    <w:rsid w:val="00566DD0"/>
    <w:rsid w:val="005F0785"/>
    <w:rsid w:val="00620AF7"/>
    <w:rsid w:val="00650784"/>
    <w:rsid w:val="006A14ED"/>
    <w:rsid w:val="006C1840"/>
    <w:rsid w:val="007939DC"/>
    <w:rsid w:val="00810035"/>
    <w:rsid w:val="0083558D"/>
    <w:rsid w:val="00844324"/>
    <w:rsid w:val="00867808"/>
    <w:rsid w:val="00877086"/>
    <w:rsid w:val="00882254"/>
    <w:rsid w:val="008E75AE"/>
    <w:rsid w:val="009157D5"/>
    <w:rsid w:val="00924536"/>
    <w:rsid w:val="0093405C"/>
    <w:rsid w:val="00936164"/>
    <w:rsid w:val="00966B59"/>
    <w:rsid w:val="009A4689"/>
    <w:rsid w:val="009E0118"/>
    <w:rsid w:val="00A42CF2"/>
    <w:rsid w:val="00AB24F0"/>
    <w:rsid w:val="00AF6A09"/>
    <w:rsid w:val="00BB19C6"/>
    <w:rsid w:val="00BD1144"/>
    <w:rsid w:val="00C27899"/>
    <w:rsid w:val="00C47315"/>
    <w:rsid w:val="00C7247B"/>
    <w:rsid w:val="00D07B45"/>
    <w:rsid w:val="00D11D30"/>
    <w:rsid w:val="00D136B6"/>
    <w:rsid w:val="00DC747E"/>
    <w:rsid w:val="00DD2A95"/>
    <w:rsid w:val="00DF7346"/>
    <w:rsid w:val="00E66B99"/>
    <w:rsid w:val="00E964BC"/>
    <w:rsid w:val="00F424C7"/>
    <w:rsid w:val="00F5638F"/>
    <w:rsid w:val="00F6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3119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3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3162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162F"/>
  </w:style>
  <w:style w:type="paragraph" w:styleId="a9">
    <w:name w:val="footer"/>
    <w:basedOn w:val="a"/>
    <w:link w:val="aa"/>
    <w:uiPriority w:val="99"/>
    <w:unhideWhenUsed/>
    <w:rsid w:val="0023162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162F"/>
  </w:style>
  <w:style w:type="paragraph" w:styleId="ab">
    <w:name w:val="List Paragraph"/>
    <w:basedOn w:val="a"/>
    <w:uiPriority w:val="34"/>
    <w:qFormat/>
    <w:rsid w:val="00066598"/>
    <w:pPr>
      <w:ind w:left="720"/>
      <w:contextualSpacing/>
    </w:pPr>
  </w:style>
  <w:style w:type="character" w:customStyle="1" w:styleId="13Exact">
    <w:name w:val="Основной текст (13) Exact"/>
    <w:basedOn w:val="a0"/>
    <w:rsid w:val="00DF7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3">
    <w:name w:val="Основной текст (13)_"/>
    <w:basedOn w:val="a0"/>
    <w:link w:val="130"/>
    <w:rsid w:val="00DF7346"/>
    <w:rPr>
      <w:rFonts w:eastAsia="Times New Roman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F7346"/>
    <w:pPr>
      <w:widowControl w:val="0"/>
      <w:shd w:val="clear" w:color="auto" w:fill="FFFFFF"/>
      <w:spacing w:before="480" w:after="780" w:line="188" w:lineRule="exact"/>
    </w:pPr>
    <w:rPr>
      <w:rFonts w:eastAsia="Times New Roman"/>
      <w:sz w:val="17"/>
      <w:szCs w:val="17"/>
    </w:rPr>
  </w:style>
  <w:style w:type="paragraph" w:styleId="ac">
    <w:name w:val="No Spacing"/>
    <w:uiPriority w:val="1"/>
    <w:qFormat/>
    <w:rsid w:val="008E75AE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3119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3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3162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162F"/>
  </w:style>
  <w:style w:type="paragraph" w:styleId="a9">
    <w:name w:val="footer"/>
    <w:basedOn w:val="a"/>
    <w:link w:val="aa"/>
    <w:uiPriority w:val="99"/>
    <w:unhideWhenUsed/>
    <w:rsid w:val="0023162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162F"/>
  </w:style>
  <w:style w:type="paragraph" w:styleId="ab">
    <w:name w:val="List Paragraph"/>
    <w:basedOn w:val="a"/>
    <w:uiPriority w:val="34"/>
    <w:qFormat/>
    <w:rsid w:val="00066598"/>
    <w:pPr>
      <w:ind w:left="720"/>
      <w:contextualSpacing/>
    </w:pPr>
  </w:style>
  <w:style w:type="character" w:customStyle="1" w:styleId="13Exact">
    <w:name w:val="Основной текст (13) Exact"/>
    <w:basedOn w:val="a0"/>
    <w:rsid w:val="00DF7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3">
    <w:name w:val="Основной текст (13)_"/>
    <w:basedOn w:val="a0"/>
    <w:link w:val="130"/>
    <w:rsid w:val="00DF7346"/>
    <w:rPr>
      <w:rFonts w:eastAsia="Times New Roman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F7346"/>
    <w:pPr>
      <w:widowControl w:val="0"/>
      <w:shd w:val="clear" w:color="auto" w:fill="FFFFFF"/>
      <w:spacing w:before="480" w:after="780" w:line="188" w:lineRule="exact"/>
    </w:pPr>
    <w:rPr>
      <w:rFonts w:eastAsia="Times New Roman"/>
      <w:sz w:val="17"/>
      <w:szCs w:val="17"/>
    </w:rPr>
  </w:style>
  <w:style w:type="paragraph" w:styleId="ac">
    <w:name w:val="No Spacing"/>
    <w:uiPriority w:val="1"/>
    <w:qFormat/>
    <w:rsid w:val="008E75A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4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F4085-FDAE-4494-89EE-D8D46692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Priem</cp:lastModifiedBy>
  <cp:revision>46</cp:revision>
  <cp:lastPrinted>2019-02-28T14:14:00Z</cp:lastPrinted>
  <dcterms:created xsi:type="dcterms:W3CDTF">2019-02-28T14:08:00Z</dcterms:created>
  <dcterms:modified xsi:type="dcterms:W3CDTF">2025-11-08T11:35:00Z</dcterms:modified>
</cp:coreProperties>
</file>