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27F6" w:rsidRDefault="002527F6" w:rsidP="002527F6">
      <w:r>
        <w:t>ПРОИЗВОДСТВО В СУДЕ АПЕЛЛЯЦИОННОЙ ИНСТАНЦИИ</w:t>
      </w:r>
    </w:p>
    <w:p w:rsidR="002527F6" w:rsidRDefault="002527F6" w:rsidP="002527F6"/>
    <w:p w:rsidR="002527F6" w:rsidRDefault="002527F6" w:rsidP="002527F6">
      <w:r>
        <w:t>Статья 295. П</w:t>
      </w:r>
      <w:r>
        <w:t>раво апелляционного обжалования</w:t>
      </w:r>
    </w:p>
    <w:p w:rsidR="002527F6" w:rsidRDefault="002527F6" w:rsidP="002527F6">
      <w:r>
        <w:t>1. Решения суда первой инстанции, не вступившие в законную силу, могут быть обжалованы в апелляционном порядке в соответствии с правилами, у</w:t>
      </w:r>
      <w:r>
        <w:t>становленными настоящей главой.</w:t>
      </w:r>
    </w:p>
    <w:p w:rsidR="002527F6" w:rsidRDefault="002527F6" w:rsidP="002527F6">
      <w:r>
        <w:t xml:space="preserve">2. Право апелляционного обжалования решения суда принадлежит лицам, участвующим в </w:t>
      </w:r>
      <w:proofErr w:type="gramStart"/>
      <w:r>
        <w:t>деле</w:t>
      </w:r>
      <w:proofErr w:type="gramEnd"/>
      <w:r>
        <w:t xml:space="preserve">, а также лицам, которые не были привлечены к участию в административном деле </w:t>
      </w:r>
      <w:proofErr w:type="spellStart"/>
      <w:r>
        <w:t>ивопрос</w:t>
      </w:r>
      <w:proofErr w:type="spellEnd"/>
      <w:r>
        <w:t xml:space="preserve"> о правах и об </w:t>
      </w:r>
      <w:proofErr w:type="spellStart"/>
      <w:r>
        <w:t>обязанностяхкоторых</w:t>
      </w:r>
      <w:proofErr w:type="spellEnd"/>
      <w:r>
        <w:t xml:space="preserve"> был разрешен судом. Право принесения апелляционного представления принадлежит прокурору, участв</w:t>
      </w:r>
      <w:r>
        <w:t xml:space="preserve">ующему в административном </w:t>
      </w:r>
      <w:proofErr w:type="gramStart"/>
      <w:r>
        <w:t>деле</w:t>
      </w:r>
      <w:proofErr w:type="gramEnd"/>
      <w:r>
        <w:t>.</w:t>
      </w:r>
    </w:p>
    <w:p w:rsidR="002527F6" w:rsidRDefault="002527F6" w:rsidP="002527F6">
      <w:r>
        <w:t>Статья 296. Суды, рассматривающие апел</w:t>
      </w:r>
      <w:r>
        <w:t>ляционные жалобы, представления</w:t>
      </w:r>
    </w:p>
    <w:p w:rsidR="002527F6" w:rsidRDefault="002527F6" w:rsidP="002527F6">
      <w:r>
        <w:t>В случае</w:t>
      </w:r>
      <w:proofErr w:type="gramStart"/>
      <w:r>
        <w:t>,</w:t>
      </w:r>
      <w:proofErr w:type="gramEnd"/>
      <w:r>
        <w:t xml:space="preserve"> если иное не установлено настоящим Кодексом, апелляционные жалобы,</w:t>
      </w:r>
      <w:r>
        <w:t xml:space="preserve"> представления рассматриваются:</w:t>
      </w:r>
    </w:p>
    <w:p w:rsidR="002527F6" w:rsidRDefault="002527F6" w:rsidP="002527F6">
      <w:r>
        <w:t>1) верховным судом республики, краевым, областным судом, судом города федерального значения, судом автономной области, судом автономного округа, окружным (флотским) военным судом - на решения районных судов, реш</w:t>
      </w:r>
      <w:r>
        <w:t>ения гарнизонных военных судов;</w:t>
      </w:r>
    </w:p>
    <w:p w:rsidR="002527F6" w:rsidRDefault="002527F6" w:rsidP="002527F6">
      <w:r>
        <w:t>2) апелляционным судом общей юрисдикции - на решения верховных судов республик, краевых, областных судов, судов городов федерального значения, суда автономной области, судов автономных округов, пр</w:t>
      </w:r>
      <w:r>
        <w:t>инятые ими по первой инстанции;</w:t>
      </w:r>
    </w:p>
    <w:p w:rsidR="002527F6" w:rsidRDefault="002527F6" w:rsidP="002527F6">
      <w:r>
        <w:t>3) апелляционным военным судом - на решения окружных (флотских) военных судов, пр</w:t>
      </w:r>
      <w:r>
        <w:t>инятые ими по первой инстанции;</w:t>
      </w:r>
    </w:p>
    <w:p w:rsidR="002527F6" w:rsidRDefault="002527F6" w:rsidP="002527F6">
      <w:r>
        <w:t>4) Апелляционной коллегией Верховного Суда Российской Федерации - на решения по административным делам Судебной коллегии по административным делам Верховного Суда Российской Федерации, Судебной коллегии по делам военнослужащих Верховного Суда Российской Федерации и Дисциплинарной коллегии Верховного Суда Российской Федерации, пр</w:t>
      </w:r>
      <w:r>
        <w:t>инятые ими по первой инстанции.</w:t>
      </w:r>
    </w:p>
    <w:p w:rsidR="002527F6" w:rsidRDefault="002527F6" w:rsidP="002527F6">
      <w:r>
        <w:t xml:space="preserve">Статья 297. Порядок подачи </w:t>
      </w:r>
      <w:proofErr w:type="gramStart"/>
      <w:r>
        <w:t>апел</w:t>
      </w:r>
      <w:r>
        <w:t>ляционных</w:t>
      </w:r>
      <w:proofErr w:type="gramEnd"/>
      <w:r>
        <w:t xml:space="preserve"> жалобы, представления</w:t>
      </w:r>
    </w:p>
    <w:p w:rsidR="002527F6" w:rsidRDefault="002527F6" w:rsidP="002527F6">
      <w:r>
        <w:t xml:space="preserve">1. </w:t>
      </w:r>
      <w:proofErr w:type="gramStart"/>
      <w:r>
        <w:t>Апелляционные</w:t>
      </w:r>
      <w:proofErr w:type="gramEnd"/>
      <w:r>
        <w:t xml:space="preserve"> жалоба, представление подаются через суд, принявший решение. </w:t>
      </w:r>
      <w:proofErr w:type="gramStart"/>
      <w:r>
        <w:t>Апелляционные</w:t>
      </w:r>
      <w:proofErr w:type="gramEnd"/>
      <w:r>
        <w:t xml:space="preserve"> жалоба, представление, поступившие непосредственно в апелляционную инстанцию, подлежат направлению в суд, принявший решение, для дальнейших действий в соответствии с </w:t>
      </w:r>
      <w:proofErr w:type="spellStart"/>
      <w:r>
        <w:t>требования</w:t>
      </w:r>
      <w:r>
        <w:t>мистатьи</w:t>
      </w:r>
      <w:proofErr w:type="spellEnd"/>
      <w:r>
        <w:t xml:space="preserve"> 302настоящего Кодекса.</w:t>
      </w:r>
    </w:p>
    <w:p w:rsidR="002527F6" w:rsidRDefault="002527F6" w:rsidP="002527F6">
      <w:r>
        <w:t xml:space="preserve">2. </w:t>
      </w:r>
      <w:proofErr w:type="gramStart"/>
      <w:r>
        <w:t>Апелляционные жалоба, представление на решение суда по административному делу о защите избирательных прав и права на участие в референдуме граждан Российской Федерации,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на участие в референдуме граждан Российской Федерации, принятое до дня голосования или в день голосования, подаются с использованием способов</w:t>
      </w:r>
      <w:proofErr w:type="gramEnd"/>
      <w:r>
        <w:t>, позволяющих обеспечить их скорейшую дос</w:t>
      </w:r>
      <w:r>
        <w:t xml:space="preserve">тавку в суд, </w:t>
      </w:r>
      <w:proofErr w:type="gramStart"/>
      <w:r>
        <w:t>принявший</w:t>
      </w:r>
      <w:proofErr w:type="gramEnd"/>
      <w:r>
        <w:t xml:space="preserve"> решение.</w:t>
      </w:r>
    </w:p>
    <w:p w:rsidR="002527F6" w:rsidRDefault="002527F6" w:rsidP="002527F6"/>
    <w:p w:rsidR="002527F6" w:rsidRDefault="002527F6" w:rsidP="002527F6"/>
    <w:p w:rsidR="002527F6" w:rsidRDefault="002527F6" w:rsidP="002527F6"/>
    <w:p w:rsidR="002527F6" w:rsidRDefault="002527F6" w:rsidP="002527F6">
      <w:r>
        <w:lastRenderedPageBreak/>
        <w:t xml:space="preserve">Статья 298. Срок подачи </w:t>
      </w:r>
      <w:proofErr w:type="gramStart"/>
      <w:r>
        <w:t>апел</w:t>
      </w:r>
      <w:r>
        <w:t>ляционных</w:t>
      </w:r>
      <w:proofErr w:type="gramEnd"/>
      <w:r>
        <w:t xml:space="preserve"> жалобы, представления</w:t>
      </w:r>
    </w:p>
    <w:p w:rsidR="002527F6" w:rsidRDefault="002527F6" w:rsidP="002527F6">
      <w:r>
        <w:t>1. Апелляционные жалоба, представление могут быть поданы в течение одного месяца со дня принятия решения суда в окончательной форме, если иные сроки не</w:t>
      </w:r>
      <w:r>
        <w:t xml:space="preserve"> установлены </w:t>
      </w:r>
      <w:proofErr w:type="spellStart"/>
      <w:r>
        <w:t>настоящимКодексом</w:t>
      </w:r>
      <w:proofErr w:type="spellEnd"/>
      <w:r>
        <w:t>.</w:t>
      </w:r>
    </w:p>
    <w:p w:rsidR="002527F6" w:rsidRDefault="002527F6" w:rsidP="002527F6">
      <w:r>
        <w:t xml:space="preserve">2. </w:t>
      </w:r>
      <w:proofErr w:type="gramStart"/>
      <w:r>
        <w:t>Апелляционные жалоба,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 об оспаривании правового акта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об отрешении от должности главы муниципального образования, об оспаривании решения представительного органа муниципального образования о самороспуске или об оспаривании решения</w:t>
      </w:r>
      <w:proofErr w:type="gramEnd"/>
      <w:r>
        <w:t xml:space="preserve">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w:t>
      </w:r>
      <w:r>
        <w:t>ния суда в окончательной форме.</w:t>
      </w:r>
    </w:p>
    <w:p w:rsidR="002527F6" w:rsidRDefault="002527F6" w:rsidP="002527F6">
      <w:r>
        <w:t xml:space="preserve">3. </w:t>
      </w:r>
      <w:proofErr w:type="gramStart"/>
      <w:r>
        <w:t>Апелляционные жалоба, представление на решение суда по делу об оспаривании нормативного правового акта, принятого избирательной комиссией, либо нормативного правового акта по вопросам реализации избирательных прав и права граждан Российской Федерации на участие в референдуме, которые регулируют отношения, связанные с данной избирательной кампанией, кампанией референдума, по делу о защите избирательных прав и права на участие в референдуме граждан Российской Федерации, могут</w:t>
      </w:r>
      <w:proofErr w:type="gramEnd"/>
      <w:r>
        <w:t xml:space="preserve"> быть поданы в течение пяти дней со дня принятия судо</w:t>
      </w:r>
      <w:r>
        <w:t>м решения.</w:t>
      </w:r>
    </w:p>
    <w:p w:rsidR="002527F6" w:rsidRDefault="002527F6" w:rsidP="002527F6">
      <w:r>
        <w:t>3.1. Апелляционные жалоба, представление на решение суда по административному делу о немедленном отстранении члена участковой избирательной комиссии, комиссии референдума от участия в работе комиссии, немедленном удалении наблюдателя, иного лица из помещений для голосования могут быть поданы в течение пяти дней</w:t>
      </w:r>
      <w:r>
        <w:t xml:space="preserve"> со дня принятия судом решения.</w:t>
      </w:r>
    </w:p>
    <w:p w:rsidR="002527F6" w:rsidRDefault="002527F6" w:rsidP="002527F6">
      <w:r>
        <w:t xml:space="preserve">4. Апелляционные жалоба, представление на решение суда по делу о помещении иностранного гражданина, подлежащего депортации или </w:t>
      </w:r>
      <w:proofErr w:type="spellStart"/>
      <w:r>
        <w:t>реадмиссии</w:t>
      </w:r>
      <w:proofErr w:type="spellEnd"/>
      <w:r>
        <w:t xml:space="preserve">, в специальное учреждение или о продлении срока пребывания иностранного гражданина, подлежащего депортации или </w:t>
      </w:r>
      <w:proofErr w:type="spellStart"/>
      <w:r>
        <w:t>реадмиссии</w:t>
      </w:r>
      <w:proofErr w:type="spellEnd"/>
      <w:r>
        <w:t>, в специальном учреждении могут быть поданы в течение десяти дней</w:t>
      </w:r>
      <w:r>
        <w:t xml:space="preserve"> со дня принятия судом решения.</w:t>
      </w:r>
    </w:p>
    <w:p w:rsidR="002527F6" w:rsidRDefault="002527F6" w:rsidP="002527F6">
      <w:r>
        <w:t>5. Апелляционные жалоба, представление на решение суда по административному делу об административном надзоре могут быть поданы в течение десяти дней</w:t>
      </w:r>
      <w:r>
        <w:t xml:space="preserve"> со дня принятия судом решения.</w:t>
      </w:r>
    </w:p>
    <w:p w:rsidR="002527F6" w:rsidRDefault="002527F6" w:rsidP="002527F6">
      <w:r>
        <w:t xml:space="preserve">6. </w:t>
      </w:r>
      <w:proofErr w:type="gramStart"/>
      <w:r>
        <w:t>Апелляционные жалоба, представление на решение суда по делу о госпитализации гражданина в медицинскую организацию, оказывающую психиатрическую помощь в стационарных условиях, в недобровольном порядке, о продлении срока госпитализации гражданина в недобровольном порядке,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w:t>
      </w:r>
      <w:proofErr w:type="gramEnd"/>
      <w:r>
        <w:t xml:space="preserve"> решения.</w:t>
      </w:r>
    </w:p>
    <w:p w:rsidR="002527F6" w:rsidRDefault="002527F6" w:rsidP="002527F6"/>
    <w:p w:rsidR="002527F6" w:rsidRDefault="002527F6" w:rsidP="002527F6"/>
    <w:p w:rsidR="002527F6" w:rsidRDefault="002527F6" w:rsidP="002527F6"/>
    <w:p w:rsidR="002527F6" w:rsidRDefault="002527F6" w:rsidP="002527F6"/>
    <w:p w:rsidR="002527F6" w:rsidRDefault="002527F6" w:rsidP="002527F6">
      <w:r>
        <w:lastRenderedPageBreak/>
        <w:t>Статья 307. Порядок рассмотрения административного дела судом апелляционной инстанции</w:t>
      </w:r>
    </w:p>
    <w:p w:rsidR="002527F6" w:rsidRDefault="002527F6" w:rsidP="002527F6"/>
    <w:p w:rsidR="002527F6" w:rsidRDefault="002527F6" w:rsidP="002527F6">
      <w:r>
        <w:t>1. Суд апелляционной инстанции рассматривает административное дело в судебном заседании по правилам производства в суде первой инстанции с учетом особенностей, пред</w:t>
      </w:r>
      <w:r>
        <w:t>усмотренных настоящим Кодексом.</w:t>
      </w:r>
    </w:p>
    <w:p w:rsidR="002527F6" w:rsidRDefault="002527F6" w:rsidP="002527F6">
      <w:r>
        <w:t xml:space="preserve">2. </w:t>
      </w:r>
      <w:proofErr w:type="gramStart"/>
      <w:r>
        <w:t>Если иное не установлено настоящим Кодексом, рассмотрение административного дела по апелляционным жалобе, представлению осуществляется коллегиально.</w:t>
      </w:r>
      <w:proofErr w:type="gramEnd"/>
      <w:r>
        <w:t xml:space="preserve"> При подаче </w:t>
      </w:r>
      <w:proofErr w:type="gramStart"/>
      <w:r>
        <w:t>апелляционных</w:t>
      </w:r>
      <w:proofErr w:type="gramEnd"/>
      <w:r>
        <w:t xml:space="preserve"> жалобы, представления на решение суда, принятое в порядке упрощенного (письменного) производства, административное дело рассматривается в суде апелляционной инстанции судьей единолично. Вместе с тем с учетом характера и сложности обстоятельств административного дела оно может быть рассмотрено в суде апелляционной инстанции коллегиально, о чем председателем суда, его заместителем, председателем судебного</w:t>
      </w:r>
      <w:r>
        <w:t xml:space="preserve"> состава выносится определение.</w:t>
      </w:r>
    </w:p>
    <w:p w:rsidR="002527F6" w:rsidRDefault="002527F6" w:rsidP="002527F6">
      <w:r>
        <w:t xml:space="preserve">3. Заседание суда апелляционной инстанции открывает судья - председательствующий в судебном заседании, который объявляет, какое административное дело рассматривается, кем поданы апелляционные жалоба, представление и на </w:t>
      </w:r>
      <w:proofErr w:type="gramStart"/>
      <w:r>
        <w:t>решение</w:t>
      </w:r>
      <w:proofErr w:type="gramEnd"/>
      <w:r>
        <w:t xml:space="preserve"> какого суда, выясняет, кто из лиц, участвующих в деле, их представителей явился, устанавливает личность явившихся, проверяет полномочия должностных лиц, полномочия представителей, наличие у представителей документов, указанных </w:t>
      </w:r>
      <w:proofErr w:type="spellStart"/>
      <w:r>
        <w:t>вчасти</w:t>
      </w:r>
      <w:proofErr w:type="spellEnd"/>
      <w:r>
        <w:t xml:space="preserve"> 3 статьи 55настоящего Кодекса, и разъясняет лицам, участвующим в </w:t>
      </w:r>
      <w:proofErr w:type="gramStart"/>
      <w:r>
        <w:t>деле</w:t>
      </w:r>
      <w:proofErr w:type="gramEnd"/>
      <w:r>
        <w:t>, представителям их проц</w:t>
      </w:r>
      <w:r>
        <w:t>ессуальные права и обязанности.</w:t>
      </w:r>
    </w:p>
    <w:p w:rsidR="002527F6" w:rsidRDefault="002527F6" w:rsidP="002527F6">
      <w:r>
        <w:t xml:space="preserve">4. Рассмотрение административного дела в </w:t>
      </w:r>
      <w:proofErr w:type="gramStart"/>
      <w:r>
        <w:t>суде</w:t>
      </w:r>
      <w:proofErr w:type="gramEnd"/>
      <w:r>
        <w:t xml:space="preserve"> апелляционной инстанции начинается с доклада судьи - председательствующего в судебном заседании или одного из судей. Судья-докладчик излагает обстоятельства административного дела, содержание решения суда первой инстанции, доводы апелляционных жалобы, представления и поступивших относительно них возражений, содержание представленных в суд новых доказательств, а также сообщает иные данные, которые суду необходимо рассмотреть для проверки</w:t>
      </w:r>
      <w:r>
        <w:t xml:space="preserve"> решения суда первой инстанции.</w:t>
      </w:r>
    </w:p>
    <w:p w:rsidR="002527F6" w:rsidRDefault="002527F6" w:rsidP="002527F6">
      <w:r>
        <w:t>5. После доклада суд апелляционной инстанции заслушивает объяснения явившихся в судебное заседание лиц, участвующих в деле, их представителей. Первым выступает лицо, подавшее апелляционную жалобу, или его представитель либо прокурор, если им принесено апелляционное представление. В случае обжалования решения суда обеими сторонами первым вы</w:t>
      </w:r>
      <w:r>
        <w:t>ступает административный истец.</w:t>
      </w:r>
    </w:p>
    <w:p w:rsidR="002527F6" w:rsidRDefault="002527F6" w:rsidP="002527F6">
      <w:r>
        <w:t>6. После объяснений лица, подавшего апелляционную жалобу, или прокурора, если им принесено апелляционное представление, и других лиц, участвующих в деле, их представителей суд апелляционной инстанции при наличии соответствующих ходатайств или по своей инициативе исследует имеющиеся в административном деле доказательства и пр</w:t>
      </w:r>
      <w:r>
        <w:t>инятые им новые доказательства.</w:t>
      </w:r>
    </w:p>
    <w:p w:rsidR="002527F6" w:rsidRDefault="002527F6" w:rsidP="002527F6">
      <w:r>
        <w:t>7. По окончании выяснения обстоятельств административного дела и исследования доказательств суд апелляционной инстанции предоставляет лицам, участвующим в деле, возможность выступить в судебных прениях в той же последовательности,</w:t>
      </w:r>
      <w:r>
        <w:t xml:space="preserve"> в какой они давали объяснения.</w:t>
      </w:r>
    </w:p>
    <w:p w:rsidR="002527F6" w:rsidRDefault="002527F6" w:rsidP="002527F6">
      <w:r>
        <w:t xml:space="preserve">8. В ходе каждого судебного заседания суда апелляционной инстанции, а также при совершении отдельных процессуальных действий вне судебного заседания ведется </w:t>
      </w:r>
      <w:proofErr w:type="spellStart"/>
      <w:r>
        <w:t>аудиопротоколирование</w:t>
      </w:r>
      <w:proofErr w:type="spellEnd"/>
      <w:r>
        <w:t xml:space="preserve"> и составляется протокол в письменной форме по правилам, </w:t>
      </w:r>
      <w:proofErr w:type="spellStart"/>
      <w:r>
        <w:t>установленнымглавой</w:t>
      </w:r>
      <w:proofErr w:type="spellEnd"/>
      <w:r>
        <w:t xml:space="preserve"> 20настоящего Кодекса, за исключением случаев, предусмотренных настоящим Кодексом.</w:t>
      </w:r>
    </w:p>
    <w:p w:rsidR="002527F6" w:rsidRDefault="002527F6" w:rsidP="002527F6"/>
    <w:p w:rsidR="002527F6" w:rsidRDefault="002527F6" w:rsidP="002527F6">
      <w:r>
        <w:lastRenderedPageBreak/>
        <w:t>9. В суде апелляционной инстанции не применяются правила о соединении и разъединении нескольких административных исковых требований, об изменении предмета или основания административного иска, об изменении административных исковых требований, о предъявлении встречного административного иска, о замене ненадлежащего административного ответчика.</w:t>
      </w:r>
    </w:p>
    <w:p w:rsidR="002527F6" w:rsidRDefault="002527F6" w:rsidP="002527F6"/>
    <w:p w:rsidR="002527F6" w:rsidRDefault="002527F6" w:rsidP="002527F6"/>
    <w:p w:rsidR="002527F6" w:rsidRDefault="002527F6" w:rsidP="002527F6">
      <w:r>
        <w:t>ПРОИЗВОДСТВО В СУДЕ КАССАЦИОННОЙ ИНСТАНЦИИ</w:t>
      </w:r>
    </w:p>
    <w:p w:rsidR="002527F6" w:rsidRDefault="002527F6" w:rsidP="002527F6"/>
    <w:p w:rsidR="002527F6" w:rsidRDefault="002527F6" w:rsidP="002527F6">
      <w:r>
        <w:t>Статья 318. Право на обращен</w:t>
      </w:r>
      <w:r w:rsidR="00944ADF">
        <w:t>ие в суд кассационной инстанции</w:t>
      </w:r>
    </w:p>
    <w:p w:rsidR="002527F6" w:rsidRDefault="002527F6" w:rsidP="002527F6">
      <w:r>
        <w:t>1. В случаях, предусмотренных настоящим Кодексом, вступившие в законную силу судебные акты могут быть обжалованы в порядке, установленном настоящей главой, в суд кассационной инстанции лицами, участвующими в деле, и другими лицами, если их права, свободы и законные инте</w:t>
      </w:r>
      <w:r w:rsidR="00944ADF">
        <w:t>ресы нарушены судебными актами.</w:t>
      </w:r>
    </w:p>
    <w:p w:rsidR="002527F6" w:rsidRDefault="002527F6" w:rsidP="002527F6">
      <w:r>
        <w:t xml:space="preserve">2. Судебные акты могут быть обжалованы в суд кассационной инстанции в течение шести месяцев со дня их вступления в законную силу при условии, что лицами, указанными </w:t>
      </w:r>
      <w:proofErr w:type="spellStart"/>
      <w:r>
        <w:t>вчасти</w:t>
      </w:r>
      <w:proofErr w:type="spellEnd"/>
      <w:r>
        <w:t xml:space="preserve"> 1настоящей статьи, были </w:t>
      </w:r>
      <w:proofErr w:type="spellStart"/>
      <w:r>
        <w:t>исчерпаныиныеустановленные</w:t>
      </w:r>
      <w:proofErr w:type="spellEnd"/>
      <w:r>
        <w:t xml:space="preserve"> настоящим Кодексом способы обжалования судебного акта до дня </w:t>
      </w:r>
      <w:r w:rsidR="00944ADF">
        <w:t>вступления его в законную силу.</w:t>
      </w:r>
    </w:p>
    <w:p w:rsidR="002527F6" w:rsidRDefault="002527F6" w:rsidP="002527F6">
      <w:r>
        <w:t xml:space="preserve">3. </w:t>
      </w:r>
      <w:proofErr w:type="gramStart"/>
      <w:r>
        <w:t xml:space="preserve">Срок подачи кассационных жалобы, представления, пропущенный </w:t>
      </w:r>
      <w:proofErr w:type="spellStart"/>
      <w:r>
        <w:t>поуважительной</w:t>
      </w:r>
      <w:proofErr w:type="spellEnd"/>
      <w:r>
        <w:t xml:space="preserve"> </w:t>
      </w:r>
      <w:proofErr w:type="spellStart"/>
      <w:r>
        <w:t>причинелицом</w:t>
      </w:r>
      <w:proofErr w:type="spellEnd"/>
      <w:r>
        <w:t>, обратившимся с такими жалобой, представлением, в том числе в связи с отсутствием у него сведений об обжалуемом судебном акте, по заявлению указанного лица может быть восстановлен судом кассационной инстанции только в случае, если обстоятельства, послужившие причиной его пропуска, имели место в период не позднее двенадцати месяцев со дня вступления обжалуемого судебного акта</w:t>
      </w:r>
      <w:proofErr w:type="gramEnd"/>
      <w:r>
        <w:t xml:space="preserve"> в законную силу или если заявление подано лицом, не участвовавшим в </w:t>
      </w:r>
      <w:proofErr w:type="gramStart"/>
      <w:r>
        <w:t>деле</w:t>
      </w:r>
      <w:proofErr w:type="gramEnd"/>
      <w:r>
        <w:t>, о правах и об обязанностях которого суд принял судебный акт, со дня, когда это лицо узнало или должно было узнать о нарушении его прав, свобод и законных интер</w:t>
      </w:r>
      <w:r w:rsidR="00944ADF">
        <w:t>есов обжалуемым судебным актом.</w:t>
      </w:r>
    </w:p>
    <w:p w:rsidR="002527F6" w:rsidRDefault="002527F6" w:rsidP="002527F6">
      <w:r>
        <w:t xml:space="preserve">4. Заявление о восстановлении пропущенного срока подачи </w:t>
      </w:r>
      <w:proofErr w:type="gramStart"/>
      <w:r>
        <w:t>кассационных</w:t>
      </w:r>
      <w:proofErr w:type="gramEnd"/>
      <w:r>
        <w:t xml:space="preserve"> жалобы, представления рассматривается судьей суда кассационной инстанции в порядке, </w:t>
      </w:r>
      <w:proofErr w:type="spellStart"/>
      <w:r>
        <w:t>предусмотренн</w:t>
      </w:r>
      <w:r w:rsidR="00944ADF">
        <w:t>омстатьей</w:t>
      </w:r>
      <w:proofErr w:type="spellEnd"/>
      <w:r w:rsidR="00944ADF">
        <w:t xml:space="preserve"> 95настоящего Кодекса.</w:t>
      </w:r>
    </w:p>
    <w:p w:rsidR="002527F6" w:rsidRDefault="002527F6" w:rsidP="002527F6">
      <w:r>
        <w:t xml:space="preserve">5. </w:t>
      </w:r>
      <w:proofErr w:type="gramStart"/>
      <w:r>
        <w:t>Председатель Верховного Суда Российской Федерации, заместитель Председателя Верховного Суда Российской Федерации вправе не согласиться с определением судьи Верховного Суда Российской Федерации о восстановлении пропущенного срока подачи кассационных жалобы, представления или об отказе в его восстановлении и вынести определение об отказе в восстановлении пропущенного срока подачи кассационных жалобы, представ</w:t>
      </w:r>
      <w:r w:rsidR="00944ADF">
        <w:t>ления или о его восстановлении.</w:t>
      </w:r>
      <w:proofErr w:type="gramEnd"/>
    </w:p>
    <w:p w:rsidR="002527F6" w:rsidRDefault="002527F6" w:rsidP="002527F6">
      <w:r>
        <w:t>6. В случае</w:t>
      </w:r>
      <w:proofErr w:type="gramStart"/>
      <w:r>
        <w:t>,</w:t>
      </w:r>
      <w:proofErr w:type="gramEnd"/>
      <w:r>
        <w:t xml:space="preserve"> если в рассмотрении административного дела участвовал прокурор, с представлениями о пересмотре вступивших в законную силу су</w:t>
      </w:r>
      <w:r w:rsidR="00944ADF">
        <w:t>дебных актов вправе обращаться:</w:t>
      </w:r>
    </w:p>
    <w:p w:rsidR="002527F6" w:rsidRDefault="002527F6" w:rsidP="002527F6">
      <w:r>
        <w:t>1) Генеральный прокурор Российской Федерации и его заместители - в любой суд кассационной инстанции;</w:t>
      </w:r>
    </w:p>
    <w:p w:rsidR="002527F6" w:rsidRDefault="002527F6" w:rsidP="002527F6"/>
    <w:p w:rsidR="002527F6" w:rsidRDefault="002527F6" w:rsidP="002527F6">
      <w:r>
        <w:lastRenderedPageBreak/>
        <w:t xml:space="preserve">2) прокуроры субъектов Российской Федерации, приравненные к ним военные и иные специализированные прокуроры в пределах своей компетенции - в </w:t>
      </w:r>
      <w:proofErr w:type="gramStart"/>
      <w:r>
        <w:t>соответствующий</w:t>
      </w:r>
      <w:proofErr w:type="gramEnd"/>
      <w:r>
        <w:t xml:space="preserve"> кассационный суд общей юрисдикции.</w:t>
      </w:r>
    </w:p>
    <w:p w:rsidR="002527F6" w:rsidRDefault="002527F6" w:rsidP="002527F6"/>
    <w:p w:rsidR="002527F6" w:rsidRDefault="002527F6" w:rsidP="002527F6">
      <w:r>
        <w:t xml:space="preserve">Статья 319. Порядок подачи </w:t>
      </w:r>
      <w:proofErr w:type="gramStart"/>
      <w:r>
        <w:t>кас</w:t>
      </w:r>
      <w:r w:rsidR="00944ADF">
        <w:t>сационных</w:t>
      </w:r>
      <w:proofErr w:type="gramEnd"/>
      <w:r w:rsidR="00944ADF">
        <w:t xml:space="preserve"> жалобы, представления</w:t>
      </w:r>
    </w:p>
    <w:p w:rsidR="002527F6" w:rsidRDefault="002527F6" w:rsidP="002527F6">
      <w:r>
        <w:t xml:space="preserve">1. Кассационные жалоба, представление, подаваемые в кассационный суд общей юрисдикции, а также кассационные жалоба, представление, подаваемые в судебную коллегию Верховного Суда Российской Федерации на судебные акты по административным делам, указанным </w:t>
      </w:r>
      <w:proofErr w:type="spellStart"/>
      <w:r>
        <w:t>впунктах</w:t>
      </w:r>
      <w:proofErr w:type="spellEnd"/>
      <w:r>
        <w:t xml:space="preserve"> 7-11 части 1 статьи 20настоящего Кодекса, подаются через суд, </w:t>
      </w:r>
      <w:proofErr w:type="gramStart"/>
      <w:r>
        <w:t>принявший</w:t>
      </w:r>
      <w:proofErr w:type="gramEnd"/>
      <w:r>
        <w:t xml:space="preserve"> решение. </w:t>
      </w:r>
      <w:proofErr w:type="gramStart"/>
      <w:r>
        <w:t>Суд, принявший решение, обязан незамедлительно направить кассационные жалобу, представление на судебный приказ, решение, апелляционное определение, кассационное определение или на иное определение, которым оканчивается производство по административному делу, вместе с административным делом в соответствующий суд кассационной инстанции.</w:t>
      </w:r>
      <w:proofErr w:type="gramEnd"/>
      <w:r>
        <w:t xml:space="preserve"> </w:t>
      </w:r>
      <w:proofErr w:type="gramStart"/>
      <w:r>
        <w:t xml:space="preserve">При подаче кассационных жалобы, представления на судебные акты по административным делам, указанным </w:t>
      </w:r>
      <w:proofErr w:type="spellStart"/>
      <w:r>
        <w:t>впунктах</w:t>
      </w:r>
      <w:proofErr w:type="spellEnd"/>
      <w:r>
        <w:t xml:space="preserve"> 7-11 части 1 статьи 20настоящего Кодекса, до дня голосования суд, в который поданы кассационные жалоба, представление, незамедлительно изготавливает, заверяет усиленной квалифицированной электронной подписью в установленном порядке электронные копии кассационных жалобы, представления, приложенных к ним документов и незамедлительно направляет данные копии в Верховный Суд Российской Федерации.</w:t>
      </w:r>
      <w:proofErr w:type="gramEnd"/>
      <w:r>
        <w:t xml:space="preserve"> </w:t>
      </w:r>
      <w:proofErr w:type="gramStart"/>
      <w:r>
        <w:t>При подаче кассационных жалобы, представления на определение, которым не оканчивается производство по административному делу, в суд кассационной инстанции направляется вместе с описью всех имеющихся в деле документов сформированный по соответствующим жалобе, представлению прокурора материал, состоящий из оригинала жалобы или представления прокурора и обжалуемого определения суда, а также из заверенных судом необходимых для их рассмотрения копий документов</w:t>
      </w:r>
      <w:r w:rsidR="00944ADF">
        <w:t>.</w:t>
      </w:r>
      <w:proofErr w:type="gramEnd"/>
    </w:p>
    <w:p w:rsidR="002527F6" w:rsidRDefault="002527F6" w:rsidP="002527F6">
      <w:r>
        <w:t xml:space="preserve">1.1. </w:t>
      </w:r>
      <w:proofErr w:type="gramStart"/>
      <w:r>
        <w:t xml:space="preserve">Кассационные жалоба, представление, подаваемые в судебную коллегию Верховного Суда Российской Федерации на судебные акты по административным делам, подсудным районным судам и гарнизонным военным судам, а также по административным делам, указанным </w:t>
      </w:r>
      <w:proofErr w:type="spellStart"/>
      <w:r>
        <w:t>впунктах</w:t>
      </w:r>
      <w:proofErr w:type="spellEnd"/>
      <w:r>
        <w:t xml:space="preserve"> 1-6,12-15 части 1,части 2 статьи 20настоящего Кодекса, подаются непосредственно в судебную коллегию Верхов</w:t>
      </w:r>
      <w:r w:rsidR="00944ADF">
        <w:t>ного Суда Российской Федерации.</w:t>
      </w:r>
      <w:proofErr w:type="gramEnd"/>
    </w:p>
    <w:p w:rsidR="002527F6" w:rsidRDefault="002527F6" w:rsidP="002527F6">
      <w:r>
        <w:t xml:space="preserve">2. </w:t>
      </w:r>
      <w:proofErr w:type="gramStart"/>
      <w:r>
        <w:t>Кассационные</w:t>
      </w:r>
      <w:proofErr w:type="gramEnd"/>
      <w:r>
        <w:t xml:space="preserve"> </w:t>
      </w:r>
      <w:r w:rsidR="00944ADF">
        <w:t>жалоба, представление подаются:</w:t>
      </w:r>
    </w:p>
    <w:p w:rsidR="002527F6" w:rsidRDefault="002527F6" w:rsidP="002527F6">
      <w:proofErr w:type="gramStart"/>
      <w:r>
        <w:t>1) на вступившие в законную силу судебные приказы, определения мировых судей; на вступившие в законную силу решения, апелляционные и иные определения районных судов;</w:t>
      </w:r>
      <w:proofErr w:type="gramEnd"/>
      <w:r>
        <w:t xml:space="preserve"> </w:t>
      </w:r>
      <w:proofErr w:type="gramStart"/>
      <w:r>
        <w:t xml:space="preserve">на вступившие в законную силу решения и определения по административным делам, указанным </w:t>
      </w:r>
      <w:proofErr w:type="spellStart"/>
      <w:r>
        <w:t>впунктах</w:t>
      </w:r>
      <w:proofErr w:type="spellEnd"/>
      <w:r>
        <w:t xml:space="preserve"> 1-6,12-15 части 1,части 2 статьи 20настоящего Кодекса,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w:t>
      </w:r>
      <w:proofErr w:type="gramEnd"/>
      <w:r>
        <w:t xml:space="preserve"> на апелляционные и иные определения апелляционных судов общей юрисдикции, за исключением определений по административным делам, указанным </w:t>
      </w:r>
      <w:proofErr w:type="spellStart"/>
      <w:r>
        <w:t>впунктах</w:t>
      </w:r>
      <w:proofErr w:type="spellEnd"/>
      <w:r>
        <w:t xml:space="preserve"> 7-11 части 1 статьи 20настоящего Кодекса, - в кас</w:t>
      </w:r>
      <w:r w:rsidR="00944ADF">
        <w:t>сационный суд общей юрисдикции;</w:t>
      </w:r>
    </w:p>
    <w:p w:rsidR="002527F6" w:rsidRDefault="002527F6" w:rsidP="002527F6">
      <w:proofErr w:type="gramStart"/>
      <w:r>
        <w:t>2) на вступившие в законную силу решения и определения гарнизонных военных судов; на вступившие в законную силу решения, апелляционные и иные определения окружных (флотских) военных судов; на апелляционные и иные определения апелляционного военного суда - в кассационный военный суд;</w:t>
      </w:r>
      <w:proofErr w:type="gramEnd"/>
    </w:p>
    <w:p w:rsidR="002527F6" w:rsidRDefault="002527F6" w:rsidP="002527F6"/>
    <w:p w:rsidR="002527F6" w:rsidRDefault="002527F6" w:rsidP="002527F6">
      <w:proofErr w:type="gramStart"/>
      <w:r>
        <w:lastRenderedPageBreak/>
        <w:t xml:space="preserve">3) на вступившие в законную силу решения и определения районных судов, если указанные судебные акты были обжалованы в кассационный суд общей юрисдикции; 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w:t>
      </w:r>
      <w:proofErr w:type="spellStart"/>
      <w:r>
        <w:t>впунктах</w:t>
      </w:r>
      <w:proofErr w:type="spellEnd"/>
      <w:r>
        <w:t xml:space="preserve"> 7-11 части 1 статьи 20настоящего Кодекса;</w:t>
      </w:r>
      <w:proofErr w:type="gramEnd"/>
      <w:r>
        <w:t xml:space="preserve"> </w:t>
      </w:r>
      <w:proofErr w:type="gramStart"/>
      <w:r>
        <w:t xml:space="preserve">на вступившие в законную силу решения и определения верховных судов республик, краевых, областных судов, судов городов федерального значения, суда автономной области, судов автономных округов по административным делам, указанным </w:t>
      </w:r>
      <w:proofErr w:type="spellStart"/>
      <w:r>
        <w:t>впунктах</w:t>
      </w:r>
      <w:proofErr w:type="spellEnd"/>
      <w:r>
        <w:t xml:space="preserve"> 1-6,12-15 части 1,части 2 статьи 20настоящего Кодекса, если такие судебные акты были обжалованы в кассационный суд общей юрисдикции;</w:t>
      </w:r>
      <w:proofErr w:type="gramEnd"/>
      <w:r>
        <w:t xml:space="preserve"> </w:t>
      </w:r>
      <w:proofErr w:type="gramStart"/>
      <w:r>
        <w:t xml:space="preserve">на апелляционные и иные определения верховных судов республик, краевых, областных судов, судов городов федерального значения, суда автономной области, судов автономных округов, если такие судебные акты были обжалованы в кассационный суд общей юрисдикции; на апелляционные и иные определения апелляционных судов общей юрисдикции по административным делам, указанным </w:t>
      </w:r>
      <w:proofErr w:type="spellStart"/>
      <w:r>
        <w:t>впунктах</w:t>
      </w:r>
      <w:proofErr w:type="spellEnd"/>
      <w:r>
        <w:t xml:space="preserve"> 7-11 части 1 статьи 20настоящего Кодекса;</w:t>
      </w:r>
      <w:proofErr w:type="gramEnd"/>
      <w:r>
        <w:t xml:space="preserve"> на апелляционные и иные определения апелляционных судов общей юрисдикции по другим делам, если такие определения были обжалованы в кассационный суд общей юрисдикции; на кассационные и иные определения кассационных судов общей юрисдикции, за исключением кассационных определений, которыми не были изменены или отменены судебные акты мировых судей или вынесенные по результатам их обжалования судебные акты, - в Судебную коллегию по административным делам Верхов</w:t>
      </w:r>
      <w:r w:rsidR="00944ADF">
        <w:t>ного Суда Российской Федерации;</w:t>
      </w:r>
    </w:p>
    <w:p w:rsidR="002527F6" w:rsidRDefault="002527F6" w:rsidP="002527F6">
      <w:proofErr w:type="gramStart"/>
      <w:r>
        <w:t>4) на вступившие в законную силу решения и определения гарнизонных военных судов, если указанные судебные акты были обжалованы в кассационный военный суд; на вступившие в законную силу решения и определения окружных (флотских) военных судов, вынесенные при рассмотрении административных дел по первой инстанции, если указанные судебные акты были обжалованы в кассационный военный суд;</w:t>
      </w:r>
      <w:proofErr w:type="gramEnd"/>
      <w:r>
        <w:t xml:space="preserve"> </w:t>
      </w:r>
      <w:proofErr w:type="gramStart"/>
      <w:r>
        <w:t>на апелляционные и иные определения окружных (флотских) военных судов, если указанные судебные акты были обжалованы в кассационный военный суд; на апелляционные и иные определения апелляционного военного суда, если указанные судебные акты были обжалованы в кассационный военный суд; на кассационные и иные определения кассационного военного суда - в Судебную коллегию по делам военнослужащих Верхов</w:t>
      </w:r>
      <w:r w:rsidR="00944ADF">
        <w:t>ного Суда Российской Федерации.</w:t>
      </w:r>
      <w:proofErr w:type="gramEnd"/>
    </w:p>
    <w:p w:rsidR="002527F6" w:rsidRDefault="002527F6" w:rsidP="002527F6">
      <w:r>
        <w:t>3.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2527F6" w:rsidRDefault="002527F6" w:rsidP="002527F6"/>
    <w:p w:rsidR="002527F6" w:rsidRDefault="002527F6" w:rsidP="002527F6">
      <w:r>
        <w:t xml:space="preserve">Статья 320. Содержание </w:t>
      </w:r>
      <w:proofErr w:type="gramStart"/>
      <w:r>
        <w:t>кас</w:t>
      </w:r>
      <w:r w:rsidR="00944ADF">
        <w:t>сационных</w:t>
      </w:r>
      <w:proofErr w:type="gramEnd"/>
      <w:r w:rsidR="00944ADF">
        <w:t xml:space="preserve"> жалобы, представления</w:t>
      </w:r>
    </w:p>
    <w:p w:rsidR="002527F6" w:rsidRDefault="002527F6" w:rsidP="002527F6">
      <w:r>
        <w:t xml:space="preserve">1. Кассационные жалоба, </w:t>
      </w:r>
      <w:r w:rsidR="00944ADF">
        <w:t>представление должны содержать:</w:t>
      </w:r>
    </w:p>
    <w:p w:rsidR="002527F6" w:rsidRDefault="002527F6" w:rsidP="002527F6">
      <w:r>
        <w:t>1) наименовани</w:t>
      </w:r>
      <w:r w:rsidR="00944ADF">
        <w:t>е суда, в который они подаются;</w:t>
      </w:r>
    </w:p>
    <w:p w:rsidR="002527F6" w:rsidRDefault="002527F6" w:rsidP="002527F6">
      <w:r>
        <w:t>2) наименование или фамилию, имя и отчество (при наличии) лица, подающего жалобу, представление, его адрес или место жительства, адрес электронной почты, номер телефона (при согласии лица на получение судебных извещений и вызовов по данным адресу электронной почты, номеру телефона) и процессуальное пол</w:t>
      </w:r>
      <w:r w:rsidR="00944ADF">
        <w:t>ожение в административном деле;</w:t>
      </w:r>
    </w:p>
    <w:p w:rsidR="002527F6" w:rsidRDefault="002527F6" w:rsidP="002527F6">
      <w:r>
        <w:t>3) наименования других лиц, участвующих в деле,</w:t>
      </w:r>
      <w:r w:rsidR="00944ADF">
        <w:t xml:space="preserve"> их место жительства или адрес;</w:t>
      </w:r>
    </w:p>
    <w:p w:rsidR="002527F6" w:rsidRDefault="002527F6" w:rsidP="002527F6">
      <w:r>
        <w:t>4) указание на суды, рассматривавшие административное дело по первой, апелляционной или кассационной инстанции, и сведения о содержании принятых ими решений;</w:t>
      </w:r>
    </w:p>
    <w:p w:rsidR="002527F6" w:rsidRDefault="002527F6" w:rsidP="002527F6"/>
    <w:p w:rsidR="002527F6" w:rsidRDefault="002527F6" w:rsidP="002527F6">
      <w:r>
        <w:lastRenderedPageBreak/>
        <w:t>5) номер административного дела, присвоенный судом первой инстанции, указание на суд</w:t>
      </w:r>
      <w:r w:rsidR="00944ADF">
        <w:t>ебные акты, которые обжалуются;</w:t>
      </w:r>
    </w:p>
    <w:p w:rsidR="002527F6" w:rsidRDefault="002527F6" w:rsidP="002527F6">
      <w:r>
        <w:t>6) указание на то, в чем, по мнению лица, подавшего жалобу, представление, состоят основания для отмены или измен</w:t>
      </w:r>
      <w:r w:rsidR="00944ADF">
        <w:t>ения обжалуемых судебных актов;</w:t>
      </w:r>
    </w:p>
    <w:p w:rsidR="002527F6" w:rsidRDefault="002527F6" w:rsidP="002527F6">
      <w:r>
        <w:t>7) просьбу лица, п</w:t>
      </w:r>
      <w:r w:rsidR="00944ADF">
        <w:t>одающего жалобу, представление.</w:t>
      </w:r>
    </w:p>
    <w:p w:rsidR="002527F6" w:rsidRDefault="002527F6" w:rsidP="002527F6">
      <w:r>
        <w:t xml:space="preserve">2. В кассационной жалобе лица, не принимавшего участия в административном деле, должно быть указано, какие права, </w:t>
      </w:r>
      <w:proofErr w:type="gramStart"/>
      <w:r>
        <w:t>свободы</w:t>
      </w:r>
      <w:proofErr w:type="gramEnd"/>
      <w:r>
        <w:t xml:space="preserve"> и законные интересы этого лица нарушены вступившим </w:t>
      </w:r>
      <w:r w:rsidR="00944ADF">
        <w:t>в законную силу судебным актом.</w:t>
      </w:r>
    </w:p>
    <w:p w:rsidR="002527F6" w:rsidRDefault="002527F6" w:rsidP="002527F6">
      <w:r>
        <w:t>3. Если кассационные жалоба, представление ранее подавались в суд кассационной инстанции, в них должно быть указано на принятое по</w:t>
      </w:r>
      <w:r w:rsidR="00944ADF">
        <w:t xml:space="preserve"> жалобе, представлению решение.</w:t>
      </w:r>
    </w:p>
    <w:p w:rsidR="002527F6" w:rsidRDefault="002527F6" w:rsidP="002527F6">
      <w:r>
        <w:t xml:space="preserve">4. Кассационная жалоба должна быть подписана лицом, подающим жалобу, или его представителем. К кассационной жалобе, поданной представителем, прилагается документ, удостоверяющий полномочия представителя, и иные документы, </w:t>
      </w:r>
      <w:proofErr w:type="spellStart"/>
      <w:r>
        <w:t>предусмотренныечастью</w:t>
      </w:r>
      <w:proofErr w:type="spellEnd"/>
      <w:r>
        <w:t xml:space="preserve"> 3 статьи 55настоящего Кодекса. Кассационное представление должно быть подписано прокурором, указанным </w:t>
      </w:r>
      <w:proofErr w:type="spellStart"/>
      <w:r>
        <w:t>вчасти</w:t>
      </w:r>
      <w:proofErr w:type="spellEnd"/>
      <w:r>
        <w:t xml:space="preserve"> </w:t>
      </w:r>
      <w:r w:rsidR="00944ADF">
        <w:t>6 статьи 318настоящего Кодекса.</w:t>
      </w:r>
    </w:p>
    <w:p w:rsidR="002527F6" w:rsidRDefault="002527F6" w:rsidP="002527F6">
      <w:r>
        <w:t xml:space="preserve">5. </w:t>
      </w:r>
      <w:proofErr w:type="gramStart"/>
      <w:r>
        <w:t>К кассационным жалобе, представлению прилагаются заверенные соответствующим судом копии судебных актов, прин</w:t>
      </w:r>
      <w:r w:rsidR="00944ADF">
        <w:t>ятых по административному делу.</w:t>
      </w:r>
      <w:proofErr w:type="gramEnd"/>
    </w:p>
    <w:p w:rsidR="002527F6" w:rsidRDefault="002527F6" w:rsidP="002527F6">
      <w:r>
        <w:t xml:space="preserve">6. К кассационной жалобе, представлению, </w:t>
      </w:r>
      <w:proofErr w:type="gramStart"/>
      <w:r>
        <w:t>подаваемым</w:t>
      </w:r>
      <w:proofErr w:type="gramEnd"/>
      <w:r>
        <w:t xml:space="preserve"> на бумажном носителе, прилагаются копии, количество которых соответствует коли</w:t>
      </w:r>
      <w:r w:rsidR="00944ADF">
        <w:t>честву лиц, участвующих в деле.</w:t>
      </w:r>
    </w:p>
    <w:p w:rsidR="002527F6" w:rsidRDefault="002527F6" w:rsidP="002527F6">
      <w:r>
        <w:t xml:space="preserve">6.1. </w:t>
      </w:r>
      <w:proofErr w:type="gramStart"/>
      <w:r>
        <w:t>Лица, не обладающие государственными или иными публичными полномочиями, подающие кассационную жалобу в электронном виде,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официального сайта соответствующего органа государственной власти, иного государственного органа, органа местного самоуправления, иного органа, организации, наделенной отдельными государственными или иными публичными полномочиями, в информационно-телекоммуникационной сети</w:t>
      </w:r>
      <w:proofErr w:type="gramEnd"/>
      <w:r>
        <w:t xml:space="preserve"> "Интернет". В случае</w:t>
      </w:r>
      <w:proofErr w:type="gramStart"/>
      <w:r>
        <w:t>,</w:t>
      </w:r>
      <w:proofErr w:type="gramEnd"/>
      <w:r>
        <w:t xml:space="preserve"> если кассационная жалоба и приложенные к ней документы поданы в суд в электронном виде, суд кассационной инстанции вправе направить копии кассационной жалобы и приложенных к ней документов лицам, участвующим в деле, обладающим государственными или иными публичными полномочиями, посредством размещения их в установленном порядке в информационно-телекоммуникационной сети "Интернет" в режиме ограниченного доступа и (или) сообщить лицам, участвующим в деле, о возможности ознакомления с такими документами и изготовления их к</w:t>
      </w:r>
      <w:r w:rsidR="00944ADF">
        <w:t>опий в суде.</w:t>
      </w:r>
    </w:p>
    <w:p w:rsidR="002527F6" w:rsidRDefault="002527F6" w:rsidP="002527F6">
      <w:r>
        <w:t xml:space="preserve">7. </w:t>
      </w:r>
      <w:proofErr w:type="gramStart"/>
      <w:r>
        <w:t>К кассационной жалобе должен быть приложен документ, подтверждающий уплату государственной пошлины в установленных законом случаях, порядке и размере или право на получение льготы по уплате государственной пошлины, либо в кассационной жалобе должно содержаться ходатайство о предоставлении отсрочки или рассрочки уплаты государственной пошлины либо об уменьшении ее размера или освобождении от ее уплаты.</w:t>
      </w:r>
      <w:proofErr w:type="gramEnd"/>
      <w:r>
        <w:t xml:space="preserve"> </w:t>
      </w:r>
      <w:proofErr w:type="gramStart"/>
      <w:r>
        <w:t>К кассационным жалобе, представлению на определение суда также прилагаются документы, возвращенные судом лицу, подающему кассационные жалобу, представление, которые в случае удовлетворения кассационных жалобы, представления приобщаются к мат</w:t>
      </w:r>
      <w:r w:rsidR="00944ADF">
        <w:t>ериалам административного дела.</w:t>
      </w:r>
      <w:proofErr w:type="gramEnd"/>
    </w:p>
    <w:p w:rsidR="002527F6" w:rsidRDefault="002527F6" w:rsidP="002527F6">
      <w:r>
        <w:t>7.1. Кассационные жалоба, представление и прилагаемые к ним документы могут быть поданы на бумажном носителе, а также в электронном виде, в том числе в форме электронного документа.</w:t>
      </w:r>
    </w:p>
    <w:p w:rsidR="002527F6" w:rsidRDefault="002527F6" w:rsidP="002527F6"/>
    <w:p w:rsidR="002527F6" w:rsidRDefault="002527F6" w:rsidP="002527F6">
      <w:r>
        <w:lastRenderedPageBreak/>
        <w:t>8. Вопрос о предоставлении отсрочки или рассрочки уплаты государственной пошлины либо об уменьшении ее размера или освобождении от ее уплаты разрешается судьей суда кассационной инстанции без извещения лиц, участвующих в деле.</w:t>
      </w:r>
    </w:p>
    <w:p w:rsidR="002527F6" w:rsidRDefault="002527F6" w:rsidP="002527F6"/>
    <w:p w:rsidR="002527F6" w:rsidRDefault="002527F6" w:rsidP="002527F6">
      <w:r>
        <w:t xml:space="preserve">Статья 327. Порядок рассмотрения </w:t>
      </w:r>
      <w:proofErr w:type="gramStart"/>
      <w:r>
        <w:t>кассационных</w:t>
      </w:r>
      <w:proofErr w:type="gramEnd"/>
      <w:r>
        <w:t xml:space="preserve"> жалобы, представления в судебном заседа</w:t>
      </w:r>
      <w:r w:rsidR="00944ADF">
        <w:t>нии суда кассационной инстанции</w:t>
      </w:r>
    </w:p>
    <w:p w:rsidR="002527F6" w:rsidRDefault="002527F6" w:rsidP="002527F6">
      <w:r>
        <w:t xml:space="preserve">1. Кассационные жалоба, представление рассматриваются в судебном </w:t>
      </w:r>
      <w:proofErr w:type="gramStart"/>
      <w:r>
        <w:t>заседании</w:t>
      </w:r>
      <w:proofErr w:type="gramEnd"/>
      <w:r>
        <w:t xml:space="preserve"> суда кассационной инстанции с заслушиванием доклада судьи этого суда, участвующего в рассм</w:t>
      </w:r>
      <w:r w:rsidR="00944ADF">
        <w:t>отрении административного дела.</w:t>
      </w:r>
    </w:p>
    <w:p w:rsidR="002527F6" w:rsidRDefault="002527F6" w:rsidP="002527F6">
      <w:r>
        <w:t>2. В судебном заседании принимают участие лица, участвующие в деле, их представители, иные лица, подавшие кассационную жалобу, если их права, свободы и законные интересы непосредственно затрагива</w:t>
      </w:r>
      <w:r w:rsidR="00944ADF">
        <w:t>ются обжалуемым судебным актом.</w:t>
      </w:r>
    </w:p>
    <w:p w:rsidR="002527F6" w:rsidRDefault="002527F6" w:rsidP="002527F6">
      <w:r>
        <w:t>3. В случае</w:t>
      </w:r>
      <w:proofErr w:type="gramStart"/>
      <w:r>
        <w:t>,</w:t>
      </w:r>
      <w:proofErr w:type="gramEnd"/>
      <w:r>
        <w:t xml:space="preserve"> если прокурор является лицом, участвующим в рассмотрении дела, в судебн</w:t>
      </w:r>
      <w:r w:rsidR="00944ADF">
        <w:t>ом заседании принимает участие:</w:t>
      </w:r>
    </w:p>
    <w:p w:rsidR="002527F6" w:rsidRDefault="002527F6" w:rsidP="002527F6">
      <w:r>
        <w:t>1) Генеральный прокурор Российской Федерации или его заместители, прокуроры субъектов Российской Федерации, приравненные к ним военные и иные специализированные прокуроры в пределах своей компетенции или их заместители либо по их поручению должностные лица органов прокуратуры Российской Федерации - в касс</w:t>
      </w:r>
      <w:r w:rsidR="00944ADF">
        <w:t>ационном суде общей юрисдикции;</w:t>
      </w:r>
    </w:p>
    <w:p w:rsidR="002527F6" w:rsidRDefault="002527F6" w:rsidP="002527F6">
      <w:r>
        <w:t>2) Генеральный прокурор Российской Федерации или его заместители либо по их поручению должностные лица органов прокуратуры Российской Федерации - в Судебной коллегии по административным делам Верховного Суда Российской Федерации и Судебной коллегии по делам военнослужащих Верхов</w:t>
      </w:r>
      <w:r w:rsidR="00944ADF">
        <w:t>ного Суда Российской Федерации.</w:t>
      </w:r>
    </w:p>
    <w:p w:rsidR="002527F6" w:rsidRDefault="002527F6" w:rsidP="002527F6">
      <w:r>
        <w:t>4. При докладе судьи излагаются обстоятельства административного дела, содержание судебных актов, принятых по административному делу, доводы кассационных ж</w:t>
      </w:r>
      <w:r w:rsidR="00944ADF">
        <w:t>алобы, представления.</w:t>
      </w:r>
    </w:p>
    <w:p w:rsidR="002527F6" w:rsidRDefault="002527F6" w:rsidP="002527F6">
      <w:r>
        <w:t xml:space="preserve">5. Лица, указанные </w:t>
      </w:r>
      <w:proofErr w:type="spellStart"/>
      <w:r>
        <w:t>вчастях</w:t>
      </w:r>
      <w:proofErr w:type="spellEnd"/>
      <w:r>
        <w:t xml:space="preserve"> 2и3настоящей статьи, если они явились в судебное заседание, вправе дать объяснения. Первым дает объяснения лицо, подавшее касс</w:t>
      </w:r>
      <w:r w:rsidR="00944ADF">
        <w:t>ационные жалобу, представление.</w:t>
      </w:r>
    </w:p>
    <w:p w:rsidR="002527F6" w:rsidRDefault="002527F6" w:rsidP="002527F6">
      <w:r>
        <w:t>6. При рассмотрении кассационных жалобы, представления все вопросы решаются судом кассационной инстанции большинством голосов суд</w:t>
      </w:r>
      <w:r w:rsidR="00944ADF">
        <w:t>ей, участвующих в рассмотрении.</w:t>
      </w:r>
    </w:p>
    <w:p w:rsidR="002527F6" w:rsidRDefault="002527F6" w:rsidP="002527F6">
      <w:r>
        <w:t xml:space="preserve">7. Кассационные жалоба, представление, поданные в кассационный суд общей юрисдикции, а также кассационные жалоба, представление, поданные в судебную коллегию Верховного Суда Российской Федерации, указанные </w:t>
      </w:r>
      <w:proofErr w:type="spellStart"/>
      <w:r>
        <w:t>вчасти</w:t>
      </w:r>
      <w:proofErr w:type="spellEnd"/>
      <w:r>
        <w:t xml:space="preserve"> 1 статьи 319настоящего Кодекса, рассматриваются в срок, не превышающий двух месяцев со дня поступления. Кассационные жалоба, представление, поданные в судебную коллегию Верховного Суда Российской Федерации, указанные </w:t>
      </w:r>
      <w:proofErr w:type="spellStart"/>
      <w:r>
        <w:t>вчасти</w:t>
      </w:r>
      <w:proofErr w:type="spellEnd"/>
      <w:r>
        <w:t xml:space="preserve"> 1.1 статьи 319настоящего Кодекса, рассматриваются в срок, не превышающий двух месяцев со дня вынесения судьей Верховного Суда Российской Федерации определения о передаче кассационных жалобы, представления для рассмот</w:t>
      </w:r>
      <w:r w:rsidR="00944ADF">
        <w:t>рения в судебном заседании.</w:t>
      </w:r>
      <w:bookmarkStart w:id="0" w:name="_GoBack"/>
      <w:bookmarkEnd w:id="0"/>
    </w:p>
    <w:p w:rsidR="002527F6" w:rsidRDefault="002527F6" w:rsidP="002527F6">
      <w:r>
        <w:t xml:space="preserve">8. В связи с особой сложностью административного дела срок, </w:t>
      </w:r>
      <w:proofErr w:type="spellStart"/>
      <w:r>
        <w:t>установленныйчастью</w:t>
      </w:r>
      <w:proofErr w:type="spellEnd"/>
      <w:r>
        <w:t xml:space="preserve"> 7настоящей статьи, может быть продлен на основании мотивированного заявления судьи, рассматривающего административное дело, председателем суда, заместителем председателя суда, председателем судебного состава, но не более чем на четыре месяца.</w:t>
      </w:r>
    </w:p>
    <w:p w:rsidR="002527F6" w:rsidRDefault="002527F6" w:rsidP="002527F6"/>
    <w:p w:rsidR="002339F6" w:rsidRDefault="002527F6" w:rsidP="002527F6">
      <w:r>
        <w:lastRenderedPageBreak/>
        <w:t xml:space="preserve">9. Результат рассмотрения </w:t>
      </w:r>
      <w:proofErr w:type="gramStart"/>
      <w:r>
        <w:t>кассационных</w:t>
      </w:r>
      <w:proofErr w:type="gramEnd"/>
      <w:r>
        <w:t xml:space="preserve"> жалобы, представления объявляется в судебном заседании суда кассационной инстанции. О вынесенном кассационном определении сообщается лицам, участвующим в деле.</w:t>
      </w:r>
    </w:p>
    <w:sectPr w:rsidR="002339F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705"/>
    <w:rsid w:val="002527F6"/>
    <w:rsid w:val="00676705"/>
    <w:rsid w:val="00944ADF"/>
    <w:rsid w:val="009E1A3B"/>
    <w:rsid w:val="00BE1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3740</Words>
  <Characters>21319</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Альсина</dc:creator>
  <cp:keywords/>
  <dc:description/>
  <cp:lastModifiedBy>Альсина</cp:lastModifiedBy>
  <cp:revision>2</cp:revision>
  <dcterms:created xsi:type="dcterms:W3CDTF">2025-07-23T08:37:00Z</dcterms:created>
  <dcterms:modified xsi:type="dcterms:W3CDTF">2025-07-23T08:39:00Z</dcterms:modified>
</cp:coreProperties>
</file>