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AA4" w:rsidRDefault="008E19B0" w:rsidP="00856CA1">
      <w:pPr>
        <w:pStyle w:val="a3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21 ноября 2025</w:t>
      </w:r>
      <w:r w:rsidR="00097AA4">
        <w:rPr>
          <w:sz w:val="28"/>
          <w:szCs w:val="28"/>
          <w:bdr w:val="none" w:sz="0" w:space="0" w:color="auto" w:frame="1"/>
        </w:rPr>
        <w:t xml:space="preserve"> года </w:t>
      </w:r>
      <w:r w:rsidR="00097AA4" w:rsidRPr="00961263">
        <w:rPr>
          <w:sz w:val="28"/>
          <w:szCs w:val="28"/>
          <w:bdr w:val="none" w:sz="0" w:space="0" w:color="auto" w:frame="1"/>
        </w:rPr>
        <w:t>состо</w:t>
      </w:r>
      <w:r w:rsidR="00097AA4">
        <w:rPr>
          <w:sz w:val="28"/>
          <w:szCs w:val="28"/>
          <w:bdr w:val="none" w:sz="0" w:space="0" w:color="auto" w:frame="1"/>
        </w:rPr>
        <w:t>ялось</w:t>
      </w:r>
      <w:r w:rsidR="00097AA4" w:rsidRPr="00961263">
        <w:rPr>
          <w:sz w:val="28"/>
          <w:szCs w:val="28"/>
          <w:bdr w:val="none" w:sz="0" w:space="0" w:color="auto" w:frame="1"/>
        </w:rPr>
        <w:t xml:space="preserve"> заседание Комиссии по соблюдению требований к служебному поведению федеральных государственных гражданских служащих Кировского областного суда, Арбитражного суда Кировской области, Второго арбитражного апелляционного суда, районных судов Кировской области, Управления Судебного департамента в Кировской области и урегулированию конфликта интересов.</w:t>
      </w:r>
    </w:p>
    <w:p w:rsidR="00097AA4" w:rsidRPr="00961263" w:rsidRDefault="00097AA4" w:rsidP="00942FE9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gramStart"/>
      <w:r w:rsidRPr="00961263">
        <w:rPr>
          <w:sz w:val="28"/>
          <w:szCs w:val="28"/>
          <w:bdr w:val="none" w:sz="0" w:space="0" w:color="auto" w:frame="1"/>
        </w:rPr>
        <w:t>В соответствии с Положением о Комиссии по соблюдению требований к служебному поведению</w:t>
      </w:r>
      <w:proofErr w:type="gramEnd"/>
      <w:r w:rsidRPr="00961263">
        <w:rPr>
          <w:sz w:val="28"/>
          <w:szCs w:val="28"/>
          <w:bdr w:val="none" w:sz="0" w:space="0" w:color="auto" w:frame="1"/>
        </w:rPr>
        <w:t xml:space="preserve"> федеральных государственных гражданских служащих Кировского областного суда, Арбитражного суда Кировской области, Второго арбитражного апелляционного суда, районных судов Кировской области на заседании Комиссии б</w:t>
      </w:r>
      <w:r>
        <w:rPr>
          <w:sz w:val="28"/>
          <w:szCs w:val="28"/>
          <w:bdr w:val="none" w:sz="0" w:space="0" w:color="auto" w:frame="1"/>
        </w:rPr>
        <w:t xml:space="preserve">ыли </w:t>
      </w:r>
      <w:r w:rsidRPr="00961263">
        <w:rPr>
          <w:sz w:val="28"/>
          <w:szCs w:val="28"/>
          <w:bdr w:val="none" w:sz="0" w:space="0" w:color="auto" w:frame="1"/>
        </w:rPr>
        <w:t>рассмотрены вопросы</w:t>
      </w:r>
      <w:r>
        <w:rPr>
          <w:sz w:val="28"/>
          <w:szCs w:val="28"/>
          <w:bdr w:val="none" w:sz="0" w:space="0" w:color="auto" w:frame="1"/>
        </w:rPr>
        <w:t xml:space="preserve"> и приняты по ним решения</w:t>
      </w:r>
      <w:r w:rsidRPr="00961263">
        <w:rPr>
          <w:sz w:val="28"/>
          <w:szCs w:val="28"/>
          <w:bdr w:val="none" w:sz="0" w:space="0" w:color="auto" w:frame="1"/>
        </w:rPr>
        <w:t>:</w:t>
      </w:r>
    </w:p>
    <w:p w:rsidR="00097AA4" w:rsidRPr="002E6BE8" w:rsidRDefault="00097AA4" w:rsidP="00942FE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6BE8">
        <w:rPr>
          <w:rFonts w:ascii="Times New Roman" w:hAnsi="Times New Roman"/>
          <w:sz w:val="28"/>
          <w:szCs w:val="28"/>
          <w:lang w:eastAsia="ru-RU"/>
        </w:rPr>
        <w:t xml:space="preserve">Осуществлен мониторинг исполнения должностных обязанностей федеральными государственными гражданскими служащими аппаратов районных судов </w:t>
      </w:r>
      <w:r>
        <w:rPr>
          <w:rFonts w:ascii="Times New Roman" w:hAnsi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ирова и </w:t>
      </w:r>
      <w:r w:rsidRPr="002E6BE8">
        <w:rPr>
          <w:rFonts w:ascii="Times New Roman" w:hAnsi="Times New Roman"/>
          <w:sz w:val="28"/>
          <w:szCs w:val="28"/>
          <w:lang w:eastAsia="ru-RU"/>
        </w:rPr>
        <w:t xml:space="preserve">Кировской области, Управления Судебного департамента в Кировской области. Признано, что деятельность, связанная с коррупционными рисками осуществляется с соблюдением </w:t>
      </w:r>
      <w:proofErr w:type="spellStart"/>
      <w:r w:rsidRPr="002E6BE8">
        <w:rPr>
          <w:rFonts w:ascii="Times New Roman" w:hAnsi="Times New Roman"/>
          <w:sz w:val="28"/>
          <w:szCs w:val="28"/>
          <w:lang w:eastAsia="ru-RU"/>
        </w:rPr>
        <w:t>антикоррупционного</w:t>
      </w:r>
      <w:proofErr w:type="spellEnd"/>
      <w:r w:rsidRPr="002E6BE8">
        <w:rPr>
          <w:rFonts w:ascii="Times New Roman" w:hAnsi="Times New Roman"/>
          <w:sz w:val="28"/>
          <w:szCs w:val="28"/>
          <w:lang w:eastAsia="ru-RU"/>
        </w:rPr>
        <w:t xml:space="preserve"> законодательства.</w:t>
      </w:r>
    </w:p>
    <w:p w:rsidR="00097AA4" w:rsidRPr="00961263" w:rsidRDefault="00097AA4" w:rsidP="00B94F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1263">
        <w:rPr>
          <w:rFonts w:ascii="Times New Roman" w:hAnsi="Times New Roman"/>
          <w:sz w:val="28"/>
          <w:szCs w:val="28"/>
          <w:lang w:eastAsia="ru-RU"/>
        </w:rPr>
        <w:t>Проведен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961263">
        <w:rPr>
          <w:rFonts w:ascii="Times New Roman" w:hAnsi="Times New Roman"/>
          <w:sz w:val="28"/>
          <w:szCs w:val="28"/>
          <w:lang w:eastAsia="ru-RU"/>
        </w:rPr>
        <w:t xml:space="preserve"> оценк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961263">
        <w:rPr>
          <w:rFonts w:ascii="Times New Roman" w:hAnsi="Times New Roman"/>
          <w:sz w:val="28"/>
          <w:szCs w:val="28"/>
          <w:lang w:eastAsia="ru-RU"/>
        </w:rPr>
        <w:t xml:space="preserve"> коррупционных рисков районных судов </w:t>
      </w:r>
      <w:r>
        <w:rPr>
          <w:rFonts w:ascii="Times New Roman" w:hAnsi="Times New Roman"/>
          <w:sz w:val="28"/>
          <w:szCs w:val="28"/>
          <w:lang w:eastAsia="ru-RU"/>
        </w:rPr>
        <w:t xml:space="preserve"> г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ирова и Кировской области</w:t>
      </w:r>
      <w:r w:rsidRPr="00961263">
        <w:rPr>
          <w:rFonts w:ascii="Times New Roman" w:hAnsi="Times New Roman"/>
          <w:sz w:val="28"/>
          <w:szCs w:val="28"/>
          <w:lang w:eastAsia="ru-RU"/>
        </w:rPr>
        <w:t>, Управления Судебного департамента в Кировской области.</w:t>
      </w:r>
      <w:r>
        <w:rPr>
          <w:rFonts w:ascii="Times New Roman" w:hAnsi="Times New Roman"/>
          <w:sz w:val="28"/>
          <w:szCs w:val="28"/>
          <w:lang w:eastAsia="ru-RU"/>
        </w:rPr>
        <w:t xml:space="preserve"> Перечни </w:t>
      </w:r>
      <w:r w:rsidRPr="00961263">
        <w:rPr>
          <w:rFonts w:ascii="Times New Roman" w:hAnsi="Times New Roman"/>
          <w:sz w:val="28"/>
          <w:szCs w:val="28"/>
          <w:lang w:eastAsia="ru-RU"/>
        </w:rPr>
        <w:t xml:space="preserve">коррупционных рисков районных судов </w:t>
      </w:r>
      <w:r>
        <w:rPr>
          <w:rFonts w:ascii="Times New Roman" w:hAnsi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ирова и </w:t>
      </w:r>
      <w:r w:rsidRPr="00961263">
        <w:rPr>
          <w:rFonts w:ascii="Times New Roman" w:hAnsi="Times New Roman"/>
          <w:sz w:val="28"/>
          <w:szCs w:val="28"/>
          <w:lang w:eastAsia="ru-RU"/>
        </w:rPr>
        <w:t>Кировской области, Управления Судебного департамента в Кировской области</w:t>
      </w:r>
      <w:r w:rsidRPr="000E64C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оставлены неизменными.</w:t>
      </w:r>
    </w:p>
    <w:p w:rsidR="00097AA4" w:rsidRDefault="00097AA4" w:rsidP="00856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961263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61263">
        <w:rPr>
          <w:rFonts w:ascii="Times New Roman" w:hAnsi="Times New Roman"/>
          <w:sz w:val="28"/>
          <w:szCs w:val="28"/>
          <w:lang w:eastAsia="ru-RU"/>
        </w:rPr>
        <w:t>Уточнен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961263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от</w:t>
      </w:r>
      <w:r w:rsidRPr="00961263">
        <w:rPr>
          <w:rFonts w:ascii="Times New Roman" w:hAnsi="Times New Roman"/>
          <w:sz w:val="28"/>
          <w:szCs w:val="28"/>
          <w:lang w:eastAsia="ru-RU"/>
        </w:rPr>
        <w:t>корректиро</w:t>
      </w:r>
      <w:r>
        <w:rPr>
          <w:rFonts w:ascii="Times New Roman" w:hAnsi="Times New Roman"/>
          <w:sz w:val="28"/>
          <w:szCs w:val="28"/>
          <w:lang w:eastAsia="ru-RU"/>
        </w:rPr>
        <w:t>ваны</w:t>
      </w:r>
      <w:r w:rsidRPr="00961263">
        <w:rPr>
          <w:rFonts w:ascii="Times New Roman" w:hAnsi="Times New Roman"/>
          <w:sz w:val="28"/>
          <w:szCs w:val="28"/>
          <w:lang w:eastAsia="ru-RU"/>
        </w:rPr>
        <w:t>) переч</w:t>
      </w:r>
      <w:r>
        <w:rPr>
          <w:rFonts w:ascii="Times New Roman" w:hAnsi="Times New Roman"/>
          <w:sz w:val="28"/>
          <w:szCs w:val="28"/>
          <w:lang w:eastAsia="ru-RU"/>
        </w:rPr>
        <w:t>ни</w:t>
      </w:r>
      <w:r w:rsidRPr="00961263">
        <w:rPr>
          <w:rFonts w:ascii="Times New Roman" w:hAnsi="Times New Roman"/>
          <w:sz w:val="28"/>
          <w:szCs w:val="28"/>
          <w:lang w:eastAsia="ru-RU"/>
        </w:rPr>
        <w:t xml:space="preserve"> должностей районных суд</w:t>
      </w:r>
      <w:r>
        <w:rPr>
          <w:rFonts w:ascii="Times New Roman" w:hAnsi="Times New Roman"/>
          <w:sz w:val="28"/>
          <w:szCs w:val="28"/>
          <w:lang w:eastAsia="ru-RU"/>
        </w:rPr>
        <w:t>ов г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ирова и </w:t>
      </w:r>
      <w:r w:rsidRPr="00961263">
        <w:rPr>
          <w:rFonts w:ascii="Times New Roman" w:hAnsi="Times New Roman"/>
          <w:sz w:val="28"/>
          <w:szCs w:val="28"/>
          <w:lang w:eastAsia="ru-RU"/>
        </w:rPr>
        <w:t xml:space="preserve"> Кировской области, </w:t>
      </w:r>
      <w:r>
        <w:rPr>
          <w:rFonts w:ascii="Times New Roman" w:hAnsi="Times New Roman"/>
          <w:sz w:val="28"/>
          <w:szCs w:val="28"/>
          <w:lang w:eastAsia="ru-RU"/>
        </w:rPr>
        <w:t>Управления Судебного департамента в Кировской области</w:t>
      </w:r>
      <w:r w:rsidR="008E19B0">
        <w:rPr>
          <w:rFonts w:ascii="Times New Roman" w:hAnsi="Times New Roman"/>
          <w:sz w:val="28"/>
          <w:szCs w:val="28"/>
          <w:lang w:eastAsia="ru-RU"/>
        </w:rPr>
        <w:t>,</w:t>
      </w:r>
      <w:r w:rsidRPr="00961263">
        <w:rPr>
          <w:rFonts w:ascii="Times New Roman" w:hAnsi="Times New Roman"/>
          <w:sz w:val="28"/>
          <w:szCs w:val="28"/>
          <w:lang w:eastAsia="ru-RU"/>
        </w:rPr>
        <w:t xml:space="preserve"> замещение которых связано с коррупционными рисками.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sectPr w:rsidR="00097AA4" w:rsidSect="00B94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E3442"/>
    <w:multiLevelType w:val="hybridMultilevel"/>
    <w:tmpl w:val="F66C3FF6"/>
    <w:lvl w:ilvl="0" w:tplc="49DE3E3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1263"/>
    <w:rsid w:val="00097AA4"/>
    <w:rsid w:val="000E64CA"/>
    <w:rsid w:val="00251CEE"/>
    <w:rsid w:val="00285D58"/>
    <w:rsid w:val="002E6BE8"/>
    <w:rsid w:val="00431135"/>
    <w:rsid w:val="00496303"/>
    <w:rsid w:val="004E04D9"/>
    <w:rsid w:val="00511ED9"/>
    <w:rsid w:val="00590033"/>
    <w:rsid w:val="00736B78"/>
    <w:rsid w:val="007C5AE4"/>
    <w:rsid w:val="008419EB"/>
    <w:rsid w:val="00856CA1"/>
    <w:rsid w:val="0086693B"/>
    <w:rsid w:val="008E19B0"/>
    <w:rsid w:val="00942FE9"/>
    <w:rsid w:val="00961263"/>
    <w:rsid w:val="009B0086"/>
    <w:rsid w:val="009D6DC6"/>
    <w:rsid w:val="00B11825"/>
    <w:rsid w:val="00B85978"/>
    <w:rsid w:val="00B948C5"/>
    <w:rsid w:val="00B94F9E"/>
    <w:rsid w:val="00C14B33"/>
    <w:rsid w:val="00C75D68"/>
    <w:rsid w:val="00DA7B76"/>
    <w:rsid w:val="00EF002E"/>
    <w:rsid w:val="00FD274A"/>
    <w:rsid w:val="00FE1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8C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612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rsid w:val="009612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E64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2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176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Мусинова </cp:lastModifiedBy>
  <cp:revision>19</cp:revision>
  <dcterms:created xsi:type="dcterms:W3CDTF">2019-12-02T06:13:00Z</dcterms:created>
  <dcterms:modified xsi:type="dcterms:W3CDTF">2026-03-06T06:56:00Z</dcterms:modified>
</cp:coreProperties>
</file>