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0094" w:rsidRDefault="004E0094" w:rsidP="004E0094">
      <w:pPr>
        <w:jc w:val="center"/>
      </w:pPr>
      <w:r>
        <w:t>Обзор апелляционной  практики по итогам работы судьи</w:t>
      </w:r>
    </w:p>
    <w:p w:rsidR="004E0094" w:rsidRDefault="004E0094" w:rsidP="004E0094">
      <w:pPr>
        <w:tabs>
          <w:tab w:val="left" w:pos="2520"/>
        </w:tabs>
        <w:jc w:val="center"/>
      </w:pPr>
      <w:r>
        <w:t>Первомайского районного суда г. Омска</w:t>
      </w:r>
    </w:p>
    <w:p w:rsidR="004E0094" w:rsidRDefault="004E0094" w:rsidP="004E0094">
      <w:pPr>
        <w:jc w:val="center"/>
      </w:pPr>
      <w:r>
        <w:t>Соснина И.И.</w:t>
      </w:r>
    </w:p>
    <w:p w:rsidR="004E0094" w:rsidRDefault="004E0094" w:rsidP="004E0094">
      <w:pPr>
        <w:jc w:val="center"/>
      </w:pPr>
      <w:r>
        <w:t>за апрель-июнь 2026 года</w:t>
      </w:r>
    </w:p>
    <w:p w:rsidR="004E0094" w:rsidRDefault="004E0094" w:rsidP="004E0094">
      <w:pPr>
        <w:jc w:val="both"/>
      </w:pPr>
    </w:p>
    <w:p w:rsidR="004E0094" w:rsidRDefault="004E0094" w:rsidP="004E0094">
      <w:pPr>
        <w:ind w:firstLine="708"/>
        <w:jc w:val="both"/>
      </w:pPr>
      <w:r>
        <w:t xml:space="preserve">В 2 </w:t>
      </w:r>
      <w:proofErr w:type="gramStart"/>
      <w:r>
        <w:t>квартале</w:t>
      </w:r>
      <w:proofErr w:type="gramEnd"/>
      <w:r>
        <w:t xml:space="preserve"> 2026 года судьей Первомайского районного суда г. Омска               Сосниным И.И. рассмотрено 38 гражданских дела, 55 материалов, рассматриваемых в гражданском судопроизводстве, связанных с исполнением решений и организацией гражданского судопроизводства.</w:t>
      </w:r>
    </w:p>
    <w:p w:rsidR="004E0094" w:rsidRDefault="004E0094" w:rsidP="004E0094">
      <w:pPr>
        <w:ind w:firstLine="709"/>
        <w:jc w:val="both"/>
      </w:pPr>
      <w:proofErr w:type="gramStart"/>
      <w:r>
        <w:t>За обозначенный период судья Первомайского районного суда г. Омска Соснин И.И. рассмотрел в качестве апелляционной инстанции 1 апелляционную жалобу, 1 частную жалобу, которые остались без удовлетворения; 1 апелляционная жалоба была возвращена заявителю, поскольку в установленный срок не выполнены указания судьи, содержащиеся в определении об оставлении жалобы без движения.</w:t>
      </w:r>
      <w:proofErr w:type="gramEnd"/>
    </w:p>
    <w:p w:rsidR="004E0094" w:rsidRDefault="004E0094" w:rsidP="004E0094">
      <w:pPr>
        <w:tabs>
          <w:tab w:val="left" w:pos="720"/>
        </w:tabs>
        <w:ind w:firstLine="720"/>
        <w:jc w:val="both"/>
      </w:pPr>
      <w:r>
        <w:t xml:space="preserve">За анализируемый период судебной коллегией по гражданским делам Омского </w:t>
      </w:r>
      <w:proofErr w:type="gramStart"/>
      <w:r>
        <w:t>областного</w:t>
      </w:r>
      <w:proofErr w:type="gramEnd"/>
      <w:r>
        <w:t xml:space="preserve"> суда частные жалобы, апелляционные жалобы на судебные акты – не рассматривались.</w:t>
      </w:r>
    </w:p>
    <w:p w:rsidR="004E0094" w:rsidRDefault="004E0094" w:rsidP="004E0094">
      <w:pPr>
        <w:shd w:val="clear" w:color="auto" w:fill="FFFFFF"/>
        <w:ind w:firstLine="720"/>
        <w:jc w:val="both"/>
        <w:rPr>
          <w:u w:val="single"/>
        </w:rPr>
      </w:pPr>
    </w:p>
    <w:p w:rsidR="004E0094" w:rsidRDefault="004E0094" w:rsidP="004E0094">
      <w:pPr>
        <w:shd w:val="clear" w:color="auto" w:fill="FFFFFF"/>
        <w:ind w:firstLine="720"/>
        <w:jc w:val="both"/>
        <w:rPr>
          <w:u w:val="single"/>
        </w:rPr>
      </w:pPr>
    </w:p>
    <w:p w:rsidR="004E0094" w:rsidRDefault="004E0094" w:rsidP="004E0094">
      <w:pPr>
        <w:shd w:val="clear" w:color="auto" w:fill="FFFFFF"/>
        <w:ind w:firstLine="720"/>
        <w:jc w:val="both"/>
        <w:rPr>
          <w:u w:val="single"/>
        </w:rPr>
      </w:pPr>
    </w:p>
    <w:p w:rsidR="004E0094" w:rsidRDefault="004E0094" w:rsidP="004E0094">
      <w:pPr>
        <w:shd w:val="clear" w:color="auto" w:fill="FFFFFF"/>
        <w:ind w:firstLine="720"/>
        <w:jc w:val="both"/>
      </w:pPr>
    </w:p>
    <w:p w:rsidR="004E0094" w:rsidRDefault="004E0094" w:rsidP="004E0094">
      <w:pPr>
        <w:ind w:right="-2" w:firstLine="708"/>
        <w:jc w:val="both"/>
      </w:pPr>
      <w:r>
        <w:t xml:space="preserve">Судья </w:t>
      </w:r>
      <w:r>
        <w:tab/>
      </w:r>
      <w:r>
        <w:tab/>
      </w:r>
      <w:r>
        <w:tab/>
      </w:r>
      <w:r>
        <w:tab/>
      </w:r>
      <w:r>
        <w:tab/>
      </w:r>
      <w:r>
        <w:tab/>
      </w:r>
      <w:r>
        <w:tab/>
      </w:r>
      <w:r>
        <w:tab/>
        <w:t xml:space="preserve">     </w:t>
      </w:r>
      <w:r>
        <w:tab/>
      </w:r>
      <w:r>
        <w:tab/>
        <w:t>И.И. Соснин</w:t>
      </w:r>
    </w:p>
    <w:p w:rsidR="004E0094" w:rsidRDefault="004E0094" w:rsidP="004E0094"/>
    <w:p w:rsidR="004E0094" w:rsidRDefault="004E0094" w:rsidP="004E0094"/>
    <w:p w:rsidR="004E0094" w:rsidRPr="00690ACB" w:rsidRDefault="004E0094" w:rsidP="004E0094">
      <w:pPr>
        <w:jc w:val="center"/>
        <w:rPr>
          <w:b/>
        </w:rPr>
      </w:pPr>
      <w:r w:rsidRPr="00690ACB">
        <w:rPr>
          <w:b/>
        </w:rPr>
        <w:t>Обзор апелляционной  практики по итогам работы судьи</w:t>
      </w:r>
    </w:p>
    <w:p w:rsidR="004E0094" w:rsidRPr="00690ACB" w:rsidRDefault="004E0094" w:rsidP="004E0094">
      <w:pPr>
        <w:tabs>
          <w:tab w:val="left" w:pos="2520"/>
        </w:tabs>
        <w:jc w:val="center"/>
        <w:rPr>
          <w:b/>
        </w:rPr>
      </w:pPr>
      <w:r w:rsidRPr="00690ACB">
        <w:rPr>
          <w:b/>
        </w:rPr>
        <w:t>Первомайского районного суда г. Омска</w:t>
      </w:r>
    </w:p>
    <w:p w:rsidR="004E0094" w:rsidRPr="00690ACB" w:rsidRDefault="004E0094" w:rsidP="004E0094">
      <w:pPr>
        <w:jc w:val="center"/>
        <w:rPr>
          <w:b/>
        </w:rPr>
      </w:pPr>
      <w:r>
        <w:rPr>
          <w:b/>
        </w:rPr>
        <w:t>Лисицыной Е.В.</w:t>
      </w:r>
    </w:p>
    <w:p w:rsidR="004E0094" w:rsidRPr="00690ACB" w:rsidRDefault="004E0094" w:rsidP="004E0094">
      <w:pPr>
        <w:jc w:val="center"/>
        <w:rPr>
          <w:b/>
        </w:rPr>
      </w:pPr>
      <w:r w:rsidRPr="00690ACB">
        <w:rPr>
          <w:b/>
        </w:rPr>
        <w:t xml:space="preserve">за </w:t>
      </w:r>
      <w:r>
        <w:rPr>
          <w:b/>
        </w:rPr>
        <w:t>апрель</w:t>
      </w:r>
      <w:r w:rsidRPr="00690ACB">
        <w:rPr>
          <w:b/>
        </w:rPr>
        <w:t>-</w:t>
      </w:r>
      <w:r>
        <w:rPr>
          <w:b/>
        </w:rPr>
        <w:t>июнь</w:t>
      </w:r>
      <w:r w:rsidRPr="00690ACB">
        <w:rPr>
          <w:b/>
        </w:rPr>
        <w:t xml:space="preserve"> 202</w:t>
      </w:r>
      <w:r>
        <w:rPr>
          <w:b/>
        </w:rPr>
        <w:t>6</w:t>
      </w:r>
      <w:r w:rsidRPr="00690ACB">
        <w:rPr>
          <w:b/>
        </w:rPr>
        <w:t xml:space="preserve"> года</w:t>
      </w:r>
    </w:p>
    <w:p w:rsidR="004E0094" w:rsidRPr="00690ACB" w:rsidRDefault="004E0094" w:rsidP="004E0094">
      <w:pPr>
        <w:jc w:val="both"/>
      </w:pPr>
    </w:p>
    <w:p w:rsidR="004E0094" w:rsidRPr="00690ACB" w:rsidRDefault="004E0094" w:rsidP="004E0094">
      <w:pPr>
        <w:ind w:firstLine="708"/>
        <w:jc w:val="both"/>
      </w:pPr>
      <w:r w:rsidRPr="00690ACB">
        <w:t>В</w:t>
      </w:r>
      <w:r>
        <w:t>о</w:t>
      </w:r>
      <w:r w:rsidRPr="00690ACB">
        <w:t xml:space="preserve"> </w:t>
      </w:r>
      <w:r>
        <w:t>2</w:t>
      </w:r>
      <w:r w:rsidRPr="00690ACB">
        <w:t xml:space="preserve"> квартале 202</w:t>
      </w:r>
      <w:r>
        <w:t>6</w:t>
      </w:r>
      <w:r w:rsidRPr="00690ACB">
        <w:t xml:space="preserve"> года судьей Первомайского районного суда г. Омска </w:t>
      </w:r>
      <w:r>
        <w:t>Лисицыной Е.В.</w:t>
      </w:r>
      <w:r w:rsidRPr="00690ACB">
        <w:t xml:space="preserve"> рассмотрено </w:t>
      </w:r>
      <w:r>
        <w:t>131</w:t>
      </w:r>
      <w:r w:rsidRPr="00690ACB">
        <w:t xml:space="preserve"> гражданских дел, </w:t>
      </w:r>
      <w:r>
        <w:t xml:space="preserve">39 </w:t>
      </w:r>
      <w:r w:rsidRPr="00690ACB">
        <w:t>материал</w:t>
      </w:r>
      <w:r>
        <w:t>ов</w:t>
      </w:r>
      <w:r w:rsidRPr="00690ACB">
        <w:t xml:space="preserve"> в порядке исполнения решений, административные дела и материалы не рассматривались.</w:t>
      </w:r>
    </w:p>
    <w:p w:rsidR="004E0094" w:rsidRPr="00690ACB" w:rsidRDefault="004E0094" w:rsidP="004E0094">
      <w:pPr>
        <w:ind w:firstLine="709"/>
        <w:jc w:val="both"/>
      </w:pPr>
      <w:r w:rsidRPr="00690ACB">
        <w:t xml:space="preserve">За обозначенный период судья Первомайского районного суда г. Омска </w:t>
      </w:r>
      <w:r>
        <w:t>Лисицына Е.В.</w:t>
      </w:r>
      <w:r w:rsidRPr="00690ACB">
        <w:t xml:space="preserve"> не рассматривал</w:t>
      </w:r>
      <w:r>
        <w:t>а</w:t>
      </w:r>
      <w:r w:rsidRPr="00690ACB">
        <w:t xml:space="preserve"> апелляционные жалобы на решения мировых судей.</w:t>
      </w:r>
    </w:p>
    <w:p w:rsidR="004E0094" w:rsidRPr="007352F3" w:rsidRDefault="004E0094" w:rsidP="004E0094">
      <w:pPr>
        <w:tabs>
          <w:tab w:val="left" w:pos="720"/>
        </w:tabs>
        <w:ind w:right="-6" w:firstLine="709"/>
        <w:jc w:val="both"/>
      </w:pPr>
      <w:r w:rsidRPr="007352F3">
        <w:t xml:space="preserve">За анализируемый период судебной коллегией по гражданским делам Омского областного суда рассмотрено 2 </w:t>
      </w:r>
      <w:r>
        <w:t>частные</w:t>
      </w:r>
      <w:r w:rsidRPr="007352F3">
        <w:t xml:space="preserve"> жалобы на </w:t>
      </w:r>
      <w:r>
        <w:t>определения</w:t>
      </w:r>
      <w:r w:rsidRPr="007352F3">
        <w:t xml:space="preserve"> принятые под председательством судьи </w:t>
      </w:r>
      <w:r w:rsidRPr="00243819">
        <w:t>Лисицыной Е.В.</w:t>
      </w:r>
      <w:r w:rsidRPr="007352F3">
        <w:t xml:space="preserve">, из которых 1 </w:t>
      </w:r>
      <w:proofErr w:type="gramStart"/>
      <w:r w:rsidRPr="00243819">
        <w:t>отменен</w:t>
      </w:r>
      <w:r>
        <w:t>а</w:t>
      </w:r>
      <w:proofErr w:type="gramEnd"/>
      <w:r w:rsidRPr="00243819">
        <w:t xml:space="preserve"> полностью с разрешением вопроса по существу</w:t>
      </w:r>
      <w:r w:rsidRPr="007352F3">
        <w:t xml:space="preserve">, </w:t>
      </w:r>
      <w:r>
        <w:t>апелляционные</w:t>
      </w:r>
      <w:r w:rsidRPr="007352F3">
        <w:t xml:space="preserve"> жалобы на судебные акты – не рассматривались.</w:t>
      </w:r>
    </w:p>
    <w:p w:rsidR="004E0094" w:rsidRPr="007352F3" w:rsidRDefault="004E0094" w:rsidP="004E0094">
      <w:pPr>
        <w:ind w:firstLine="709"/>
        <w:jc w:val="both"/>
        <w:rPr>
          <w:u w:val="single"/>
        </w:rPr>
      </w:pPr>
      <w:r w:rsidRPr="007352F3">
        <w:rPr>
          <w:u w:val="single"/>
        </w:rPr>
        <w:t>Причины изменений:</w:t>
      </w:r>
    </w:p>
    <w:p w:rsidR="004E0094" w:rsidRPr="007352F3" w:rsidRDefault="004E0094" w:rsidP="004E0094">
      <w:pPr>
        <w:spacing w:line="0" w:lineRule="atLeast"/>
        <w:ind w:firstLine="709"/>
        <w:contextualSpacing/>
        <w:jc w:val="both"/>
      </w:pPr>
      <w:r w:rsidRPr="007352F3">
        <w:t>Гражданское дело  № 2-</w:t>
      </w:r>
      <w:r>
        <w:t>1148</w:t>
      </w:r>
      <w:r w:rsidRPr="007352F3">
        <w:t>/202</w:t>
      </w:r>
      <w:r>
        <w:t>6</w:t>
      </w:r>
      <w:r w:rsidRPr="007352F3">
        <w:t xml:space="preserve"> по иску </w:t>
      </w:r>
      <w:r w:rsidRPr="00A7622B">
        <w:t>Р</w:t>
      </w:r>
      <w:r>
        <w:t>.</w:t>
      </w:r>
      <w:r w:rsidRPr="00A7622B">
        <w:t xml:space="preserve"> П</w:t>
      </w:r>
      <w:r>
        <w:t>.</w:t>
      </w:r>
      <w:r w:rsidRPr="00A7622B">
        <w:t xml:space="preserve"> В</w:t>
      </w:r>
      <w:r>
        <w:t>.</w:t>
      </w:r>
      <w:r w:rsidRPr="00A7622B">
        <w:t xml:space="preserve"> к страховому акционерному обществу «РЕСО-Гарантия» о взыскании ущерба, причиненного дорожно-транспортным происшествием</w:t>
      </w:r>
      <w:r w:rsidRPr="007352F3">
        <w:t>.</w:t>
      </w:r>
    </w:p>
    <w:p w:rsidR="004E0094" w:rsidRPr="007352F3" w:rsidRDefault="004E0094" w:rsidP="004E0094">
      <w:pPr>
        <w:spacing w:line="0" w:lineRule="atLeast"/>
        <w:ind w:firstLine="709"/>
        <w:contextualSpacing/>
        <w:jc w:val="both"/>
      </w:pPr>
      <w:r>
        <w:t>Определением</w:t>
      </w:r>
      <w:r w:rsidRPr="007352F3">
        <w:t xml:space="preserve"> суда от </w:t>
      </w:r>
      <w:r w:rsidRPr="00A7622B">
        <w:t xml:space="preserve">04 мая 2026 года </w:t>
      </w:r>
      <w:r>
        <w:t xml:space="preserve">отказано в </w:t>
      </w:r>
      <w:proofErr w:type="gramStart"/>
      <w:r>
        <w:t>восстановлении</w:t>
      </w:r>
      <w:proofErr w:type="gramEnd"/>
      <w:r>
        <w:t xml:space="preserve"> срока для обращения в суд. </w:t>
      </w:r>
    </w:p>
    <w:p w:rsidR="004E0094" w:rsidRDefault="004E0094" w:rsidP="004E0094">
      <w:pPr>
        <w:tabs>
          <w:tab w:val="left" w:pos="0"/>
        </w:tabs>
        <w:ind w:firstLine="709"/>
        <w:jc w:val="both"/>
      </w:pPr>
      <w:proofErr w:type="gramStart"/>
      <w:r w:rsidRPr="007352F3">
        <w:rPr>
          <w:color w:val="000000"/>
        </w:rPr>
        <w:t xml:space="preserve">При рассмотрении </w:t>
      </w:r>
      <w:r>
        <w:rPr>
          <w:color w:val="000000"/>
        </w:rPr>
        <w:t>заявления</w:t>
      </w:r>
      <w:r w:rsidRPr="007352F3">
        <w:rPr>
          <w:color w:val="000000"/>
        </w:rPr>
        <w:t xml:space="preserve"> суд первой инстанции, </w:t>
      </w:r>
      <w:r>
        <w:rPr>
          <w:color w:val="000000"/>
        </w:rPr>
        <w:t>отказывая в удовлетворении заявления</w:t>
      </w:r>
      <w:r w:rsidRPr="007352F3">
        <w:rPr>
          <w:color w:val="000000"/>
        </w:rPr>
        <w:t>, пришел к выводу о том, что</w:t>
      </w:r>
      <w:r w:rsidRPr="007352F3">
        <w:t xml:space="preserve"> </w:t>
      </w:r>
      <w:r>
        <w:t>д</w:t>
      </w:r>
      <w:r w:rsidRPr="00A7622B">
        <w:t xml:space="preserve">оказательств, подтверждающих </w:t>
      </w:r>
      <w:r>
        <w:t>уважительность пропуска</w:t>
      </w:r>
      <w:r w:rsidRPr="00341745">
        <w:t xml:space="preserve"> процессуального</w:t>
      </w:r>
      <w:r>
        <w:t xml:space="preserve"> срока для</w:t>
      </w:r>
      <w:r w:rsidRPr="00A7622B">
        <w:t xml:space="preserve"> обращения в суд с иском в САО «РЕСО-Гарантия», на протяжении 5 месяцев после принятия решения Финансовым уполномоченным и 4х месяцев после истечения срока на обращение в суд с исковым заявлением, в материалы дела не представлено.</w:t>
      </w:r>
      <w:proofErr w:type="gramEnd"/>
    </w:p>
    <w:p w:rsidR="004E0094" w:rsidRPr="007352F3" w:rsidRDefault="004E0094" w:rsidP="004E0094">
      <w:pPr>
        <w:widowControl w:val="0"/>
        <w:ind w:firstLine="709"/>
        <w:jc w:val="both"/>
        <w:rPr>
          <w:color w:val="000000"/>
          <w:lang w:bidi="ru-RU"/>
        </w:rPr>
      </w:pPr>
      <w:r w:rsidRPr="007352F3">
        <w:rPr>
          <w:color w:val="000000"/>
          <w:lang w:bidi="ru-RU"/>
        </w:rPr>
        <w:t>Коллегия судей не согласилась с выводами суда первой инстанции.</w:t>
      </w:r>
    </w:p>
    <w:p w:rsidR="004E0094" w:rsidRDefault="004E0094" w:rsidP="004E0094">
      <w:pPr>
        <w:autoSpaceDE w:val="0"/>
        <w:autoSpaceDN w:val="0"/>
        <w:adjustRightInd w:val="0"/>
        <w:ind w:firstLine="709"/>
        <w:jc w:val="both"/>
        <w:rPr>
          <w:color w:val="000000"/>
          <w:lang w:bidi="ru-RU"/>
        </w:rPr>
      </w:pPr>
      <w:proofErr w:type="gramStart"/>
      <w:r w:rsidRPr="007352F3">
        <w:rPr>
          <w:color w:val="000000"/>
          <w:lang w:bidi="ru-RU"/>
        </w:rPr>
        <w:lastRenderedPageBreak/>
        <w:t xml:space="preserve">Апелляционным определением Омского областного суда указанное </w:t>
      </w:r>
      <w:r>
        <w:rPr>
          <w:color w:val="000000"/>
          <w:lang w:bidi="ru-RU"/>
        </w:rPr>
        <w:t>определение</w:t>
      </w:r>
      <w:r w:rsidRPr="007352F3">
        <w:rPr>
          <w:color w:val="000000"/>
          <w:lang w:bidi="ru-RU"/>
        </w:rPr>
        <w:t xml:space="preserve"> отменено, судебная коллегия, проанализировав имеющиеся в деле доказательства, </w:t>
      </w:r>
      <w:r>
        <w:rPr>
          <w:color w:val="000000"/>
          <w:lang w:bidi="ru-RU"/>
        </w:rPr>
        <w:t>признала наличие уважительности  пропуска срока для обращения в суд, что подтверждается  намерением истца в виде неоднократного обращения к ответчику, к финансовому уполномоченному, в суды с исковым заявлением, однако состояние здоровья его матери препятствовало совершению указанных действий.</w:t>
      </w:r>
      <w:proofErr w:type="gramEnd"/>
    </w:p>
    <w:p w:rsidR="004E0094" w:rsidRPr="00690ACB" w:rsidRDefault="004E0094" w:rsidP="004E0094">
      <w:pPr>
        <w:tabs>
          <w:tab w:val="left" w:pos="720"/>
        </w:tabs>
        <w:ind w:firstLine="720"/>
        <w:jc w:val="both"/>
      </w:pPr>
    </w:p>
    <w:p w:rsidR="004E0094" w:rsidRDefault="004E0094" w:rsidP="004E0094">
      <w:pPr>
        <w:ind w:right="-2"/>
        <w:jc w:val="both"/>
      </w:pPr>
      <w:r w:rsidRPr="00690ACB">
        <w:t xml:space="preserve">Судья </w:t>
      </w:r>
      <w:r w:rsidRPr="00690ACB">
        <w:tab/>
      </w:r>
      <w:r w:rsidRPr="00690ACB">
        <w:tab/>
      </w:r>
      <w:r w:rsidRPr="00690ACB">
        <w:tab/>
      </w:r>
      <w:r w:rsidRPr="00690ACB">
        <w:tab/>
      </w:r>
      <w:r w:rsidRPr="00690ACB">
        <w:tab/>
      </w:r>
      <w:r w:rsidRPr="00690ACB">
        <w:tab/>
      </w:r>
      <w:r w:rsidRPr="00690ACB">
        <w:tab/>
      </w:r>
      <w:r w:rsidRPr="00690ACB">
        <w:tab/>
        <w:t xml:space="preserve">     </w:t>
      </w:r>
      <w:r w:rsidRPr="00690ACB">
        <w:tab/>
        <w:t xml:space="preserve"> </w:t>
      </w:r>
      <w:r w:rsidRPr="00690ACB">
        <w:tab/>
      </w:r>
      <w:r>
        <w:t>Е.В. Лисицына</w:t>
      </w:r>
    </w:p>
    <w:p w:rsidR="004E0094" w:rsidRDefault="004E0094" w:rsidP="004E0094"/>
    <w:p w:rsidR="004E0094" w:rsidRDefault="004E0094" w:rsidP="004E0094"/>
    <w:p w:rsidR="004E0094" w:rsidRPr="003F3991" w:rsidRDefault="004E0094" w:rsidP="004E0094">
      <w:pPr>
        <w:jc w:val="center"/>
      </w:pPr>
      <w:r w:rsidRPr="003F3991">
        <w:t>Обзор апелляционной  практики по итогам работы судьи</w:t>
      </w:r>
    </w:p>
    <w:p w:rsidR="004E0094" w:rsidRPr="003F3991" w:rsidRDefault="004E0094" w:rsidP="004E0094">
      <w:pPr>
        <w:tabs>
          <w:tab w:val="left" w:pos="2520"/>
        </w:tabs>
        <w:jc w:val="center"/>
      </w:pPr>
      <w:r w:rsidRPr="003F3991">
        <w:t>Первомайского районного суда г. Омска</w:t>
      </w:r>
    </w:p>
    <w:p w:rsidR="004E0094" w:rsidRPr="003F3991" w:rsidRDefault="004E0094" w:rsidP="004E0094">
      <w:pPr>
        <w:jc w:val="center"/>
      </w:pPr>
      <w:r>
        <w:t>Базаровой</w:t>
      </w:r>
      <w:r w:rsidRPr="003F3991">
        <w:t xml:space="preserve"> </w:t>
      </w:r>
      <w:proofErr w:type="spellStart"/>
      <w:r w:rsidRPr="003F3991">
        <w:t>Рашиды</w:t>
      </w:r>
      <w:proofErr w:type="spellEnd"/>
      <w:r w:rsidRPr="003F3991">
        <w:t xml:space="preserve"> </w:t>
      </w:r>
      <w:proofErr w:type="spellStart"/>
      <w:r w:rsidRPr="003F3991">
        <w:t>Иртышевны</w:t>
      </w:r>
      <w:proofErr w:type="spellEnd"/>
      <w:r w:rsidRPr="003F3991">
        <w:t xml:space="preserve"> </w:t>
      </w:r>
    </w:p>
    <w:p w:rsidR="004E0094" w:rsidRPr="003F3991" w:rsidRDefault="004E0094" w:rsidP="004E0094">
      <w:pPr>
        <w:jc w:val="center"/>
      </w:pPr>
      <w:r w:rsidRPr="003F3991">
        <w:t xml:space="preserve">за </w:t>
      </w:r>
      <w:r>
        <w:t>апрель-июнь 2026 года</w:t>
      </w:r>
    </w:p>
    <w:p w:rsidR="004E0094" w:rsidRPr="003F3991" w:rsidRDefault="004E0094" w:rsidP="004E0094">
      <w:pPr>
        <w:ind w:firstLine="180"/>
        <w:jc w:val="center"/>
      </w:pPr>
    </w:p>
    <w:p w:rsidR="004E0094" w:rsidRPr="00CD4678" w:rsidRDefault="004E0094" w:rsidP="004E0094">
      <w:pPr>
        <w:tabs>
          <w:tab w:val="left" w:pos="720"/>
        </w:tabs>
        <w:ind w:right="-6" w:firstLine="720"/>
        <w:jc w:val="both"/>
        <w:rPr>
          <w:rFonts w:eastAsia="Calibri"/>
          <w:lang w:eastAsia="ar-SA"/>
        </w:rPr>
      </w:pPr>
      <w:r w:rsidRPr="00BA09C0">
        <w:rPr>
          <w:lang w:eastAsia="ar-SA"/>
        </w:rPr>
        <w:t xml:space="preserve">За </w:t>
      </w:r>
      <w:r>
        <w:t>апрель-июнь</w:t>
      </w:r>
      <w:r w:rsidRPr="00BA09C0">
        <w:t xml:space="preserve"> 2026 </w:t>
      </w:r>
      <w:r w:rsidRPr="00BA09C0">
        <w:rPr>
          <w:lang w:eastAsia="ar-SA"/>
        </w:rPr>
        <w:t>года судьей Базаровой Р.И</w:t>
      </w:r>
      <w:r w:rsidRPr="00BA09C0">
        <w:t xml:space="preserve">. </w:t>
      </w:r>
      <w:r w:rsidRPr="00CD4678">
        <w:rPr>
          <w:lang w:eastAsia="ar-SA"/>
        </w:rPr>
        <w:t>рассмотрено 118</w:t>
      </w:r>
      <w:r w:rsidRPr="00CD4678">
        <w:t xml:space="preserve"> гражданских дел, 6</w:t>
      </w:r>
      <w:r w:rsidRPr="00CD4678">
        <w:rPr>
          <w:rFonts w:eastAsia="Calibri"/>
          <w:lang w:eastAsia="ar-SA"/>
        </w:rPr>
        <w:t xml:space="preserve"> дел с апелляционными жалобами на судебные решения мировых судей</w:t>
      </w:r>
      <w:r w:rsidRPr="00CD4678">
        <w:t xml:space="preserve">, 1 снято с апелляционного рассмотрения, 84 </w:t>
      </w:r>
      <w:r w:rsidRPr="00CD4678">
        <w:rPr>
          <w:lang w:eastAsia="ar-SA"/>
        </w:rPr>
        <w:t>материалов в порядке исполнения решений.</w:t>
      </w:r>
      <w:r w:rsidRPr="00CD4678">
        <w:t xml:space="preserve">  </w:t>
      </w:r>
    </w:p>
    <w:p w:rsidR="004E0094" w:rsidRPr="00CD4678" w:rsidRDefault="004E0094" w:rsidP="004E0094">
      <w:pPr>
        <w:tabs>
          <w:tab w:val="left" w:pos="720"/>
        </w:tabs>
        <w:ind w:right="-6" w:firstLine="720"/>
        <w:jc w:val="both"/>
      </w:pPr>
      <w:r w:rsidRPr="00CD4678">
        <w:t>За анализируемый период Судебной коллегией по гражданским делам Омского областного суда произведено апелляционное вмешательство в 3 судебных актов, принятых под председательством судьи Базаровой Р.И., в том числе изменено - 2, с вынесением нового решения – 1.</w:t>
      </w:r>
    </w:p>
    <w:p w:rsidR="004E0094" w:rsidRPr="00CD4678" w:rsidRDefault="004E0094" w:rsidP="004E0094">
      <w:pPr>
        <w:tabs>
          <w:tab w:val="left" w:pos="720"/>
        </w:tabs>
        <w:ind w:right="-6" w:firstLine="720"/>
        <w:jc w:val="both"/>
      </w:pPr>
      <w:r w:rsidRPr="00CD4678">
        <w:t xml:space="preserve">Показатель качества за указанный период составил: по апелляционным жалобам –81,25% (из 16 обжалованных решений – 13 оставлено без изменения), по частным жалобам – 80 % (из 10 определений оставлено без изменения 8). </w:t>
      </w:r>
    </w:p>
    <w:p w:rsidR="004E0094" w:rsidRPr="00CD4678" w:rsidRDefault="004E0094" w:rsidP="004E0094">
      <w:pPr>
        <w:tabs>
          <w:tab w:val="left" w:pos="720"/>
        </w:tabs>
        <w:ind w:right="-6" w:firstLine="720"/>
        <w:jc w:val="both"/>
      </w:pPr>
    </w:p>
    <w:p w:rsidR="004E0094" w:rsidRDefault="004E0094" w:rsidP="004E0094">
      <w:pPr>
        <w:tabs>
          <w:tab w:val="left" w:pos="720"/>
        </w:tabs>
        <w:ind w:right="-6" w:firstLine="720"/>
        <w:jc w:val="both"/>
        <w:rPr>
          <w:u w:val="single"/>
        </w:rPr>
      </w:pPr>
      <w:r w:rsidRPr="00900886">
        <w:rPr>
          <w:u w:val="single"/>
        </w:rPr>
        <w:t>Причины отмен и изменений:</w:t>
      </w:r>
    </w:p>
    <w:p w:rsidR="004E0094" w:rsidRPr="00C33007" w:rsidRDefault="004E0094" w:rsidP="004E0094">
      <w:pPr>
        <w:tabs>
          <w:tab w:val="left" w:pos="720"/>
        </w:tabs>
        <w:ind w:right="-6" w:firstLine="720"/>
        <w:jc w:val="both"/>
        <w:rPr>
          <w:color w:val="FF0000"/>
          <w:u w:val="single"/>
        </w:rPr>
      </w:pPr>
    </w:p>
    <w:p w:rsidR="004E0094" w:rsidRPr="002073C6" w:rsidRDefault="004E0094" w:rsidP="004E0094">
      <w:pPr>
        <w:ind w:firstLine="708"/>
        <w:jc w:val="both"/>
        <w:rPr>
          <w:rFonts w:eastAsia="Calibri"/>
          <w:lang w:eastAsia="en-US"/>
        </w:rPr>
      </w:pPr>
      <w:r w:rsidRPr="002073C6">
        <w:t>1) Гражданское дело 2-</w:t>
      </w:r>
      <w:r>
        <w:t>368</w:t>
      </w:r>
      <w:r w:rsidRPr="002073C6">
        <w:t>/202</w:t>
      </w:r>
      <w:r>
        <w:t>6</w:t>
      </w:r>
      <w:r w:rsidRPr="002073C6">
        <w:t xml:space="preserve"> по иску </w:t>
      </w:r>
      <w:r>
        <w:rPr>
          <w:rFonts w:eastAsia="Calibri"/>
          <w:lang w:eastAsia="en-US"/>
        </w:rPr>
        <w:t>СЗД</w:t>
      </w:r>
      <w:r w:rsidRPr="007D48F1">
        <w:rPr>
          <w:rFonts w:eastAsia="Calibri"/>
          <w:lang w:eastAsia="en-US"/>
        </w:rPr>
        <w:t xml:space="preserve"> к </w:t>
      </w:r>
      <w:r>
        <w:rPr>
          <w:rFonts w:eastAsia="Calibri"/>
          <w:lang w:eastAsia="en-US"/>
        </w:rPr>
        <w:t>СОА</w:t>
      </w:r>
      <w:r w:rsidRPr="007D48F1">
        <w:rPr>
          <w:rFonts w:eastAsia="Calibri"/>
          <w:lang w:eastAsia="en-US"/>
        </w:rPr>
        <w:t xml:space="preserve"> о расторжении брака и разделе совместно нажитого имущества, встречному иску </w:t>
      </w:r>
      <w:r>
        <w:rPr>
          <w:rFonts w:eastAsia="Calibri"/>
          <w:lang w:eastAsia="en-US"/>
        </w:rPr>
        <w:t>СОА</w:t>
      </w:r>
      <w:r w:rsidRPr="007D48F1">
        <w:rPr>
          <w:rFonts w:eastAsia="Calibri"/>
          <w:lang w:eastAsia="en-US"/>
        </w:rPr>
        <w:t xml:space="preserve"> к </w:t>
      </w:r>
      <w:r>
        <w:rPr>
          <w:rFonts w:eastAsia="Calibri"/>
          <w:lang w:eastAsia="en-US"/>
        </w:rPr>
        <w:t>СЗД</w:t>
      </w:r>
      <w:r w:rsidRPr="007D48F1">
        <w:rPr>
          <w:rFonts w:eastAsia="Calibri"/>
          <w:lang w:eastAsia="en-US"/>
        </w:rPr>
        <w:t xml:space="preserve"> о разделе совместно нажитого имущества</w:t>
      </w:r>
      <w:r w:rsidRPr="002073C6">
        <w:rPr>
          <w:rFonts w:eastAsia="Calibri"/>
          <w:lang w:eastAsia="en-US"/>
        </w:rPr>
        <w:t>.</w:t>
      </w:r>
    </w:p>
    <w:p w:rsidR="004E0094" w:rsidRPr="002073C6" w:rsidRDefault="004E0094" w:rsidP="004E0094">
      <w:pPr>
        <w:ind w:firstLine="720"/>
        <w:jc w:val="both"/>
      </w:pPr>
      <w:r w:rsidRPr="002073C6">
        <w:t xml:space="preserve">Решением от </w:t>
      </w:r>
      <w:r>
        <w:t>17.03.2026</w:t>
      </w:r>
      <w:r w:rsidRPr="002073C6">
        <w:t xml:space="preserve"> исковые требования удовлетворены частично.</w:t>
      </w:r>
    </w:p>
    <w:p w:rsidR="004E0094" w:rsidRPr="007D48F1" w:rsidRDefault="004E0094" w:rsidP="004E0094">
      <w:pPr>
        <w:ind w:firstLine="709"/>
        <w:jc w:val="both"/>
      </w:pPr>
      <w:r>
        <w:rPr>
          <w:rFonts w:eastAsia="Calibri"/>
          <w:lang w:eastAsia="en-US"/>
        </w:rPr>
        <w:t>Расторгнуть брак, между СЗД</w:t>
      </w:r>
      <w:r w:rsidRPr="007D48F1">
        <w:rPr>
          <w:rFonts w:eastAsia="Calibri"/>
          <w:lang w:eastAsia="en-US"/>
        </w:rPr>
        <w:t xml:space="preserve"> и </w:t>
      </w:r>
      <w:r>
        <w:rPr>
          <w:rFonts w:eastAsia="Calibri"/>
          <w:lang w:eastAsia="en-US"/>
        </w:rPr>
        <w:t>СОА.</w:t>
      </w:r>
    </w:p>
    <w:p w:rsidR="004E0094" w:rsidRPr="007D48F1" w:rsidRDefault="004E0094" w:rsidP="004E0094">
      <w:pPr>
        <w:ind w:firstLine="709"/>
        <w:jc w:val="both"/>
        <w:rPr>
          <w:rFonts w:eastAsia="Calibri"/>
          <w:lang w:eastAsia="en-US"/>
        </w:rPr>
      </w:pPr>
      <w:r>
        <w:t>З</w:t>
      </w:r>
      <w:r w:rsidRPr="007D48F1">
        <w:t xml:space="preserve">а </w:t>
      </w:r>
      <w:r>
        <w:rPr>
          <w:rFonts w:eastAsia="Calibri"/>
          <w:lang w:eastAsia="en-US"/>
        </w:rPr>
        <w:t>СЗД признано</w:t>
      </w:r>
      <w:r w:rsidRPr="007D48F1">
        <w:rPr>
          <w:rFonts w:eastAsia="Calibri"/>
          <w:lang w:eastAsia="en-US"/>
        </w:rPr>
        <w:t xml:space="preserve">  </w:t>
      </w:r>
      <w:r w:rsidRPr="007D48F1">
        <w:t xml:space="preserve">право собственности </w:t>
      </w:r>
      <w:r w:rsidRPr="007D48F1">
        <w:rPr>
          <w:rFonts w:eastAsia="Calibri"/>
          <w:lang w:eastAsia="en-US"/>
        </w:rPr>
        <w:t xml:space="preserve">на жилой дом и земельный участок по адресу: г. Омск, ул. 2-я </w:t>
      </w:r>
      <w:proofErr w:type="gramStart"/>
      <w:r w:rsidRPr="007D48F1">
        <w:rPr>
          <w:rFonts w:eastAsia="Calibri"/>
          <w:lang w:eastAsia="en-US"/>
        </w:rPr>
        <w:t>Северная</w:t>
      </w:r>
      <w:proofErr w:type="gramEnd"/>
      <w:r w:rsidRPr="007D48F1">
        <w:rPr>
          <w:rFonts w:eastAsia="Calibri"/>
          <w:lang w:eastAsia="en-US"/>
        </w:rPr>
        <w:t>, д. 85 в размере 76/100 доли.</w:t>
      </w:r>
    </w:p>
    <w:p w:rsidR="004E0094" w:rsidRPr="007D48F1" w:rsidRDefault="004E0094" w:rsidP="004E0094">
      <w:pPr>
        <w:ind w:firstLine="709"/>
        <w:jc w:val="both"/>
        <w:rPr>
          <w:rFonts w:eastAsia="Calibri"/>
          <w:lang w:eastAsia="en-US"/>
        </w:rPr>
      </w:pPr>
      <w:r>
        <w:t>З</w:t>
      </w:r>
      <w:r w:rsidRPr="007D48F1">
        <w:t xml:space="preserve">а </w:t>
      </w:r>
      <w:r>
        <w:rPr>
          <w:rFonts w:eastAsia="Calibri"/>
          <w:lang w:eastAsia="en-US"/>
        </w:rPr>
        <w:t>СОА признано</w:t>
      </w:r>
      <w:r w:rsidRPr="007D48F1">
        <w:rPr>
          <w:rFonts w:eastAsia="Calibri"/>
          <w:lang w:eastAsia="en-US"/>
        </w:rPr>
        <w:t xml:space="preserve">  </w:t>
      </w:r>
      <w:r w:rsidRPr="007D48F1">
        <w:t xml:space="preserve">право собственности </w:t>
      </w:r>
      <w:r w:rsidRPr="007D48F1">
        <w:rPr>
          <w:rFonts w:eastAsia="Calibri"/>
          <w:lang w:eastAsia="en-US"/>
        </w:rPr>
        <w:t xml:space="preserve">на жилой дом и земельный участок по адресу: г. Омск, ул. 2-я </w:t>
      </w:r>
      <w:proofErr w:type="gramStart"/>
      <w:r w:rsidRPr="007D48F1">
        <w:rPr>
          <w:rFonts w:eastAsia="Calibri"/>
          <w:lang w:eastAsia="en-US"/>
        </w:rPr>
        <w:t>Северная</w:t>
      </w:r>
      <w:proofErr w:type="gramEnd"/>
      <w:r w:rsidRPr="007D48F1">
        <w:rPr>
          <w:rFonts w:eastAsia="Calibri"/>
          <w:lang w:eastAsia="en-US"/>
        </w:rPr>
        <w:t>, д. 85 в размере 24/100 доли.</w:t>
      </w:r>
    </w:p>
    <w:p w:rsidR="004E0094" w:rsidRPr="007D48F1" w:rsidRDefault="004E0094" w:rsidP="004E0094">
      <w:pPr>
        <w:ind w:firstLine="709"/>
        <w:jc w:val="both"/>
      </w:pPr>
      <w:r>
        <w:rPr>
          <w:rFonts w:eastAsia="Calibri"/>
          <w:lang w:eastAsia="en-US"/>
        </w:rPr>
        <w:t>З</w:t>
      </w:r>
      <w:r w:rsidRPr="007D48F1">
        <w:rPr>
          <w:rFonts w:eastAsia="Calibri"/>
          <w:lang w:eastAsia="en-US"/>
        </w:rPr>
        <w:t xml:space="preserve">а </w:t>
      </w:r>
      <w:r>
        <w:rPr>
          <w:rFonts w:eastAsia="Calibri"/>
          <w:lang w:eastAsia="en-US"/>
        </w:rPr>
        <w:t xml:space="preserve">СЗД </w:t>
      </w:r>
      <w:r w:rsidRPr="007D48F1">
        <w:rPr>
          <w:rFonts w:eastAsia="Calibri"/>
          <w:lang w:eastAsia="en-US"/>
        </w:rPr>
        <w:t xml:space="preserve">и </w:t>
      </w:r>
      <w:r>
        <w:rPr>
          <w:rFonts w:eastAsia="Calibri"/>
          <w:lang w:eastAsia="en-US"/>
        </w:rPr>
        <w:t>СОА признано</w:t>
      </w:r>
      <w:r w:rsidRPr="007D48F1">
        <w:rPr>
          <w:rFonts w:eastAsia="Calibri"/>
          <w:lang w:eastAsia="en-US"/>
        </w:rPr>
        <w:t xml:space="preserve">  право общей долевой собственности на квартиру по адресу г. Омск, ул. Барнаульская, д. 97, корпус 2, кв. 52, по ½ доли за каждым.</w:t>
      </w:r>
    </w:p>
    <w:p w:rsidR="004E0094" w:rsidRPr="007D48F1" w:rsidRDefault="004E0094" w:rsidP="004E0094">
      <w:pPr>
        <w:autoSpaceDE w:val="0"/>
        <w:autoSpaceDN w:val="0"/>
        <w:adjustRightInd w:val="0"/>
        <w:ind w:firstLine="708"/>
        <w:jc w:val="both"/>
        <w:rPr>
          <w:rFonts w:eastAsia="Calibri"/>
        </w:rPr>
      </w:pPr>
      <w:r w:rsidRPr="007D48F1">
        <w:rPr>
          <w:rFonts w:eastAsia="Calibri"/>
        </w:rPr>
        <w:t>Призна</w:t>
      </w:r>
      <w:r>
        <w:rPr>
          <w:rFonts w:eastAsia="Calibri"/>
        </w:rPr>
        <w:t>ны</w:t>
      </w:r>
      <w:r w:rsidRPr="007D48F1">
        <w:rPr>
          <w:rFonts w:eastAsia="Calibri"/>
        </w:rPr>
        <w:t xml:space="preserve"> кредитные обязательства по кредитному договору от 17.05.2025 года, заключенному между </w:t>
      </w:r>
      <w:r>
        <w:rPr>
          <w:rFonts w:eastAsia="Calibri"/>
        </w:rPr>
        <w:t xml:space="preserve">СДА </w:t>
      </w:r>
      <w:r w:rsidRPr="007D48F1">
        <w:rPr>
          <w:rFonts w:eastAsia="Calibri"/>
        </w:rPr>
        <w:t xml:space="preserve">и ПАО, общим долгом супругов. </w:t>
      </w:r>
    </w:p>
    <w:p w:rsidR="004E0094" w:rsidRPr="007D48F1" w:rsidRDefault="004E0094" w:rsidP="004E0094">
      <w:pPr>
        <w:autoSpaceDE w:val="0"/>
        <w:autoSpaceDN w:val="0"/>
        <w:adjustRightInd w:val="0"/>
        <w:ind w:firstLine="708"/>
        <w:jc w:val="both"/>
        <w:rPr>
          <w:rFonts w:eastAsia="Calibri"/>
          <w:lang w:eastAsia="en-US"/>
        </w:rPr>
      </w:pPr>
      <w:r>
        <w:rPr>
          <w:rFonts w:eastAsia="Calibri"/>
        </w:rPr>
        <w:t>Взыскано</w:t>
      </w:r>
      <w:r w:rsidRPr="007D48F1">
        <w:rPr>
          <w:rFonts w:eastAsia="Calibri"/>
        </w:rPr>
        <w:t xml:space="preserve"> с </w:t>
      </w:r>
      <w:r>
        <w:rPr>
          <w:rFonts w:eastAsia="Calibri"/>
          <w:lang w:eastAsia="en-US"/>
        </w:rPr>
        <w:t xml:space="preserve">СОА </w:t>
      </w:r>
      <w:r w:rsidRPr="007D48F1">
        <w:rPr>
          <w:rFonts w:eastAsia="Calibri"/>
          <w:lang w:eastAsia="en-US"/>
        </w:rPr>
        <w:t xml:space="preserve">в пользу </w:t>
      </w:r>
      <w:r>
        <w:rPr>
          <w:rFonts w:eastAsia="Calibri"/>
          <w:lang w:eastAsia="en-US"/>
        </w:rPr>
        <w:t>СДА</w:t>
      </w:r>
      <w:r w:rsidRPr="007D48F1">
        <w:rPr>
          <w:rFonts w:eastAsia="Calibri"/>
          <w:lang w:eastAsia="en-US"/>
        </w:rPr>
        <w:t xml:space="preserve">  компенсаци</w:t>
      </w:r>
      <w:r>
        <w:rPr>
          <w:rFonts w:eastAsia="Calibri"/>
          <w:lang w:eastAsia="en-US"/>
        </w:rPr>
        <w:t>я</w:t>
      </w:r>
      <w:r w:rsidRPr="007D48F1">
        <w:rPr>
          <w:rFonts w:eastAsia="Calibri"/>
          <w:lang w:eastAsia="en-US"/>
        </w:rPr>
        <w:t xml:space="preserve"> ½ уплаченных по кредитному договору денежных средств за период с 17.06.2025 по 17.02.2026 в </w:t>
      </w:r>
      <w:proofErr w:type="gramStart"/>
      <w:r w:rsidRPr="007D48F1">
        <w:rPr>
          <w:rFonts w:eastAsia="Calibri"/>
          <w:lang w:eastAsia="en-US"/>
        </w:rPr>
        <w:t>размере</w:t>
      </w:r>
      <w:proofErr w:type="gramEnd"/>
      <w:r w:rsidRPr="007D48F1">
        <w:rPr>
          <w:rFonts w:eastAsia="Calibri"/>
          <w:lang w:eastAsia="en-US"/>
        </w:rPr>
        <w:t xml:space="preserve"> 29  985 рублей.</w:t>
      </w:r>
    </w:p>
    <w:p w:rsidR="004E0094" w:rsidRPr="007D48F1" w:rsidRDefault="004E0094" w:rsidP="004E0094">
      <w:pPr>
        <w:autoSpaceDE w:val="0"/>
        <w:autoSpaceDN w:val="0"/>
        <w:adjustRightInd w:val="0"/>
        <w:ind w:firstLine="708"/>
        <w:jc w:val="both"/>
        <w:rPr>
          <w:rFonts w:eastAsia="Calibri"/>
          <w:lang w:eastAsia="en-US"/>
        </w:rPr>
      </w:pPr>
      <w:r w:rsidRPr="007D48F1">
        <w:rPr>
          <w:rFonts w:eastAsia="Calibri"/>
          <w:lang w:eastAsia="en-US"/>
        </w:rPr>
        <w:t>Переда</w:t>
      </w:r>
      <w:r>
        <w:rPr>
          <w:rFonts w:eastAsia="Calibri"/>
          <w:lang w:eastAsia="en-US"/>
        </w:rPr>
        <w:t>но</w:t>
      </w:r>
      <w:r w:rsidRPr="007D48F1">
        <w:rPr>
          <w:rFonts w:eastAsia="Calibri"/>
          <w:lang w:eastAsia="en-US"/>
        </w:rPr>
        <w:t xml:space="preserve"> в собственность </w:t>
      </w:r>
      <w:r>
        <w:rPr>
          <w:rFonts w:eastAsia="Calibri"/>
          <w:lang w:eastAsia="en-US"/>
        </w:rPr>
        <w:t>СДА</w:t>
      </w:r>
      <w:r w:rsidRPr="007D48F1">
        <w:rPr>
          <w:rFonts w:eastAsia="Calibri"/>
          <w:lang w:eastAsia="en-US"/>
        </w:rPr>
        <w:t xml:space="preserve"> следующее движимое имущество:- духовой шкаф </w:t>
      </w:r>
      <w:r w:rsidRPr="007D48F1">
        <w:rPr>
          <w:rFonts w:eastAsia="Calibri"/>
          <w:lang w:val="en-US" w:eastAsia="en-US"/>
        </w:rPr>
        <w:t>Neff</w:t>
      </w:r>
      <w:r>
        <w:rPr>
          <w:rFonts w:eastAsia="Calibri"/>
          <w:lang w:eastAsia="en-US"/>
        </w:rPr>
        <w:t xml:space="preserve">, микроволновую печь, </w:t>
      </w:r>
      <w:r w:rsidRPr="007D48F1">
        <w:rPr>
          <w:rFonts w:eastAsia="Calibri"/>
          <w:lang w:eastAsia="en-US"/>
        </w:rPr>
        <w:t>вытяжк</w:t>
      </w:r>
      <w:r>
        <w:rPr>
          <w:rFonts w:eastAsia="Calibri"/>
          <w:lang w:eastAsia="en-US"/>
        </w:rPr>
        <w:t>а</w:t>
      </w:r>
      <w:r w:rsidRPr="007D48F1">
        <w:rPr>
          <w:rFonts w:eastAsia="Calibri"/>
          <w:lang w:eastAsia="en-US"/>
        </w:rPr>
        <w:t>.</w:t>
      </w:r>
    </w:p>
    <w:p w:rsidR="004E0094" w:rsidRPr="007D48F1" w:rsidRDefault="004E0094" w:rsidP="004E0094">
      <w:pPr>
        <w:autoSpaceDE w:val="0"/>
        <w:autoSpaceDN w:val="0"/>
        <w:adjustRightInd w:val="0"/>
        <w:ind w:firstLine="708"/>
        <w:jc w:val="both"/>
        <w:rPr>
          <w:rFonts w:eastAsia="Calibri"/>
          <w:lang w:eastAsia="en-US"/>
        </w:rPr>
      </w:pPr>
      <w:r w:rsidRPr="007D48F1">
        <w:rPr>
          <w:rFonts w:eastAsia="Calibri"/>
          <w:lang w:eastAsia="en-US"/>
        </w:rPr>
        <w:t>Взыска</w:t>
      </w:r>
      <w:r>
        <w:rPr>
          <w:rFonts w:eastAsia="Calibri"/>
          <w:lang w:eastAsia="en-US"/>
        </w:rPr>
        <w:t>но</w:t>
      </w:r>
      <w:r w:rsidRPr="007D48F1">
        <w:rPr>
          <w:rFonts w:eastAsia="Calibri"/>
          <w:lang w:eastAsia="en-US"/>
        </w:rPr>
        <w:t xml:space="preserve"> с</w:t>
      </w:r>
      <w:r w:rsidRPr="007D48F1">
        <w:rPr>
          <w:rFonts w:eastAsia="Calibri"/>
          <w:color w:val="FF0000"/>
          <w:lang w:eastAsia="en-US"/>
        </w:rPr>
        <w:t xml:space="preserve"> </w:t>
      </w:r>
      <w:r>
        <w:rPr>
          <w:rFonts w:eastAsia="Calibri"/>
          <w:lang w:eastAsia="en-US"/>
        </w:rPr>
        <w:t xml:space="preserve">СДА </w:t>
      </w:r>
      <w:r w:rsidRPr="007D48F1">
        <w:rPr>
          <w:rFonts w:eastAsia="Calibri"/>
          <w:lang w:eastAsia="en-US"/>
        </w:rPr>
        <w:t xml:space="preserve">в пользу </w:t>
      </w:r>
      <w:r>
        <w:rPr>
          <w:rFonts w:eastAsia="Calibri"/>
          <w:lang w:eastAsia="en-US"/>
        </w:rPr>
        <w:t>СОА денежная</w:t>
      </w:r>
      <w:r w:rsidRPr="007D48F1">
        <w:rPr>
          <w:rFonts w:eastAsia="Calibri"/>
          <w:lang w:eastAsia="en-US"/>
        </w:rPr>
        <w:t xml:space="preserve"> компенсаци</w:t>
      </w:r>
      <w:r>
        <w:rPr>
          <w:rFonts w:eastAsia="Calibri"/>
          <w:lang w:eastAsia="en-US"/>
        </w:rPr>
        <w:t>я</w:t>
      </w:r>
      <w:r w:rsidRPr="007D48F1">
        <w:rPr>
          <w:rFonts w:eastAsia="Calibri"/>
          <w:lang w:eastAsia="en-US"/>
        </w:rPr>
        <w:t xml:space="preserve"> ½ стоимости переданного движимого имущества.</w:t>
      </w:r>
    </w:p>
    <w:p w:rsidR="004E0094" w:rsidRPr="007D48F1" w:rsidRDefault="004E0094" w:rsidP="004E0094">
      <w:pPr>
        <w:autoSpaceDE w:val="0"/>
        <w:autoSpaceDN w:val="0"/>
        <w:adjustRightInd w:val="0"/>
        <w:ind w:firstLine="708"/>
        <w:jc w:val="both"/>
        <w:rPr>
          <w:rFonts w:eastAsia="Calibri"/>
        </w:rPr>
      </w:pPr>
      <w:r w:rsidRPr="007D48F1">
        <w:rPr>
          <w:rFonts w:eastAsia="Calibri"/>
        </w:rPr>
        <w:t xml:space="preserve">С учетом окончательного зачета однородных требований взыскать </w:t>
      </w:r>
      <w:r w:rsidRPr="007D48F1">
        <w:rPr>
          <w:rFonts w:eastAsia="Calibri"/>
          <w:lang w:eastAsia="en-US"/>
        </w:rPr>
        <w:t xml:space="preserve">с </w:t>
      </w:r>
      <w:r>
        <w:rPr>
          <w:rFonts w:eastAsia="Calibri"/>
          <w:lang w:eastAsia="en-US"/>
        </w:rPr>
        <w:t>СДА</w:t>
      </w:r>
      <w:r w:rsidRPr="007D48F1">
        <w:rPr>
          <w:rFonts w:eastAsia="Calibri"/>
          <w:lang w:eastAsia="en-US"/>
        </w:rPr>
        <w:t xml:space="preserve"> в пользу </w:t>
      </w:r>
      <w:r>
        <w:rPr>
          <w:rFonts w:eastAsia="Calibri"/>
          <w:lang w:eastAsia="en-US"/>
        </w:rPr>
        <w:t>СОА</w:t>
      </w:r>
      <w:r w:rsidRPr="007D48F1">
        <w:rPr>
          <w:rFonts w:eastAsia="Calibri"/>
          <w:lang w:eastAsia="en-US"/>
        </w:rPr>
        <w:t xml:space="preserve"> денежные средства в </w:t>
      </w:r>
      <w:proofErr w:type="gramStart"/>
      <w:r w:rsidRPr="007D48F1">
        <w:rPr>
          <w:rFonts w:eastAsia="Calibri"/>
          <w:lang w:eastAsia="en-US"/>
        </w:rPr>
        <w:t>размере</w:t>
      </w:r>
      <w:proofErr w:type="gramEnd"/>
      <w:r w:rsidRPr="007D48F1">
        <w:rPr>
          <w:rFonts w:eastAsia="Calibri"/>
          <w:lang w:eastAsia="en-US"/>
        </w:rPr>
        <w:t xml:space="preserve"> 10 515 рублей.</w:t>
      </w:r>
    </w:p>
    <w:p w:rsidR="004E0094" w:rsidRPr="007D48F1" w:rsidRDefault="004E0094" w:rsidP="004E0094">
      <w:pPr>
        <w:autoSpaceDE w:val="0"/>
        <w:autoSpaceDN w:val="0"/>
        <w:adjustRightInd w:val="0"/>
        <w:ind w:firstLine="708"/>
        <w:jc w:val="both"/>
        <w:rPr>
          <w:rFonts w:eastAsia="Calibri"/>
          <w:lang w:eastAsia="en-US"/>
        </w:rPr>
      </w:pPr>
      <w:r>
        <w:rPr>
          <w:rFonts w:eastAsia="Calibri"/>
        </w:rPr>
        <w:t>Взыскано</w:t>
      </w:r>
      <w:r w:rsidRPr="007D48F1">
        <w:rPr>
          <w:rFonts w:eastAsia="Calibri"/>
        </w:rPr>
        <w:t xml:space="preserve"> с </w:t>
      </w:r>
      <w:r>
        <w:rPr>
          <w:rFonts w:eastAsia="Calibri"/>
          <w:lang w:eastAsia="en-US"/>
        </w:rPr>
        <w:t xml:space="preserve">СОА </w:t>
      </w:r>
      <w:r w:rsidRPr="007D48F1">
        <w:rPr>
          <w:rFonts w:eastAsia="Calibri"/>
          <w:lang w:eastAsia="en-US"/>
        </w:rPr>
        <w:t xml:space="preserve">в пользу </w:t>
      </w:r>
      <w:r>
        <w:rPr>
          <w:rFonts w:eastAsia="Calibri"/>
          <w:lang w:eastAsia="en-US"/>
        </w:rPr>
        <w:t xml:space="preserve">СДА </w:t>
      </w:r>
      <w:r w:rsidRPr="007D48F1">
        <w:rPr>
          <w:rFonts w:eastAsia="Calibri"/>
          <w:lang w:eastAsia="en-US"/>
        </w:rPr>
        <w:t>расходы по оплате государственной пошлины.</w:t>
      </w:r>
    </w:p>
    <w:p w:rsidR="004E0094" w:rsidRPr="008A4569" w:rsidRDefault="004E0094" w:rsidP="004E0094">
      <w:pPr>
        <w:widowControl w:val="0"/>
        <w:tabs>
          <w:tab w:val="left" w:pos="8931"/>
        </w:tabs>
        <w:ind w:firstLine="709"/>
        <w:jc w:val="both"/>
        <w:rPr>
          <w:rFonts w:eastAsia="Sylfaen"/>
          <w:b/>
          <w:iCs/>
          <w:lang w:eastAsia="en-US"/>
        </w:rPr>
      </w:pPr>
      <w:r w:rsidRPr="008A4569">
        <w:rPr>
          <w:rFonts w:eastAsia="Sylfaen"/>
          <w:lang w:eastAsia="en-US"/>
        </w:rPr>
        <w:t xml:space="preserve">Апелляционным определением Омского </w:t>
      </w:r>
      <w:proofErr w:type="gramStart"/>
      <w:r w:rsidRPr="008A4569">
        <w:rPr>
          <w:rFonts w:eastAsia="Sylfaen"/>
          <w:lang w:eastAsia="en-US"/>
        </w:rPr>
        <w:t>областного</w:t>
      </w:r>
      <w:proofErr w:type="gramEnd"/>
      <w:r w:rsidRPr="008A4569">
        <w:rPr>
          <w:rFonts w:eastAsia="Sylfaen"/>
          <w:lang w:eastAsia="en-US"/>
        </w:rPr>
        <w:t xml:space="preserve"> суда от 20.05.2026  определено:</w:t>
      </w:r>
      <w:r w:rsidRPr="008A4569">
        <w:rPr>
          <w:rFonts w:eastAsia="Sylfaen"/>
          <w:b/>
          <w:iCs/>
          <w:lang w:eastAsia="en-US"/>
        </w:rPr>
        <w:t xml:space="preserve">    </w:t>
      </w:r>
    </w:p>
    <w:p w:rsidR="004E0094" w:rsidRPr="008A4569" w:rsidRDefault="004E0094" w:rsidP="004E0094">
      <w:pPr>
        <w:widowControl w:val="0"/>
        <w:tabs>
          <w:tab w:val="left" w:pos="8931"/>
        </w:tabs>
        <w:ind w:firstLine="709"/>
        <w:jc w:val="both"/>
        <w:rPr>
          <w:rFonts w:eastAsia="Sylfaen"/>
          <w:lang w:eastAsia="en-US" w:bidi="ru-RU"/>
        </w:rPr>
      </w:pPr>
      <w:r w:rsidRPr="008A4569">
        <w:rPr>
          <w:rFonts w:eastAsia="Sylfaen"/>
          <w:lang w:eastAsia="en-US" w:bidi="ru-RU"/>
        </w:rPr>
        <w:t>решение Первомайског</w:t>
      </w:r>
      <w:r>
        <w:rPr>
          <w:rFonts w:eastAsia="Sylfaen"/>
          <w:lang w:eastAsia="en-US" w:bidi="ru-RU"/>
        </w:rPr>
        <w:t xml:space="preserve">о районного суда г. Омска от 17.03.2026 года изменено </w:t>
      </w:r>
      <w:r w:rsidRPr="008A4569">
        <w:rPr>
          <w:rFonts w:eastAsia="Sylfaen"/>
          <w:lang w:eastAsia="en-US" w:bidi="ru-RU"/>
        </w:rPr>
        <w:t xml:space="preserve">в </w:t>
      </w:r>
      <w:r w:rsidRPr="008A4569">
        <w:rPr>
          <w:rFonts w:eastAsia="Sylfaen"/>
          <w:lang w:eastAsia="en-US" w:bidi="ru-RU"/>
        </w:rPr>
        <w:lastRenderedPageBreak/>
        <w:t xml:space="preserve">части определения долей в праве собственности </w:t>
      </w:r>
      <w:proofErr w:type="gramStart"/>
      <w:r w:rsidRPr="008A4569">
        <w:rPr>
          <w:rFonts w:eastAsia="Sylfaen"/>
          <w:lang w:eastAsia="en-US" w:bidi="ru-RU"/>
        </w:rPr>
        <w:t>на</w:t>
      </w:r>
      <w:proofErr w:type="gramEnd"/>
      <w:r w:rsidRPr="008A4569">
        <w:rPr>
          <w:rFonts w:eastAsia="Sylfaen"/>
          <w:lang w:eastAsia="en-US" w:bidi="ru-RU"/>
        </w:rPr>
        <w:t xml:space="preserve"> </w:t>
      </w:r>
      <w:proofErr w:type="gramStart"/>
      <w:r w:rsidRPr="008A4569">
        <w:rPr>
          <w:rFonts w:eastAsia="Sylfaen"/>
          <w:lang w:eastAsia="en-US" w:bidi="ru-RU"/>
        </w:rPr>
        <w:t>жилой</w:t>
      </w:r>
      <w:proofErr w:type="gramEnd"/>
      <w:r w:rsidRPr="008A4569">
        <w:rPr>
          <w:rFonts w:eastAsia="Sylfaen"/>
          <w:lang w:eastAsia="en-US" w:bidi="ru-RU"/>
        </w:rPr>
        <w:t xml:space="preserve"> дом и земельный участок, и расходов по оплате государственной пошлины, изложив абзацы 5, 6, 15 резолютивной части решения в следующей редакции:</w:t>
      </w:r>
    </w:p>
    <w:p w:rsidR="004E0094" w:rsidRPr="008A4569" w:rsidRDefault="004E0094" w:rsidP="004E0094">
      <w:pPr>
        <w:widowControl w:val="0"/>
        <w:tabs>
          <w:tab w:val="left" w:pos="8931"/>
        </w:tabs>
        <w:ind w:firstLine="709"/>
        <w:jc w:val="both"/>
        <w:rPr>
          <w:rFonts w:eastAsia="Sylfaen"/>
          <w:lang w:eastAsia="en-US" w:bidi="ru-RU"/>
        </w:rPr>
      </w:pPr>
      <w:r w:rsidRPr="008A4569">
        <w:rPr>
          <w:rFonts w:eastAsia="Sylfaen"/>
          <w:lang w:eastAsia="en-US" w:bidi="ru-RU"/>
        </w:rPr>
        <w:t xml:space="preserve">«Признать за </w:t>
      </w:r>
      <w:r>
        <w:rPr>
          <w:rFonts w:eastAsia="Sylfaen"/>
          <w:lang w:eastAsia="en-US" w:bidi="ru-RU"/>
        </w:rPr>
        <w:t xml:space="preserve">СДА </w:t>
      </w:r>
      <w:r w:rsidRPr="008A4569">
        <w:rPr>
          <w:rFonts w:eastAsia="Sylfaen"/>
          <w:lang w:eastAsia="en-US" w:bidi="ru-RU"/>
        </w:rPr>
        <w:t xml:space="preserve">право собственности на жилой дом и земельный участок по адресу: г. Омск, ул. 2-я </w:t>
      </w:r>
      <w:proofErr w:type="gramStart"/>
      <w:r w:rsidRPr="008A4569">
        <w:rPr>
          <w:rFonts w:eastAsia="Sylfaen"/>
          <w:lang w:eastAsia="en-US" w:bidi="ru-RU"/>
        </w:rPr>
        <w:t>Северная</w:t>
      </w:r>
      <w:proofErr w:type="gramEnd"/>
      <w:r w:rsidRPr="008A4569">
        <w:rPr>
          <w:rFonts w:eastAsia="Sylfaen"/>
          <w:lang w:eastAsia="en-US" w:bidi="ru-RU"/>
        </w:rPr>
        <w:t>, д. 85 в размере 61/100 доли.</w:t>
      </w:r>
    </w:p>
    <w:p w:rsidR="004E0094" w:rsidRPr="008A4569" w:rsidRDefault="004E0094" w:rsidP="004E0094">
      <w:pPr>
        <w:widowControl w:val="0"/>
        <w:tabs>
          <w:tab w:val="left" w:pos="8931"/>
        </w:tabs>
        <w:ind w:firstLine="709"/>
        <w:jc w:val="both"/>
        <w:rPr>
          <w:rFonts w:eastAsia="Sylfaen"/>
          <w:lang w:eastAsia="en-US" w:bidi="ru-RU"/>
        </w:rPr>
      </w:pPr>
      <w:r w:rsidRPr="008A4569">
        <w:rPr>
          <w:rFonts w:eastAsia="Sylfaen"/>
          <w:lang w:eastAsia="en-US" w:bidi="ru-RU"/>
        </w:rPr>
        <w:t xml:space="preserve">Признать за </w:t>
      </w:r>
      <w:r>
        <w:rPr>
          <w:rFonts w:eastAsia="Sylfaen"/>
          <w:lang w:eastAsia="en-US" w:bidi="ru-RU"/>
        </w:rPr>
        <w:t xml:space="preserve">СОА </w:t>
      </w:r>
      <w:r w:rsidRPr="008A4569">
        <w:rPr>
          <w:rFonts w:eastAsia="Sylfaen"/>
          <w:lang w:eastAsia="en-US" w:bidi="ru-RU"/>
        </w:rPr>
        <w:t xml:space="preserve">право собственности на жилой дом и земельный участок по адресу: г. Омск, ул. 2-я </w:t>
      </w:r>
      <w:proofErr w:type="gramStart"/>
      <w:r w:rsidRPr="008A4569">
        <w:rPr>
          <w:rFonts w:eastAsia="Sylfaen"/>
          <w:lang w:eastAsia="en-US" w:bidi="ru-RU"/>
        </w:rPr>
        <w:t>Северная</w:t>
      </w:r>
      <w:proofErr w:type="gramEnd"/>
      <w:r w:rsidRPr="008A4569">
        <w:rPr>
          <w:rFonts w:eastAsia="Sylfaen"/>
          <w:lang w:eastAsia="en-US" w:bidi="ru-RU"/>
        </w:rPr>
        <w:t>, д. 85 в размере 39/100 долей».</w:t>
      </w:r>
    </w:p>
    <w:p w:rsidR="004E0094" w:rsidRPr="008A4569" w:rsidRDefault="004E0094" w:rsidP="004E0094">
      <w:pPr>
        <w:widowControl w:val="0"/>
        <w:tabs>
          <w:tab w:val="left" w:pos="8931"/>
        </w:tabs>
        <w:ind w:firstLine="709"/>
        <w:jc w:val="both"/>
        <w:rPr>
          <w:rFonts w:eastAsia="Sylfaen"/>
          <w:lang w:eastAsia="en-US" w:bidi="ru-RU"/>
        </w:rPr>
      </w:pPr>
      <w:r>
        <w:rPr>
          <w:rFonts w:eastAsia="Sylfaen"/>
          <w:lang w:eastAsia="en-US" w:bidi="ru-RU"/>
        </w:rPr>
        <w:t>Исключен</w:t>
      </w:r>
      <w:r w:rsidRPr="008A4569">
        <w:rPr>
          <w:rFonts w:eastAsia="Sylfaen"/>
          <w:lang w:eastAsia="en-US" w:bidi="ru-RU"/>
        </w:rPr>
        <w:t xml:space="preserve"> абзац 15 из резолютивной части решения.</w:t>
      </w:r>
    </w:p>
    <w:p w:rsidR="004E0094" w:rsidRDefault="004E0094" w:rsidP="004E0094">
      <w:pPr>
        <w:widowControl w:val="0"/>
        <w:tabs>
          <w:tab w:val="left" w:pos="8931"/>
        </w:tabs>
        <w:ind w:firstLine="709"/>
        <w:jc w:val="both"/>
        <w:rPr>
          <w:rFonts w:eastAsia="Sylfaen"/>
          <w:lang w:eastAsia="en-US" w:bidi="ru-RU"/>
        </w:rPr>
      </w:pPr>
      <w:r w:rsidRPr="008A4569">
        <w:rPr>
          <w:rFonts w:eastAsia="Sylfaen"/>
          <w:lang w:eastAsia="en-US" w:bidi="ru-RU"/>
        </w:rPr>
        <w:t>В оста</w:t>
      </w:r>
      <w:r>
        <w:rPr>
          <w:rFonts w:eastAsia="Sylfaen"/>
          <w:lang w:eastAsia="en-US" w:bidi="ru-RU"/>
        </w:rPr>
        <w:t>льной части решение суда оставлено</w:t>
      </w:r>
      <w:r w:rsidRPr="008A4569">
        <w:rPr>
          <w:rFonts w:eastAsia="Sylfaen"/>
          <w:lang w:eastAsia="en-US" w:bidi="ru-RU"/>
        </w:rPr>
        <w:t xml:space="preserve"> без изменения, апелляционн</w:t>
      </w:r>
      <w:r>
        <w:rPr>
          <w:rFonts w:eastAsia="Sylfaen"/>
          <w:lang w:eastAsia="en-US" w:bidi="ru-RU"/>
        </w:rPr>
        <w:t>ая жалоба</w:t>
      </w:r>
      <w:r w:rsidRPr="008A4569">
        <w:rPr>
          <w:rFonts w:eastAsia="Sylfaen"/>
          <w:lang w:eastAsia="en-US" w:bidi="ru-RU"/>
        </w:rPr>
        <w:t xml:space="preserve"> </w:t>
      </w:r>
      <w:r>
        <w:rPr>
          <w:rFonts w:eastAsia="Sylfaen"/>
          <w:lang w:eastAsia="en-US" w:bidi="ru-RU"/>
        </w:rPr>
        <w:t>СДА</w:t>
      </w:r>
      <w:r w:rsidRPr="008A4569">
        <w:rPr>
          <w:rFonts w:eastAsia="Sylfaen"/>
          <w:lang w:eastAsia="en-US" w:bidi="ru-RU"/>
        </w:rPr>
        <w:t xml:space="preserve"> - без удовлетворения.</w:t>
      </w:r>
    </w:p>
    <w:p w:rsidR="004E0094" w:rsidRPr="008A4569" w:rsidRDefault="004E0094" w:rsidP="004E0094">
      <w:pPr>
        <w:widowControl w:val="0"/>
        <w:tabs>
          <w:tab w:val="left" w:pos="8931"/>
        </w:tabs>
        <w:ind w:firstLine="709"/>
        <w:jc w:val="both"/>
        <w:rPr>
          <w:rFonts w:eastAsia="Sylfaen"/>
          <w:lang w:eastAsia="en-US" w:bidi="ru-RU"/>
        </w:rPr>
      </w:pPr>
      <w:r>
        <w:rPr>
          <w:rFonts w:eastAsia="Sylfaen"/>
          <w:lang w:eastAsia="en-US" w:bidi="ru-RU"/>
        </w:rPr>
        <w:t xml:space="preserve">Коллегия указала, что суд неверно признал денежные средства в </w:t>
      </w:r>
      <w:proofErr w:type="gramStart"/>
      <w:r>
        <w:rPr>
          <w:rFonts w:eastAsia="Sylfaen"/>
          <w:lang w:eastAsia="en-US" w:bidi="ru-RU"/>
        </w:rPr>
        <w:t>размере</w:t>
      </w:r>
      <w:proofErr w:type="gramEnd"/>
      <w:r>
        <w:rPr>
          <w:rFonts w:eastAsia="Sylfaen"/>
          <w:lang w:eastAsia="en-US" w:bidi="ru-RU"/>
        </w:rPr>
        <w:t xml:space="preserve"> 1 050 000 руб. личным имуществом истца и, соответственно, отступил от равенства долей. Досрочное погашение долга по совместному кредитному договору ОАО, произведенное за счет личных денежных средств одного из супругов, не изменяет режима общей совместной собственности супругов. Сам по себе факт исполнения обязательств по кредитному договору, в </w:t>
      </w:r>
      <w:proofErr w:type="spellStart"/>
      <w:r>
        <w:rPr>
          <w:rFonts w:eastAsia="Sylfaen"/>
          <w:lang w:eastAsia="en-US" w:bidi="ru-RU"/>
        </w:rPr>
        <w:t>т.ч</w:t>
      </w:r>
      <w:proofErr w:type="spellEnd"/>
      <w:r>
        <w:rPr>
          <w:rFonts w:eastAsia="Sylfaen"/>
          <w:lang w:eastAsia="en-US" w:bidi="ru-RU"/>
        </w:rPr>
        <w:t xml:space="preserve">. за счет собственных денежных средств, при отсутствии соответствующего соглашения, направленного на изменение режима общей собственности супругов на приобретенное в период брака имущество, не является основанием для увеличения доли в праве общей собственности. </w:t>
      </w:r>
    </w:p>
    <w:p w:rsidR="004E0094" w:rsidRPr="007D48F1" w:rsidRDefault="004E0094" w:rsidP="004E0094">
      <w:pPr>
        <w:autoSpaceDE w:val="0"/>
        <w:autoSpaceDN w:val="0"/>
        <w:adjustRightInd w:val="0"/>
        <w:jc w:val="both"/>
        <w:rPr>
          <w:rFonts w:eastAsia="Calibri"/>
        </w:rPr>
      </w:pPr>
    </w:p>
    <w:p w:rsidR="004E0094" w:rsidRDefault="004E0094" w:rsidP="004E0094">
      <w:pPr>
        <w:ind w:right="84" w:firstLine="720"/>
        <w:jc w:val="both"/>
      </w:pPr>
      <w:r>
        <w:t xml:space="preserve">2) Гражданское дело 2-41/2026 по иску </w:t>
      </w:r>
      <w:r w:rsidRPr="00450A2A">
        <w:t xml:space="preserve">ООО к </w:t>
      </w:r>
      <w:r>
        <w:t>ХЮА</w:t>
      </w:r>
      <w:r w:rsidRPr="00450A2A">
        <w:t xml:space="preserve"> о расторжении договора купли-продажи, взыскании денежных средств</w:t>
      </w:r>
      <w:r>
        <w:t xml:space="preserve">. </w:t>
      </w:r>
    </w:p>
    <w:p w:rsidR="004E0094" w:rsidRPr="00450A2A" w:rsidRDefault="004E0094" w:rsidP="004E0094">
      <w:pPr>
        <w:ind w:firstLine="720"/>
        <w:jc w:val="both"/>
      </w:pPr>
      <w:r>
        <w:t xml:space="preserve">Решением от 02.03.2026 исковые требования удовлетворены частично. </w:t>
      </w:r>
      <w:r w:rsidRPr="00450A2A">
        <w:t xml:space="preserve">Расторгнут договор купли-продажи транспортного средства от 25.09.2024, заключенный между ООО и </w:t>
      </w:r>
      <w:r>
        <w:t>ХЮА</w:t>
      </w:r>
      <w:r w:rsidRPr="00450A2A">
        <w:t>.</w:t>
      </w:r>
    </w:p>
    <w:p w:rsidR="004E0094" w:rsidRPr="00450A2A" w:rsidRDefault="004E0094" w:rsidP="004E0094">
      <w:pPr>
        <w:widowControl w:val="0"/>
        <w:ind w:firstLine="708"/>
        <w:jc w:val="both"/>
      </w:pPr>
      <w:proofErr w:type="gramStart"/>
      <w:r>
        <w:t xml:space="preserve">С ХЮА </w:t>
      </w:r>
      <w:r w:rsidRPr="00450A2A">
        <w:t>в по</w:t>
      </w:r>
      <w:r>
        <w:t xml:space="preserve">льзу ООО взысканы </w:t>
      </w:r>
      <w:r w:rsidRPr="00450A2A">
        <w:t>денежные средства, уплаченные по договору купли-продажи транспортного средства в размере 7 500 000 руб</w:t>
      </w:r>
      <w:r>
        <w:t>.</w:t>
      </w:r>
      <w:r w:rsidRPr="00450A2A">
        <w:t>, расходы по оплате государственной пошлины в размере 86 500 руб</w:t>
      </w:r>
      <w:r>
        <w:t>.</w:t>
      </w:r>
      <w:r w:rsidRPr="00450A2A">
        <w:t>, расходы по проведению судебной экспертизы в размере 60 000 руб.</w:t>
      </w:r>
      <w:proofErr w:type="gramEnd"/>
    </w:p>
    <w:p w:rsidR="004E0094" w:rsidRPr="00450A2A" w:rsidRDefault="004E0094" w:rsidP="004E0094">
      <w:pPr>
        <w:ind w:firstLine="708"/>
        <w:jc w:val="both"/>
        <w:rPr>
          <w:color w:val="000000"/>
          <w:lang w:bidi="ru-RU"/>
        </w:rPr>
      </w:pPr>
      <w:r>
        <w:t>Взыскано</w:t>
      </w:r>
      <w:r w:rsidRPr="00450A2A">
        <w:t xml:space="preserve"> с </w:t>
      </w:r>
      <w:r>
        <w:t xml:space="preserve">ХЮА </w:t>
      </w:r>
      <w:r w:rsidRPr="00450A2A">
        <w:t xml:space="preserve">в пользу ООО </w:t>
      </w:r>
      <w:r w:rsidRPr="00450A2A">
        <w:rPr>
          <w:color w:val="000000"/>
          <w:lang w:bidi="ru-RU"/>
        </w:rPr>
        <w:t xml:space="preserve">проценты за пользование чужими денежными средствами на основании ст. 395 ГК РФ, начисленные в соответствии с ключевой ставкой Банка России, действующей в соответствующие периоды, на сумму </w:t>
      </w:r>
      <w:r w:rsidRPr="00450A2A">
        <w:t>7 500 000 руб</w:t>
      </w:r>
      <w:r>
        <w:t>.</w:t>
      </w:r>
      <w:r w:rsidRPr="00450A2A">
        <w:rPr>
          <w:color w:val="000000"/>
          <w:lang w:bidi="ru-RU"/>
        </w:rPr>
        <w:t>, начиная с даты вступления решения в законную силу по дату фактического исполнения обязательств.</w:t>
      </w:r>
    </w:p>
    <w:p w:rsidR="004E0094" w:rsidRPr="00450A2A" w:rsidRDefault="004E0094" w:rsidP="004E0094">
      <w:pPr>
        <w:widowControl w:val="0"/>
        <w:ind w:firstLine="708"/>
        <w:jc w:val="both"/>
        <w:rPr>
          <w:color w:val="FF0000"/>
        </w:rPr>
      </w:pPr>
      <w:r>
        <w:t>Суд обязал</w:t>
      </w:r>
      <w:r w:rsidRPr="00450A2A">
        <w:t xml:space="preserve"> покупателя ООО возвратить продавцу </w:t>
      </w:r>
      <w:r>
        <w:t>ХЮА</w:t>
      </w:r>
      <w:r w:rsidRPr="00450A2A">
        <w:t xml:space="preserve"> транспортное средство </w:t>
      </w:r>
      <w:r w:rsidRPr="00450A2A">
        <w:rPr>
          <w:lang w:val="en-US"/>
        </w:rPr>
        <w:t>MAN</w:t>
      </w:r>
      <w:r w:rsidRPr="00450A2A">
        <w:t>, в течение 10 дней после уплаты продавцом денежных средств.</w:t>
      </w:r>
    </w:p>
    <w:p w:rsidR="004E0094" w:rsidRPr="00762629" w:rsidRDefault="004E0094" w:rsidP="004E0094">
      <w:pPr>
        <w:widowControl w:val="0"/>
        <w:tabs>
          <w:tab w:val="left" w:pos="0"/>
        </w:tabs>
        <w:jc w:val="both"/>
        <w:rPr>
          <w:rFonts w:eastAsia="Sylfaen"/>
          <w:lang w:eastAsia="en-US" w:bidi="ru-RU"/>
        </w:rPr>
      </w:pPr>
      <w:r>
        <w:tab/>
        <w:t xml:space="preserve">Апелляционным определением Омского областного суда от 28.05.2026 года </w:t>
      </w:r>
      <w:r w:rsidRPr="00762629">
        <w:rPr>
          <w:rFonts w:eastAsia="Sylfaen"/>
          <w:lang w:eastAsia="en-US" w:bidi="ru-RU"/>
        </w:rPr>
        <w:t>решение Первомайского ра</w:t>
      </w:r>
      <w:r>
        <w:rPr>
          <w:rFonts w:eastAsia="Sylfaen"/>
          <w:lang w:eastAsia="en-US" w:bidi="ru-RU"/>
        </w:rPr>
        <w:t>йонного суда города Омска от 02.03.2026 года отменено</w:t>
      </w:r>
      <w:r w:rsidRPr="00762629">
        <w:rPr>
          <w:rFonts w:eastAsia="Sylfaen"/>
          <w:lang w:eastAsia="en-US" w:bidi="ru-RU"/>
        </w:rPr>
        <w:t>, принят</w:t>
      </w:r>
      <w:r>
        <w:rPr>
          <w:rFonts w:eastAsia="Sylfaen"/>
          <w:lang w:eastAsia="en-US" w:bidi="ru-RU"/>
        </w:rPr>
        <w:t>о</w:t>
      </w:r>
      <w:r w:rsidRPr="00762629">
        <w:rPr>
          <w:rFonts w:eastAsia="Sylfaen"/>
          <w:lang w:eastAsia="en-US" w:bidi="ru-RU"/>
        </w:rPr>
        <w:t xml:space="preserve"> новое</w:t>
      </w:r>
      <w:r>
        <w:rPr>
          <w:rFonts w:eastAsia="Sylfaen"/>
          <w:lang w:eastAsia="en-US" w:bidi="ru-RU"/>
        </w:rPr>
        <w:t>, которым и</w:t>
      </w:r>
      <w:r w:rsidRPr="00762629">
        <w:rPr>
          <w:rFonts w:eastAsia="Sylfaen"/>
          <w:lang w:eastAsia="en-US" w:bidi="ru-RU"/>
        </w:rPr>
        <w:t xml:space="preserve">сковые требования ООО к </w:t>
      </w:r>
      <w:r>
        <w:rPr>
          <w:rFonts w:eastAsia="Sylfaen"/>
          <w:lang w:eastAsia="en-US" w:bidi="ru-RU"/>
        </w:rPr>
        <w:t>ХЮА</w:t>
      </w:r>
      <w:r w:rsidRPr="00762629">
        <w:rPr>
          <w:rFonts w:eastAsia="Sylfaen"/>
          <w:lang w:eastAsia="en-US" w:bidi="ru-RU"/>
        </w:rPr>
        <w:t xml:space="preserve"> о расторжении договора купли-продажи, взы</w:t>
      </w:r>
      <w:r>
        <w:rPr>
          <w:rFonts w:eastAsia="Sylfaen"/>
          <w:lang w:eastAsia="en-US" w:bidi="ru-RU"/>
        </w:rPr>
        <w:t>скании денежных средств оставлены</w:t>
      </w:r>
      <w:r w:rsidRPr="00762629">
        <w:rPr>
          <w:rFonts w:eastAsia="Sylfaen"/>
          <w:lang w:eastAsia="en-US" w:bidi="ru-RU"/>
        </w:rPr>
        <w:t xml:space="preserve"> без удовлетворения.</w:t>
      </w:r>
    </w:p>
    <w:p w:rsidR="004E0094" w:rsidRPr="00762629" w:rsidRDefault="004E0094" w:rsidP="004E0094">
      <w:pPr>
        <w:widowControl w:val="0"/>
        <w:tabs>
          <w:tab w:val="left" w:pos="0"/>
        </w:tabs>
        <w:jc w:val="both"/>
        <w:rPr>
          <w:rFonts w:eastAsia="Sylfaen"/>
          <w:lang w:eastAsia="en-US" w:bidi="ru-RU"/>
        </w:rPr>
      </w:pPr>
      <w:r>
        <w:rPr>
          <w:rFonts w:eastAsia="Sylfaen"/>
          <w:lang w:eastAsia="en-US" w:bidi="ru-RU"/>
        </w:rPr>
        <w:tab/>
        <w:t>С</w:t>
      </w:r>
      <w:r w:rsidRPr="00762629">
        <w:rPr>
          <w:rFonts w:eastAsia="Sylfaen"/>
          <w:lang w:eastAsia="en-US" w:bidi="ru-RU"/>
        </w:rPr>
        <w:t xml:space="preserve"> ООО </w:t>
      </w:r>
      <w:r>
        <w:rPr>
          <w:rFonts w:eastAsia="Sylfaen"/>
          <w:lang w:eastAsia="en-US" w:bidi="ru-RU"/>
        </w:rPr>
        <w:t>взысканы</w:t>
      </w:r>
      <w:r w:rsidRPr="00762629">
        <w:rPr>
          <w:rFonts w:eastAsia="Sylfaen"/>
          <w:lang w:eastAsia="en-US" w:bidi="ru-RU"/>
        </w:rPr>
        <w:t xml:space="preserve"> в пользу </w:t>
      </w:r>
      <w:r>
        <w:rPr>
          <w:rFonts w:eastAsia="Sylfaen"/>
          <w:lang w:eastAsia="en-US" w:bidi="ru-RU"/>
        </w:rPr>
        <w:t>ХЮА</w:t>
      </w:r>
      <w:r w:rsidRPr="00762629">
        <w:rPr>
          <w:rFonts w:eastAsia="Sylfaen"/>
          <w:lang w:eastAsia="en-US" w:bidi="ru-RU"/>
        </w:rPr>
        <w:t xml:space="preserve"> расходы по госпошлине.</w:t>
      </w:r>
    </w:p>
    <w:p w:rsidR="004E0094" w:rsidRDefault="004E0094" w:rsidP="004E0094">
      <w:pPr>
        <w:ind w:right="84" w:firstLine="720"/>
        <w:jc w:val="both"/>
      </w:pPr>
      <w:r>
        <w:t xml:space="preserve">Коллегия указала, что суд не учел, что договор купли-продажи транспортного средства был заключен между юридическим лицом, которое приобретало автомобиль для осуществления своей деятельности, товар, не предназначался для личного, семейного, домашнего или иного использования, не связанного с предпринимательской </w:t>
      </w:r>
      <w:proofErr w:type="gramStart"/>
      <w:r>
        <w:t>деятельностью</w:t>
      </w:r>
      <w:proofErr w:type="gramEnd"/>
      <w:r>
        <w:t xml:space="preserve"> следовательно нормы, относящиеся к розничной купле-продаже не применимы. Из заключения судебной экспертизы не следует, что при указанных несоответствиях эксплуатация спорного автомобиля невозможна, запрещена, т.е. товар не пригоден для целей, для которых обычно такой товар используется, либо значительно снижается возможность использование товара по назначению.</w:t>
      </w:r>
    </w:p>
    <w:p w:rsidR="004E0094" w:rsidRPr="002073C6" w:rsidRDefault="004E0094" w:rsidP="004E0094">
      <w:pPr>
        <w:ind w:right="84" w:firstLine="720"/>
        <w:jc w:val="both"/>
      </w:pPr>
    </w:p>
    <w:p w:rsidR="004E0094" w:rsidRPr="002073C6" w:rsidRDefault="004E0094" w:rsidP="004E0094">
      <w:pPr>
        <w:ind w:right="84" w:firstLine="720"/>
        <w:jc w:val="both"/>
        <w:rPr>
          <w:szCs w:val="20"/>
        </w:rPr>
      </w:pPr>
      <w:r>
        <w:t>3</w:t>
      </w:r>
      <w:r w:rsidRPr="002073C6">
        <w:t>) Гражданское дело 2-</w:t>
      </w:r>
      <w:r>
        <w:t>1185</w:t>
      </w:r>
      <w:r w:rsidRPr="002073C6">
        <w:t>/202</w:t>
      </w:r>
      <w:r>
        <w:t>6</w:t>
      </w:r>
      <w:r w:rsidRPr="002073C6">
        <w:t xml:space="preserve"> по иску </w:t>
      </w:r>
      <w:r>
        <w:t>САА</w:t>
      </w:r>
      <w:r w:rsidRPr="00C27B39">
        <w:t xml:space="preserve"> к </w:t>
      </w:r>
      <w:r>
        <w:t>СНВ</w:t>
      </w:r>
      <w:r w:rsidRPr="00C27B39">
        <w:t xml:space="preserve"> о взыскании неустойки за просрочку алиментных обязательств и компенсации морального вреда</w:t>
      </w:r>
      <w:r w:rsidRPr="002073C6">
        <w:rPr>
          <w:lang w:bidi="yi-Hebr"/>
        </w:rPr>
        <w:t xml:space="preserve">. </w:t>
      </w:r>
    </w:p>
    <w:p w:rsidR="004E0094" w:rsidRDefault="004E0094" w:rsidP="004E0094">
      <w:pPr>
        <w:widowControl w:val="0"/>
        <w:ind w:firstLine="708"/>
        <w:jc w:val="both"/>
      </w:pPr>
      <w:r w:rsidRPr="002073C6">
        <w:lastRenderedPageBreak/>
        <w:t xml:space="preserve">Решением от </w:t>
      </w:r>
      <w:r>
        <w:t>10.04.2026</w:t>
      </w:r>
      <w:r w:rsidRPr="002073C6">
        <w:t xml:space="preserve"> исковые требования удовлетворены</w:t>
      </w:r>
      <w:r>
        <w:t xml:space="preserve"> частично</w:t>
      </w:r>
      <w:r w:rsidRPr="002073C6">
        <w:t xml:space="preserve">. </w:t>
      </w:r>
    </w:p>
    <w:p w:rsidR="004E0094" w:rsidRPr="00C27B39" w:rsidRDefault="004E0094" w:rsidP="004E0094">
      <w:pPr>
        <w:widowControl w:val="0"/>
        <w:ind w:firstLine="708"/>
        <w:jc w:val="both"/>
      </w:pPr>
      <w:r>
        <w:rPr>
          <w:rFonts w:eastAsia="Arial Unicode MS"/>
          <w:color w:val="000000"/>
          <w:lang w:bidi="ru-RU"/>
        </w:rPr>
        <w:t>С</w:t>
      </w:r>
      <w:r w:rsidRPr="00C27B39">
        <w:rPr>
          <w:rFonts w:eastAsia="Calibri"/>
        </w:rPr>
        <w:t xml:space="preserve"> </w:t>
      </w:r>
      <w:r>
        <w:rPr>
          <w:rFonts w:eastAsia="Calibri"/>
        </w:rPr>
        <w:t xml:space="preserve">СНВ </w:t>
      </w:r>
      <w:r w:rsidRPr="00C27B39">
        <w:rPr>
          <w:rFonts w:eastAsia="Calibri"/>
        </w:rPr>
        <w:t xml:space="preserve">в пользу </w:t>
      </w:r>
      <w:r>
        <w:rPr>
          <w:rFonts w:eastAsia="Calibri"/>
        </w:rPr>
        <w:t xml:space="preserve">САА </w:t>
      </w:r>
      <w:proofErr w:type="gramStart"/>
      <w:r>
        <w:rPr>
          <w:rFonts w:eastAsia="Calibri"/>
        </w:rPr>
        <w:t>взыскана</w:t>
      </w:r>
      <w:proofErr w:type="gramEnd"/>
      <w:r w:rsidRPr="00C27B39">
        <w:rPr>
          <w:rFonts w:eastAsia="Calibri"/>
        </w:rPr>
        <w:t xml:space="preserve"> </w:t>
      </w:r>
      <w:r w:rsidRPr="00C27B39">
        <w:rPr>
          <w:color w:val="000000"/>
        </w:rPr>
        <w:t xml:space="preserve">неустойку </w:t>
      </w:r>
      <w:r w:rsidRPr="00C27B39">
        <w:rPr>
          <w:rFonts w:eastAsia="Calibri"/>
        </w:rPr>
        <w:t>за несвоевременную уплату алиментов в размере 150 000 руб.</w:t>
      </w:r>
    </w:p>
    <w:p w:rsidR="004E0094" w:rsidRDefault="004E0094" w:rsidP="004E0094">
      <w:pPr>
        <w:ind w:firstLine="708"/>
        <w:jc w:val="both"/>
        <w:rPr>
          <w:rFonts w:eastAsia="Calibri"/>
          <w:lang w:eastAsia="en-US"/>
        </w:rPr>
      </w:pPr>
      <w:r>
        <w:rPr>
          <w:rFonts w:eastAsia="Calibri"/>
          <w:lang w:eastAsia="en-US"/>
        </w:rPr>
        <w:t>В остальной части иска отказано.</w:t>
      </w:r>
    </w:p>
    <w:p w:rsidR="004E0094" w:rsidRPr="00C27B39" w:rsidRDefault="004E0094" w:rsidP="004E0094">
      <w:pPr>
        <w:widowControl w:val="0"/>
        <w:tabs>
          <w:tab w:val="left" w:pos="8931"/>
        </w:tabs>
        <w:ind w:firstLine="709"/>
        <w:jc w:val="both"/>
        <w:rPr>
          <w:rFonts w:eastAsia="Sylfaen"/>
          <w:b/>
          <w:iCs/>
          <w:lang w:eastAsia="en-US"/>
        </w:rPr>
      </w:pPr>
      <w:r w:rsidRPr="00C27B39">
        <w:rPr>
          <w:rFonts w:eastAsia="Sylfaen"/>
          <w:lang w:eastAsia="en-US"/>
        </w:rPr>
        <w:t>Апелляционным определение</w:t>
      </w:r>
      <w:r>
        <w:rPr>
          <w:rFonts w:eastAsia="Sylfaen"/>
          <w:lang w:eastAsia="en-US"/>
        </w:rPr>
        <w:t xml:space="preserve">м Омского </w:t>
      </w:r>
      <w:proofErr w:type="gramStart"/>
      <w:r>
        <w:rPr>
          <w:rFonts w:eastAsia="Sylfaen"/>
          <w:lang w:eastAsia="en-US"/>
        </w:rPr>
        <w:t>областного</w:t>
      </w:r>
      <w:proofErr w:type="gramEnd"/>
      <w:r>
        <w:rPr>
          <w:rFonts w:eastAsia="Sylfaen"/>
          <w:lang w:eastAsia="en-US"/>
        </w:rPr>
        <w:t xml:space="preserve"> суда от 17.06.</w:t>
      </w:r>
      <w:r w:rsidRPr="00C27B39">
        <w:rPr>
          <w:rFonts w:eastAsia="Sylfaen"/>
          <w:lang w:eastAsia="en-US"/>
        </w:rPr>
        <w:t>2026  определено:</w:t>
      </w:r>
      <w:r w:rsidRPr="00C27B39">
        <w:rPr>
          <w:rFonts w:eastAsia="Sylfaen"/>
          <w:b/>
          <w:iCs/>
          <w:lang w:eastAsia="en-US"/>
        </w:rPr>
        <w:t xml:space="preserve">    </w:t>
      </w:r>
    </w:p>
    <w:p w:rsidR="004E0094" w:rsidRPr="00C27B39" w:rsidRDefault="004E0094" w:rsidP="004E0094">
      <w:pPr>
        <w:widowControl w:val="0"/>
        <w:tabs>
          <w:tab w:val="left" w:pos="8931"/>
        </w:tabs>
        <w:ind w:firstLine="709"/>
        <w:jc w:val="both"/>
        <w:rPr>
          <w:rFonts w:eastAsia="Sylfaen"/>
          <w:iCs/>
          <w:lang w:eastAsia="en-US"/>
        </w:rPr>
      </w:pPr>
      <w:r w:rsidRPr="00C27B39">
        <w:rPr>
          <w:rFonts w:eastAsia="Sylfaen"/>
          <w:iCs/>
          <w:lang w:eastAsia="en-US"/>
        </w:rPr>
        <w:t>Решение Первомайског</w:t>
      </w:r>
      <w:r>
        <w:rPr>
          <w:rFonts w:eastAsia="Sylfaen"/>
          <w:iCs/>
          <w:lang w:eastAsia="en-US"/>
        </w:rPr>
        <w:t>о районного суда г. Омска от 10.04.2026 года изменено</w:t>
      </w:r>
      <w:r w:rsidRPr="00C27B39">
        <w:rPr>
          <w:rFonts w:eastAsia="Sylfaen"/>
          <w:iCs/>
          <w:lang w:eastAsia="en-US"/>
        </w:rPr>
        <w:t xml:space="preserve"> в части размера неустойки за не</w:t>
      </w:r>
      <w:r>
        <w:rPr>
          <w:rFonts w:eastAsia="Sylfaen"/>
          <w:iCs/>
          <w:lang w:eastAsia="en-US"/>
        </w:rPr>
        <w:t>своевременную уплату алиментов.</w:t>
      </w:r>
    </w:p>
    <w:p w:rsidR="004E0094" w:rsidRPr="00C27B39" w:rsidRDefault="004E0094" w:rsidP="004E0094">
      <w:pPr>
        <w:autoSpaceDE w:val="0"/>
        <w:ind w:firstLine="709"/>
        <w:jc w:val="both"/>
        <w:rPr>
          <w:rFonts w:eastAsia="Calibri"/>
          <w:lang w:eastAsia="en-US"/>
        </w:rPr>
      </w:pPr>
      <w:r w:rsidRPr="00C27B39">
        <w:rPr>
          <w:rFonts w:eastAsia="Calibri"/>
          <w:lang w:eastAsia="en-US"/>
        </w:rPr>
        <w:t>Взыска</w:t>
      </w:r>
      <w:r>
        <w:rPr>
          <w:rFonts w:eastAsia="Calibri"/>
          <w:lang w:eastAsia="en-US"/>
        </w:rPr>
        <w:t>но</w:t>
      </w:r>
      <w:r w:rsidRPr="00C27B39">
        <w:rPr>
          <w:rFonts w:eastAsia="Calibri"/>
          <w:lang w:eastAsia="en-US"/>
        </w:rPr>
        <w:t xml:space="preserve"> с </w:t>
      </w:r>
      <w:r>
        <w:rPr>
          <w:rFonts w:eastAsia="Calibri"/>
          <w:lang w:eastAsia="en-US"/>
        </w:rPr>
        <w:t>СНВ</w:t>
      </w:r>
      <w:r w:rsidRPr="00C27B39">
        <w:rPr>
          <w:rFonts w:eastAsia="Calibri"/>
          <w:lang w:eastAsia="en-US"/>
        </w:rPr>
        <w:t xml:space="preserve"> в пользу </w:t>
      </w:r>
      <w:r>
        <w:rPr>
          <w:rFonts w:eastAsia="Calibri"/>
          <w:lang w:eastAsia="en-US"/>
        </w:rPr>
        <w:t>САА</w:t>
      </w:r>
      <w:r w:rsidRPr="00C27B39">
        <w:rPr>
          <w:rFonts w:eastAsia="Calibri"/>
          <w:lang w:eastAsia="en-US"/>
        </w:rPr>
        <w:t xml:space="preserve"> </w:t>
      </w:r>
      <w:r w:rsidRPr="00C27B39">
        <w:rPr>
          <w:rFonts w:eastAsia="Calibri"/>
          <w:color w:val="000000"/>
          <w:lang w:eastAsia="en-US"/>
        </w:rPr>
        <w:t>неу</w:t>
      </w:r>
      <w:r>
        <w:rPr>
          <w:rFonts w:eastAsia="Calibri"/>
          <w:color w:val="000000"/>
          <w:lang w:eastAsia="en-US"/>
        </w:rPr>
        <w:t>стойка</w:t>
      </w:r>
      <w:r w:rsidRPr="00C27B39">
        <w:rPr>
          <w:rFonts w:eastAsia="Calibri"/>
          <w:color w:val="000000"/>
          <w:lang w:eastAsia="en-US"/>
        </w:rPr>
        <w:t xml:space="preserve"> </w:t>
      </w:r>
      <w:r w:rsidRPr="00C27B39">
        <w:rPr>
          <w:rFonts w:eastAsia="Calibri"/>
          <w:lang w:eastAsia="en-US"/>
        </w:rPr>
        <w:t>за несвоевременную уплату алиментов в размере 559</w:t>
      </w:r>
      <w:r>
        <w:rPr>
          <w:rFonts w:eastAsia="Calibri"/>
          <w:lang w:eastAsia="en-US"/>
        </w:rPr>
        <w:t> </w:t>
      </w:r>
      <w:r w:rsidRPr="00C27B39">
        <w:rPr>
          <w:rFonts w:eastAsia="Calibri"/>
          <w:lang w:eastAsia="en-US"/>
        </w:rPr>
        <w:t>993</w:t>
      </w:r>
      <w:r>
        <w:rPr>
          <w:rFonts w:eastAsia="Calibri"/>
          <w:lang w:eastAsia="en-US"/>
        </w:rPr>
        <w:t>,35</w:t>
      </w:r>
      <w:r w:rsidRPr="00C27B39">
        <w:rPr>
          <w:rFonts w:eastAsia="Calibri"/>
          <w:lang w:eastAsia="en-US"/>
        </w:rPr>
        <w:t xml:space="preserve"> </w:t>
      </w:r>
      <w:r>
        <w:rPr>
          <w:rFonts w:eastAsia="Calibri"/>
          <w:lang w:eastAsia="en-US"/>
        </w:rPr>
        <w:t>руб.</w:t>
      </w:r>
    </w:p>
    <w:p w:rsidR="004E0094" w:rsidRPr="00C27B39" w:rsidRDefault="004E0094" w:rsidP="004E0094">
      <w:pPr>
        <w:autoSpaceDE w:val="0"/>
        <w:ind w:firstLine="709"/>
        <w:jc w:val="both"/>
        <w:rPr>
          <w:rFonts w:eastAsia="Calibri"/>
          <w:lang w:eastAsia="en-US"/>
        </w:rPr>
      </w:pPr>
      <w:r>
        <w:rPr>
          <w:rFonts w:eastAsia="Calibri"/>
          <w:lang w:eastAsia="en-US"/>
        </w:rPr>
        <w:t>В остальной части решение оставлено</w:t>
      </w:r>
      <w:r w:rsidRPr="00C27B39">
        <w:rPr>
          <w:rFonts w:eastAsia="Calibri"/>
          <w:lang w:eastAsia="en-US"/>
        </w:rPr>
        <w:t xml:space="preserve"> без изменения. </w:t>
      </w:r>
    </w:p>
    <w:p w:rsidR="004E0094" w:rsidRDefault="004E0094" w:rsidP="004E0094">
      <w:pPr>
        <w:ind w:firstLine="709"/>
        <w:jc w:val="both"/>
        <w:rPr>
          <w:rFonts w:eastAsia="Calibri"/>
          <w:color w:val="000000"/>
          <w:lang w:eastAsia="en-US" w:bidi="ru-RU"/>
        </w:rPr>
      </w:pPr>
      <w:r>
        <w:t xml:space="preserve">Коллегия указала, что ввиду отсутствия доказательств, свидетельствующих о наличии обстоятельств, в силу которых подлежащая взысканию неустойка подлежала снижению ответчиком не представлено в связи с чем, у суда отсутствовали основания для снижения размера неустойки. Исчислена неустойка за период с первого числа месяца, следующего за </w:t>
      </w:r>
      <w:proofErr w:type="gramStart"/>
      <w:r>
        <w:t>расчетным</w:t>
      </w:r>
      <w:proofErr w:type="gramEnd"/>
      <w:r>
        <w:t>.</w:t>
      </w:r>
    </w:p>
    <w:p w:rsidR="004E0094" w:rsidRDefault="004E0094" w:rsidP="004E0094">
      <w:pPr>
        <w:ind w:firstLine="709"/>
        <w:jc w:val="both"/>
      </w:pPr>
    </w:p>
    <w:p w:rsidR="004E0094" w:rsidRPr="004E6AE4" w:rsidRDefault="004E0094" w:rsidP="004E0094">
      <w:pPr>
        <w:ind w:firstLine="709"/>
        <w:jc w:val="both"/>
        <w:rPr>
          <w:rFonts w:eastAsia="Calibri"/>
          <w:lang w:eastAsia="en-US"/>
        </w:rPr>
      </w:pPr>
      <w:r>
        <w:rPr>
          <w:rFonts w:eastAsia="Calibri"/>
          <w:lang w:eastAsia="en-US" w:bidi="ru-RU"/>
        </w:rPr>
        <w:t>4</w:t>
      </w:r>
      <w:r w:rsidRPr="002073C6">
        <w:rPr>
          <w:rFonts w:eastAsia="Calibri"/>
          <w:lang w:eastAsia="en-US" w:bidi="ru-RU"/>
        </w:rPr>
        <w:t xml:space="preserve">) </w:t>
      </w:r>
      <w:r>
        <w:rPr>
          <w:rFonts w:eastAsia="Calibri"/>
          <w:lang w:eastAsia="en-US" w:bidi="ru-RU"/>
        </w:rPr>
        <w:t>18.03.2026</w:t>
      </w:r>
      <w:r w:rsidRPr="002073C6">
        <w:rPr>
          <w:rFonts w:eastAsia="Calibri"/>
          <w:lang w:eastAsia="en-US" w:bidi="ru-RU"/>
        </w:rPr>
        <w:t xml:space="preserve"> судей вынесено определение по делу №2-</w:t>
      </w:r>
      <w:r>
        <w:rPr>
          <w:rFonts w:eastAsia="Calibri"/>
          <w:lang w:eastAsia="en-US" w:bidi="ru-RU"/>
        </w:rPr>
        <w:t>1253/2025, которым отказано в</w:t>
      </w:r>
      <w:r w:rsidRPr="004E6AE4">
        <w:rPr>
          <w:rFonts w:eastAsia="Calibri"/>
          <w:lang w:eastAsia="en-US"/>
        </w:rPr>
        <w:t xml:space="preserve"> </w:t>
      </w:r>
      <w:proofErr w:type="gramStart"/>
      <w:r w:rsidRPr="004E6AE4">
        <w:rPr>
          <w:rFonts w:eastAsia="Calibri"/>
          <w:lang w:eastAsia="en-US"/>
        </w:rPr>
        <w:t>удовлетворении</w:t>
      </w:r>
      <w:proofErr w:type="gramEnd"/>
      <w:r w:rsidRPr="004E6AE4">
        <w:rPr>
          <w:rFonts w:eastAsia="Calibri"/>
          <w:lang w:eastAsia="en-US"/>
        </w:rPr>
        <w:t xml:space="preserve"> ходатайства </w:t>
      </w:r>
      <w:r>
        <w:rPr>
          <w:color w:val="000000"/>
          <w:lang w:bidi="yi-Hebr"/>
        </w:rPr>
        <w:t>ПАВ</w:t>
      </w:r>
      <w:r w:rsidRPr="004E6AE4">
        <w:rPr>
          <w:rFonts w:eastAsia="Calibri"/>
          <w:color w:val="000000"/>
          <w:lang w:eastAsia="en-US" w:bidi="ru-RU"/>
        </w:rPr>
        <w:t xml:space="preserve"> о восстановлении срока на подачу заявления о взыскании судебных расходов и взыскании судебных расходов.</w:t>
      </w:r>
    </w:p>
    <w:p w:rsidR="004E0094" w:rsidRPr="002073C6" w:rsidRDefault="004E0094" w:rsidP="004E0094">
      <w:pPr>
        <w:widowControl w:val="0"/>
        <w:ind w:firstLine="709"/>
        <w:jc w:val="both"/>
        <w:rPr>
          <w:rFonts w:eastAsia="Calibri"/>
          <w:lang w:eastAsia="en-US" w:bidi="ru-RU"/>
        </w:rPr>
      </w:pPr>
    </w:p>
    <w:p w:rsidR="004E0094" w:rsidRPr="002073C6" w:rsidRDefault="004E0094" w:rsidP="004E0094">
      <w:pPr>
        <w:ind w:firstLine="709"/>
        <w:jc w:val="both"/>
        <w:rPr>
          <w:rFonts w:eastAsia="Calibri"/>
          <w:lang w:eastAsia="en-US"/>
        </w:rPr>
      </w:pPr>
      <w:r w:rsidRPr="002073C6">
        <w:rPr>
          <w:rFonts w:eastAsia="Calibri"/>
          <w:lang w:eastAsia="en-US"/>
        </w:rPr>
        <w:t xml:space="preserve">Апелляционным определением Омского областного суда г. Омска от </w:t>
      </w:r>
      <w:r>
        <w:rPr>
          <w:rFonts w:eastAsia="Calibri"/>
          <w:lang w:eastAsia="en-US"/>
        </w:rPr>
        <w:t>07.05.2026</w:t>
      </w:r>
      <w:r w:rsidRPr="002073C6">
        <w:rPr>
          <w:rFonts w:eastAsia="Calibri"/>
          <w:lang w:eastAsia="en-US"/>
        </w:rPr>
        <w:t xml:space="preserve"> года определение Первомайского районного суда г. Омска от </w:t>
      </w:r>
      <w:r>
        <w:rPr>
          <w:rFonts w:eastAsia="Calibri"/>
          <w:lang w:eastAsia="en-US"/>
        </w:rPr>
        <w:t xml:space="preserve">18.03.2026 года отменено и взысканы судебные расходы в </w:t>
      </w:r>
      <w:proofErr w:type="gramStart"/>
      <w:r>
        <w:rPr>
          <w:rFonts w:eastAsia="Calibri"/>
          <w:lang w:eastAsia="en-US"/>
        </w:rPr>
        <w:t>размере</w:t>
      </w:r>
      <w:proofErr w:type="gramEnd"/>
      <w:r>
        <w:rPr>
          <w:rFonts w:eastAsia="Calibri"/>
          <w:lang w:eastAsia="en-US"/>
        </w:rPr>
        <w:t xml:space="preserve"> 40 000 руб.</w:t>
      </w:r>
    </w:p>
    <w:p w:rsidR="004E0094" w:rsidRDefault="004E0094" w:rsidP="004E0094">
      <w:pPr>
        <w:ind w:firstLine="709"/>
        <w:jc w:val="both"/>
        <w:rPr>
          <w:rFonts w:eastAsia="Calibri"/>
          <w:lang w:eastAsia="en-US"/>
        </w:rPr>
      </w:pPr>
      <w:r w:rsidRPr="002073C6">
        <w:rPr>
          <w:rFonts w:eastAsia="Calibri"/>
          <w:lang w:eastAsia="en-US"/>
        </w:rPr>
        <w:t xml:space="preserve">Коллегия указала, что </w:t>
      </w:r>
      <w:r>
        <w:rPr>
          <w:rFonts w:eastAsia="Calibri"/>
          <w:lang w:eastAsia="en-US"/>
        </w:rPr>
        <w:t xml:space="preserve">в </w:t>
      </w:r>
      <w:proofErr w:type="gramStart"/>
      <w:r>
        <w:rPr>
          <w:rFonts w:eastAsia="Calibri"/>
          <w:lang w:eastAsia="en-US"/>
        </w:rPr>
        <w:t>действиях</w:t>
      </w:r>
      <w:proofErr w:type="gramEnd"/>
      <w:r>
        <w:rPr>
          <w:rFonts w:eastAsia="Calibri"/>
          <w:lang w:eastAsia="en-US"/>
        </w:rPr>
        <w:t xml:space="preserve"> истца и его представителя отсутствует недобросовестность и злоупотребление процессуальными правами, поскольку после получения денежных средств в счет исполнения решения суда 23.01.2026 истец в определенный договором срок 30.01.2026 оплатил услуги представителя, который в свою очередь обратился с заявлением о взыскании судебных расходов. С учетом установления инвалидности истцу суд поставил в неравное положение истца по сравнению с заявителями, обладающими достаточным размером денежных сре</w:t>
      </w:r>
      <w:proofErr w:type="gramStart"/>
      <w:r>
        <w:rPr>
          <w:rFonts w:eastAsia="Calibri"/>
          <w:lang w:eastAsia="en-US"/>
        </w:rPr>
        <w:t>дств дл</w:t>
      </w:r>
      <w:proofErr w:type="gramEnd"/>
      <w:r>
        <w:rPr>
          <w:rFonts w:eastAsia="Calibri"/>
          <w:lang w:eastAsia="en-US"/>
        </w:rPr>
        <w:t xml:space="preserve">я оплаты услуг представителя до получения денежных средств в результате исполнения решения суда. С учетом процессуального результата по делу и отсутствием возражений со стороны заинтересованных лиц суд полагает размер судебных расходов 40 000 руб. является разумным. </w:t>
      </w:r>
    </w:p>
    <w:p w:rsidR="004E0094" w:rsidRPr="002073C6" w:rsidRDefault="004E0094" w:rsidP="004E0094">
      <w:pPr>
        <w:ind w:firstLine="709"/>
        <w:jc w:val="both"/>
        <w:rPr>
          <w:rFonts w:eastAsia="Calibri"/>
          <w:lang w:eastAsia="en-US"/>
        </w:rPr>
      </w:pPr>
    </w:p>
    <w:p w:rsidR="004E0094" w:rsidRPr="0066037E" w:rsidRDefault="004E0094" w:rsidP="004E0094">
      <w:pPr>
        <w:ind w:firstLine="708"/>
        <w:jc w:val="both"/>
      </w:pPr>
      <w:r>
        <w:rPr>
          <w:rFonts w:eastAsia="Calibri"/>
          <w:lang w:eastAsia="en-US" w:bidi="ru-RU"/>
        </w:rPr>
        <w:t>5</w:t>
      </w:r>
      <w:r w:rsidRPr="002073C6">
        <w:rPr>
          <w:rFonts w:eastAsia="Calibri"/>
          <w:lang w:eastAsia="en-US" w:bidi="ru-RU"/>
        </w:rPr>
        <w:t xml:space="preserve">) </w:t>
      </w:r>
      <w:r>
        <w:rPr>
          <w:rFonts w:eastAsia="Calibri"/>
          <w:lang w:eastAsia="en-US" w:bidi="ru-RU"/>
        </w:rPr>
        <w:t>03.04.2026</w:t>
      </w:r>
      <w:r w:rsidRPr="002073C6">
        <w:rPr>
          <w:rFonts w:eastAsia="Calibri"/>
          <w:lang w:eastAsia="en-US" w:bidi="ru-RU"/>
        </w:rPr>
        <w:t xml:space="preserve"> судей вынесено определение по делу №2-</w:t>
      </w:r>
      <w:r>
        <w:rPr>
          <w:rFonts w:eastAsia="Calibri"/>
          <w:lang w:eastAsia="en-US" w:bidi="ru-RU"/>
        </w:rPr>
        <w:t xml:space="preserve">2107/2025, которым </w:t>
      </w:r>
      <w:r>
        <w:rPr>
          <w:rFonts w:eastAsia="Calibri"/>
        </w:rPr>
        <w:t>взысканы</w:t>
      </w:r>
      <w:r w:rsidRPr="0066037E">
        <w:rPr>
          <w:rFonts w:eastAsia="Calibri"/>
        </w:rPr>
        <w:t xml:space="preserve"> с </w:t>
      </w:r>
      <w:r>
        <w:t>ФЕА</w:t>
      </w:r>
      <w:r w:rsidRPr="0066037E">
        <w:t xml:space="preserve"> в пользу </w:t>
      </w:r>
      <w:r>
        <w:t xml:space="preserve">ФНВ </w:t>
      </w:r>
      <w:r w:rsidRPr="0066037E">
        <w:t xml:space="preserve">судебные расходы в </w:t>
      </w:r>
      <w:proofErr w:type="gramStart"/>
      <w:r w:rsidRPr="0066037E">
        <w:t>размере</w:t>
      </w:r>
      <w:proofErr w:type="gramEnd"/>
      <w:r w:rsidRPr="0066037E">
        <w:t xml:space="preserve"> </w:t>
      </w:r>
      <w:r w:rsidRPr="0066037E">
        <w:rPr>
          <w:rFonts w:eastAsia="Calibri"/>
        </w:rPr>
        <w:t>69 362,50 руб.</w:t>
      </w:r>
    </w:p>
    <w:p w:rsidR="004E0094" w:rsidRPr="004E6AE4" w:rsidRDefault="004E0094" w:rsidP="004E0094">
      <w:pPr>
        <w:ind w:firstLine="708"/>
        <w:jc w:val="both"/>
        <w:rPr>
          <w:rFonts w:eastAsia="Calibri"/>
          <w:lang w:eastAsia="en-US"/>
        </w:rPr>
      </w:pPr>
      <w:r>
        <w:rPr>
          <w:rFonts w:eastAsia="Calibri"/>
        </w:rPr>
        <w:t>С</w:t>
      </w:r>
      <w:r w:rsidRPr="0066037E">
        <w:rPr>
          <w:rFonts w:eastAsia="Calibri"/>
        </w:rPr>
        <w:t xml:space="preserve"> </w:t>
      </w:r>
      <w:r>
        <w:t>ФНВ</w:t>
      </w:r>
      <w:r w:rsidRPr="0066037E">
        <w:t xml:space="preserve"> в пользу </w:t>
      </w:r>
      <w:r>
        <w:t>ФЕА взысканы</w:t>
      </w:r>
      <w:r w:rsidRPr="0066037E">
        <w:t xml:space="preserve"> судебные расходы в </w:t>
      </w:r>
      <w:proofErr w:type="gramStart"/>
      <w:r w:rsidRPr="0066037E">
        <w:t>размере</w:t>
      </w:r>
      <w:proofErr w:type="gramEnd"/>
      <w:r w:rsidRPr="0066037E">
        <w:t xml:space="preserve"> </w:t>
      </w:r>
      <w:r w:rsidRPr="0066037E">
        <w:rPr>
          <w:rFonts w:eastAsia="Calibri"/>
        </w:rPr>
        <w:t>31 218,75 руб</w:t>
      </w:r>
      <w:r>
        <w:rPr>
          <w:rFonts w:eastAsia="Calibri"/>
        </w:rPr>
        <w:t>.</w:t>
      </w:r>
    </w:p>
    <w:p w:rsidR="004E0094" w:rsidRPr="001F0517" w:rsidRDefault="004E0094" w:rsidP="004E0094">
      <w:pPr>
        <w:widowControl w:val="0"/>
        <w:tabs>
          <w:tab w:val="left" w:pos="8931"/>
        </w:tabs>
        <w:ind w:firstLine="708"/>
        <w:jc w:val="both"/>
        <w:rPr>
          <w:rFonts w:eastAsia="Sylfaen"/>
          <w:lang w:eastAsia="en-US" w:bidi="ru-RU"/>
        </w:rPr>
      </w:pPr>
      <w:r w:rsidRPr="002073C6">
        <w:rPr>
          <w:rFonts w:eastAsia="Calibri"/>
          <w:lang w:eastAsia="en-US"/>
        </w:rPr>
        <w:t xml:space="preserve">Апелляционным определением Омского областного суда г. Омска от </w:t>
      </w:r>
      <w:r>
        <w:rPr>
          <w:rFonts w:eastAsia="Calibri"/>
          <w:lang w:eastAsia="en-US"/>
        </w:rPr>
        <w:t>20.05.2026</w:t>
      </w:r>
      <w:r w:rsidRPr="002073C6">
        <w:rPr>
          <w:rFonts w:eastAsia="Calibri"/>
          <w:lang w:eastAsia="en-US"/>
        </w:rPr>
        <w:t xml:space="preserve"> года определение Первомайского районного суда г. Омска от </w:t>
      </w:r>
      <w:r>
        <w:rPr>
          <w:rFonts w:eastAsia="Calibri"/>
          <w:lang w:eastAsia="en-US"/>
        </w:rPr>
        <w:t xml:space="preserve">03.04.2026 года отменено и принято новое, которым с </w:t>
      </w:r>
      <w:r>
        <w:rPr>
          <w:rFonts w:eastAsia="Sylfaen"/>
          <w:lang w:eastAsia="en-US" w:bidi="ru-RU"/>
        </w:rPr>
        <w:t>ФЕА</w:t>
      </w:r>
      <w:r w:rsidRPr="001F0517">
        <w:rPr>
          <w:rFonts w:eastAsia="Sylfaen"/>
          <w:lang w:eastAsia="en-US" w:bidi="ru-RU"/>
        </w:rPr>
        <w:t xml:space="preserve"> в пользу </w:t>
      </w:r>
      <w:r>
        <w:rPr>
          <w:rFonts w:eastAsia="Sylfaen"/>
          <w:lang w:eastAsia="en-US" w:bidi="ru-RU"/>
        </w:rPr>
        <w:t>ФНВ</w:t>
      </w:r>
      <w:r w:rsidRPr="001F0517">
        <w:rPr>
          <w:rFonts w:eastAsia="Sylfaen"/>
          <w:lang w:eastAsia="en-US" w:bidi="ru-RU"/>
        </w:rPr>
        <w:t xml:space="preserve"> </w:t>
      </w:r>
      <w:r>
        <w:rPr>
          <w:rFonts w:eastAsia="Sylfaen"/>
          <w:lang w:eastAsia="en-US" w:bidi="ru-RU"/>
        </w:rPr>
        <w:t xml:space="preserve">взысканы </w:t>
      </w:r>
      <w:r w:rsidRPr="001F0517">
        <w:rPr>
          <w:rFonts w:eastAsia="Sylfaen"/>
          <w:lang w:eastAsia="en-US" w:bidi="ru-RU"/>
        </w:rPr>
        <w:t xml:space="preserve">судебные расходы в </w:t>
      </w:r>
      <w:proofErr w:type="gramStart"/>
      <w:r w:rsidRPr="001F0517">
        <w:rPr>
          <w:rFonts w:eastAsia="Sylfaen"/>
          <w:lang w:eastAsia="en-US" w:bidi="ru-RU"/>
        </w:rPr>
        <w:t>размере</w:t>
      </w:r>
      <w:proofErr w:type="gramEnd"/>
      <w:r w:rsidRPr="001F0517">
        <w:rPr>
          <w:rFonts w:eastAsia="Sylfaen"/>
          <w:lang w:eastAsia="en-US" w:bidi="ru-RU"/>
        </w:rPr>
        <w:t xml:space="preserve"> 57 362,50 руб.</w:t>
      </w:r>
    </w:p>
    <w:p w:rsidR="004E0094" w:rsidRPr="001F0517" w:rsidRDefault="004E0094" w:rsidP="004E0094">
      <w:pPr>
        <w:widowControl w:val="0"/>
        <w:tabs>
          <w:tab w:val="left" w:pos="8931"/>
        </w:tabs>
        <w:ind w:firstLine="708"/>
        <w:jc w:val="both"/>
        <w:rPr>
          <w:rFonts w:eastAsia="Sylfaen"/>
          <w:lang w:eastAsia="en-US" w:bidi="ru-RU"/>
        </w:rPr>
      </w:pPr>
      <w:r>
        <w:rPr>
          <w:rFonts w:eastAsia="Sylfaen"/>
          <w:lang w:eastAsia="en-US" w:bidi="ru-RU"/>
        </w:rPr>
        <w:t>С</w:t>
      </w:r>
      <w:r w:rsidRPr="001F0517">
        <w:rPr>
          <w:rFonts w:eastAsia="Sylfaen"/>
          <w:lang w:eastAsia="en-US" w:bidi="ru-RU"/>
        </w:rPr>
        <w:t xml:space="preserve"> </w:t>
      </w:r>
      <w:r>
        <w:rPr>
          <w:rFonts w:eastAsia="Sylfaen"/>
          <w:lang w:eastAsia="en-US" w:bidi="ru-RU"/>
        </w:rPr>
        <w:t xml:space="preserve">ФНВ </w:t>
      </w:r>
      <w:r w:rsidRPr="001F0517">
        <w:rPr>
          <w:rFonts w:eastAsia="Sylfaen"/>
          <w:lang w:eastAsia="en-US" w:bidi="ru-RU"/>
        </w:rPr>
        <w:t xml:space="preserve">в пользу </w:t>
      </w:r>
      <w:r>
        <w:rPr>
          <w:rFonts w:eastAsia="Sylfaen"/>
          <w:lang w:eastAsia="en-US" w:bidi="ru-RU"/>
        </w:rPr>
        <w:t>ФЕА взысканы</w:t>
      </w:r>
      <w:r w:rsidRPr="001F0517">
        <w:rPr>
          <w:rFonts w:eastAsia="Sylfaen"/>
          <w:lang w:eastAsia="en-US" w:bidi="ru-RU"/>
        </w:rPr>
        <w:t xml:space="preserve"> судебные расходы в </w:t>
      </w:r>
      <w:proofErr w:type="gramStart"/>
      <w:r w:rsidRPr="001F0517">
        <w:rPr>
          <w:rFonts w:eastAsia="Sylfaen"/>
          <w:lang w:eastAsia="en-US" w:bidi="ru-RU"/>
        </w:rPr>
        <w:t>размере</w:t>
      </w:r>
      <w:proofErr w:type="gramEnd"/>
      <w:r w:rsidRPr="001F0517">
        <w:rPr>
          <w:rFonts w:eastAsia="Sylfaen"/>
          <w:lang w:eastAsia="en-US" w:bidi="ru-RU"/>
        </w:rPr>
        <w:t xml:space="preserve"> 68 718,75 руб.</w:t>
      </w:r>
    </w:p>
    <w:p w:rsidR="004E0094" w:rsidRDefault="004E0094" w:rsidP="004E0094">
      <w:pPr>
        <w:ind w:firstLine="709"/>
        <w:jc w:val="both"/>
      </w:pPr>
      <w:r w:rsidRPr="002073C6">
        <w:rPr>
          <w:rFonts w:eastAsia="Calibri"/>
          <w:lang w:eastAsia="en-US"/>
        </w:rPr>
        <w:t xml:space="preserve">Коллегия указала, что </w:t>
      </w:r>
      <w:r>
        <w:rPr>
          <w:rFonts w:eastAsia="Calibri"/>
          <w:lang w:eastAsia="en-US"/>
        </w:rPr>
        <w:t xml:space="preserve">разумные пределы расходов являются оценочной категорией, четкие критерии их определения применительно к тем или иным категориям не предусматриваются. Суд сам в </w:t>
      </w:r>
      <w:proofErr w:type="gramStart"/>
      <w:r>
        <w:rPr>
          <w:rFonts w:eastAsia="Calibri"/>
          <w:lang w:eastAsia="en-US"/>
        </w:rPr>
        <w:t>каждом</w:t>
      </w:r>
      <w:proofErr w:type="gramEnd"/>
      <w:r>
        <w:rPr>
          <w:rFonts w:eastAsia="Calibri"/>
          <w:lang w:eastAsia="en-US"/>
        </w:rPr>
        <w:t xml:space="preserve"> конкретном случае определяет такие пределы с учетом обстоятельств дела. Учитывая, что ФЕА были заявлены требования имущественного характера, не подлежащего оценке, к которым положения процессуального законодательства о пропорциональном возмещении не подлежат применению, а также требования имущественного характера, применив принцип пропорционального распределения судебных расходов, произведя собственный расчет, взыскал судебные расходы за юридические услуги. </w:t>
      </w:r>
    </w:p>
    <w:p w:rsidR="004E0094" w:rsidRDefault="004E0094" w:rsidP="004E0094">
      <w:pPr>
        <w:ind w:firstLine="709"/>
        <w:jc w:val="both"/>
      </w:pPr>
    </w:p>
    <w:p w:rsidR="004E0094" w:rsidRDefault="004E0094" w:rsidP="004E0094">
      <w:pPr>
        <w:ind w:firstLine="709"/>
        <w:jc w:val="both"/>
      </w:pPr>
      <w:r>
        <w:t>Причины отмен и изменений решений мировых судей:</w:t>
      </w:r>
    </w:p>
    <w:p w:rsidR="004E0094" w:rsidRDefault="004E0094" w:rsidP="004E0094">
      <w:pPr>
        <w:ind w:firstLine="709"/>
        <w:jc w:val="both"/>
      </w:pPr>
    </w:p>
    <w:p w:rsidR="004E0094" w:rsidRPr="00F6598B" w:rsidRDefault="004E0094" w:rsidP="004E0094">
      <w:pPr>
        <w:ind w:firstLine="709"/>
        <w:jc w:val="both"/>
      </w:pPr>
      <w:r>
        <w:t>1)</w:t>
      </w:r>
      <w:r>
        <w:tab/>
        <w:t xml:space="preserve">11-63/2026 по </w:t>
      </w:r>
      <w:r w:rsidRPr="00F6598B">
        <w:t xml:space="preserve">частной жалобе ООО </w:t>
      </w:r>
      <w:r w:rsidRPr="00F6598B">
        <w:rPr>
          <w:color w:val="000000"/>
        </w:rPr>
        <w:t>на определение мирового судьи судебного участка №76 в Первомайском судебном районе в городе Омске от 23.04.2026 года</w:t>
      </w:r>
      <w:r w:rsidRPr="00F6598B">
        <w:t>.</w:t>
      </w:r>
    </w:p>
    <w:p w:rsidR="004E0094" w:rsidRPr="00861FD8" w:rsidRDefault="004E0094" w:rsidP="004E0094">
      <w:pPr>
        <w:autoSpaceDE w:val="0"/>
        <w:autoSpaceDN w:val="0"/>
        <w:adjustRightInd w:val="0"/>
        <w:ind w:firstLine="720"/>
        <w:jc w:val="both"/>
      </w:pPr>
      <w:r>
        <w:t xml:space="preserve">Апелляционным определением от 22.06.2026 </w:t>
      </w:r>
      <w:r>
        <w:rPr>
          <w:rFonts w:eastAsia="Calibri"/>
        </w:rPr>
        <w:t>р</w:t>
      </w:r>
      <w:r w:rsidRPr="008A4F40">
        <w:rPr>
          <w:rFonts w:eastAsia="Calibri"/>
        </w:rPr>
        <w:t>ешение</w:t>
      </w:r>
      <w:r w:rsidRPr="00861FD8">
        <w:rPr>
          <w:rFonts w:eastAsia="Calibri"/>
          <w:sz w:val="28"/>
          <w:szCs w:val="28"/>
        </w:rPr>
        <w:t xml:space="preserve"> </w:t>
      </w:r>
      <w:r w:rsidRPr="00861FD8">
        <w:t xml:space="preserve">мирового судьи судебного участка № 76 в Первомайском судебном </w:t>
      </w:r>
      <w:proofErr w:type="gramStart"/>
      <w:r w:rsidRPr="00861FD8">
        <w:t>районе</w:t>
      </w:r>
      <w:proofErr w:type="gramEnd"/>
      <w:r w:rsidRPr="00861FD8">
        <w:t xml:space="preserve"> в</w:t>
      </w:r>
      <w:r>
        <w:t xml:space="preserve"> г. Омске 23.04.2026 года отменено, частная жалоба ООО удовлетворена</w:t>
      </w:r>
      <w:r w:rsidRPr="00861FD8">
        <w:t>.</w:t>
      </w:r>
    </w:p>
    <w:p w:rsidR="004E0094" w:rsidRDefault="004E0094" w:rsidP="004E0094">
      <w:pPr>
        <w:widowControl w:val="0"/>
        <w:ind w:right="-30" w:firstLine="743"/>
        <w:jc w:val="both"/>
        <w:rPr>
          <w:snapToGrid w:val="0"/>
        </w:rPr>
      </w:pPr>
      <w:r>
        <w:rPr>
          <w:snapToGrid w:val="0"/>
        </w:rPr>
        <w:t>Судом исправлена описка</w:t>
      </w:r>
      <w:r w:rsidRPr="00861FD8">
        <w:rPr>
          <w:snapToGrid w:val="0"/>
        </w:rPr>
        <w:t xml:space="preserve"> в резолютивн</w:t>
      </w:r>
      <w:r>
        <w:rPr>
          <w:snapToGrid w:val="0"/>
        </w:rPr>
        <w:t>ой</w:t>
      </w:r>
      <w:r w:rsidRPr="00861FD8">
        <w:rPr>
          <w:snapToGrid w:val="0"/>
        </w:rPr>
        <w:t xml:space="preserve"> част</w:t>
      </w:r>
      <w:r>
        <w:rPr>
          <w:snapToGrid w:val="0"/>
        </w:rPr>
        <w:t>и</w:t>
      </w:r>
      <w:r w:rsidRPr="00861FD8">
        <w:rPr>
          <w:snapToGrid w:val="0"/>
        </w:rPr>
        <w:t xml:space="preserve"> судебного приказа мирового судьи судебного участка № 76 в Первомайском судебном районе в городе Омске</w:t>
      </w:r>
      <w:r>
        <w:rPr>
          <w:snapToGrid w:val="0"/>
        </w:rPr>
        <w:t xml:space="preserve"> № 2-4566-76/2020 от 10.12.2020 в части идентификатора должника.</w:t>
      </w:r>
    </w:p>
    <w:p w:rsidR="004E0094" w:rsidRPr="00861FD8" w:rsidRDefault="004E0094" w:rsidP="004E0094">
      <w:pPr>
        <w:widowControl w:val="0"/>
        <w:ind w:right="-30" w:firstLine="743"/>
        <w:jc w:val="both"/>
        <w:rPr>
          <w:snapToGrid w:val="0"/>
        </w:rPr>
      </w:pPr>
    </w:p>
    <w:p w:rsidR="004E0094" w:rsidRPr="00F6598B" w:rsidRDefault="004E0094" w:rsidP="004E0094">
      <w:pPr>
        <w:ind w:firstLine="709"/>
        <w:jc w:val="both"/>
      </w:pPr>
      <w:r>
        <w:t>2)</w:t>
      </w:r>
      <w:r>
        <w:tab/>
        <w:t xml:space="preserve">11-63/2026 по </w:t>
      </w:r>
      <w:r w:rsidRPr="00E27BBD">
        <w:t xml:space="preserve">частной жалобе ООО </w:t>
      </w:r>
      <w:r w:rsidRPr="00E27BBD">
        <w:rPr>
          <w:color w:val="000000"/>
        </w:rPr>
        <w:t>на определение мирового судьи судебного участка №76 в Первомайском судебном районе в городе Омске от 23.04.2026 года</w:t>
      </w:r>
      <w:r>
        <w:t>.</w:t>
      </w:r>
    </w:p>
    <w:p w:rsidR="004E0094" w:rsidRPr="00861FD8" w:rsidRDefault="004E0094" w:rsidP="004E0094">
      <w:pPr>
        <w:autoSpaceDE w:val="0"/>
        <w:autoSpaceDN w:val="0"/>
        <w:adjustRightInd w:val="0"/>
        <w:ind w:firstLine="720"/>
        <w:jc w:val="both"/>
      </w:pPr>
      <w:r>
        <w:t xml:space="preserve">Апелляционным определением от 22.06.2026 </w:t>
      </w:r>
      <w:r>
        <w:rPr>
          <w:rFonts w:eastAsia="Calibri"/>
        </w:rPr>
        <w:t>р</w:t>
      </w:r>
      <w:r w:rsidRPr="008A4F40">
        <w:rPr>
          <w:rFonts w:eastAsia="Calibri"/>
        </w:rPr>
        <w:t>ешение</w:t>
      </w:r>
      <w:r w:rsidRPr="00861FD8">
        <w:rPr>
          <w:rFonts w:eastAsia="Calibri"/>
          <w:sz w:val="28"/>
          <w:szCs w:val="28"/>
        </w:rPr>
        <w:t xml:space="preserve"> </w:t>
      </w:r>
      <w:r w:rsidRPr="00861FD8">
        <w:t xml:space="preserve">мирового судьи судебного участка № 76 в Первомайском судебном </w:t>
      </w:r>
      <w:proofErr w:type="gramStart"/>
      <w:r w:rsidRPr="00861FD8">
        <w:t>районе</w:t>
      </w:r>
      <w:proofErr w:type="gramEnd"/>
      <w:r w:rsidRPr="00861FD8">
        <w:t xml:space="preserve"> в</w:t>
      </w:r>
      <w:r>
        <w:t xml:space="preserve"> г. Омске 23.04.2026 года отменено, частная жалоба ООО  удовлетворена</w:t>
      </w:r>
      <w:r w:rsidRPr="00861FD8">
        <w:t>.</w:t>
      </w:r>
    </w:p>
    <w:p w:rsidR="004E0094" w:rsidRPr="00861FD8" w:rsidRDefault="004E0094" w:rsidP="004E0094">
      <w:pPr>
        <w:widowControl w:val="0"/>
        <w:ind w:right="-30" w:firstLine="743"/>
        <w:jc w:val="both"/>
        <w:rPr>
          <w:snapToGrid w:val="0"/>
        </w:rPr>
      </w:pPr>
      <w:r>
        <w:rPr>
          <w:snapToGrid w:val="0"/>
        </w:rPr>
        <w:t>Судом исправлена описка</w:t>
      </w:r>
      <w:r w:rsidRPr="00861FD8">
        <w:rPr>
          <w:snapToGrid w:val="0"/>
        </w:rPr>
        <w:t xml:space="preserve"> в резолютивн</w:t>
      </w:r>
      <w:r>
        <w:rPr>
          <w:snapToGrid w:val="0"/>
        </w:rPr>
        <w:t>ой</w:t>
      </w:r>
      <w:r w:rsidRPr="00861FD8">
        <w:rPr>
          <w:snapToGrid w:val="0"/>
        </w:rPr>
        <w:t xml:space="preserve"> част</w:t>
      </w:r>
      <w:r>
        <w:rPr>
          <w:snapToGrid w:val="0"/>
        </w:rPr>
        <w:t>и</w:t>
      </w:r>
      <w:r w:rsidRPr="00861FD8">
        <w:rPr>
          <w:snapToGrid w:val="0"/>
        </w:rPr>
        <w:t xml:space="preserve"> судебного приказа мирового судьи судебного участка № 76 в Первомайском судебном районе в городе Омске</w:t>
      </w:r>
      <w:r>
        <w:rPr>
          <w:snapToGrid w:val="0"/>
        </w:rPr>
        <w:t xml:space="preserve"> </w:t>
      </w:r>
      <w:r w:rsidRPr="0042763D">
        <w:rPr>
          <w:snapToGrid w:val="0"/>
        </w:rPr>
        <w:t>№ 2-4568-76/2020 от 10.12.2020</w:t>
      </w:r>
      <w:r>
        <w:rPr>
          <w:snapToGrid w:val="0"/>
        </w:rPr>
        <w:t xml:space="preserve"> в части идентификатора должника.</w:t>
      </w:r>
    </w:p>
    <w:p w:rsidR="004E0094" w:rsidRDefault="004E0094" w:rsidP="004E0094">
      <w:pPr>
        <w:ind w:firstLine="709"/>
        <w:jc w:val="both"/>
      </w:pPr>
    </w:p>
    <w:p w:rsidR="004E0094" w:rsidRPr="00FF3C88" w:rsidRDefault="004E0094" w:rsidP="004E0094">
      <w:pPr>
        <w:ind w:firstLine="709"/>
        <w:jc w:val="both"/>
      </w:pPr>
      <w:r>
        <w:t>3)</w:t>
      </w:r>
      <w:r>
        <w:tab/>
        <w:t xml:space="preserve">11-59/2026 по </w:t>
      </w:r>
      <w:r w:rsidRPr="00FF3C88">
        <w:rPr>
          <w:rFonts w:eastAsia="Calibri"/>
        </w:rPr>
        <w:t xml:space="preserve">частной жалобе </w:t>
      </w:r>
      <w:r w:rsidRPr="00FF3C88">
        <w:t xml:space="preserve">ООО </w:t>
      </w:r>
      <w:r w:rsidRPr="00FF3C88">
        <w:rPr>
          <w:color w:val="000000"/>
        </w:rPr>
        <w:t xml:space="preserve">на определение </w:t>
      </w:r>
      <w:proofErr w:type="spellStart"/>
      <w:r w:rsidRPr="00FF3C88">
        <w:rPr>
          <w:color w:val="000000"/>
        </w:rPr>
        <w:t>и.о</w:t>
      </w:r>
      <w:proofErr w:type="spellEnd"/>
      <w:r w:rsidRPr="00FF3C88">
        <w:rPr>
          <w:color w:val="000000"/>
        </w:rPr>
        <w:t>. мирового судьи судебного участка №77 мирового судьи судебного участка №78 в Первомайском судебном районе в городе Омске от  20.02.2026 года</w:t>
      </w:r>
      <w:r w:rsidRPr="00FF3C88">
        <w:t>.</w:t>
      </w:r>
    </w:p>
    <w:p w:rsidR="004E0094" w:rsidRPr="00FF3C88" w:rsidRDefault="004E0094" w:rsidP="004E0094">
      <w:pPr>
        <w:autoSpaceDE w:val="0"/>
        <w:autoSpaceDN w:val="0"/>
        <w:adjustRightInd w:val="0"/>
        <w:ind w:firstLine="708"/>
        <w:jc w:val="both"/>
        <w:rPr>
          <w:rFonts w:eastAsia="Calibri"/>
          <w:lang w:eastAsia="en-US"/>
        </w:rPr>
      </w:pPr>
      <w:r>
        <w:t>Апелляционным определением от 24.06.2026 о</w:t>
      </w:r>
      <w:r w:rsidRPr="00FF3C88">
        <w:rPr>
          <w:rFonts w:eastAsia="Calibri"/>
        </w:rPr>
        <w:t xml:space="preserve">пределение </w:t>
      </w:r>
      <w:proofErr w:type="spellStart"/>
      <w:r w:rsidRPr="00FF3C88">
        <w:rPr>
          <w:rFonts w:eastAsia="Calibri"/>
          <w:lang w:eastAsia="en-US"/>
        </w:rPr>
        <w:t>и.о</w:t>
      </w:r>
      <w:proofErr w:type="spellEnd"/>
      <w:r w:rsidRPr="00FF3C88">
        <w:rPr>
          <w:rFonts w:eastAsia="Calibri"/>
          <w:lang w:eastAsia="en-US"/>
        </w:rPr>
        <w:t xml:space="preserve">. мирового судьи судебного участка №77 в Первомайском судебном </w:t>
      </w:r>
      <w:proofErr w:type="gramStart"/>
      <w:r w:rsidRPr="00FF3C88">
        <w:rPr>
          <w:rFonts w:eastAsia="Calibri"/>
          <w:lang w:eastAsia="en-US"/>
        </w:rPr>
        <w:t>районе</w:t>
      </w:r>
      <w:proofErr w:type="gramEnd"/>
      <w:r w:rsidRPr="00FF3C88">
        <w:rPr>
          <w:rFonts w:eastAsia="Calibri"/>
          <w:lang w:eastAsia="en-US"/>
        </w:rPr>
        <w:t xml:space="preserve"> в городе Омске мирового судьи судебного участка №78 в Первомайском судебном районе в го</w:t>
      </w:r>
      <w:r>
        <w:rPr>
          <w:rFonts w:eastAsia="Calibri"/>
          <w:lang w:eastAsia="en-US"/>
        </w:rPr>
        <w:t>роде Омске от 20.02.2026 отменено</w:t>
      </w:r>
      <w:r w:rsidRPr="00FF3C88">
        <w:rPr>
          <w:rFonts w:eastAsia="Calibri"/>
          <w:lang w:eastAsia="en-US"/>
        </w:rPr>
        <w:t xml:space="preserve">.    </w:t>
      </w:r>
    </w:p>
    <w:p w:rsidR="004E0094" w:rsidRPr="00FF3C88" w:rsidRDefault="004E0094" w:rsidP="004E0094">
      <w:pPr>
        <w:autoSpaceDE w:val="0"/>
        <w:autoSpaceDN w:val="0"/>
        <w:adjustRightInd w:val="0"/>
        <w:jc w:val="both"/>
      </w:pPr>
      <w:r w:rsidRPr="00FF3C88">
        <w:t xml:space="preserve">          </w:t>
      </w:r>
      <w:r>
        <w:tab/>
        <w:t xml:space="preserve">По </w:t>
      </w:r>
      <w:r w:rsidRPr="00FF3C88">
        <w:t xml:space="preserve">делу </w:t>
      </w:r>
      <w:r>
        <w:t xml:space="preserve">вынесено </w:t>
      </w:r>
      <w:r w:rsidRPr="00FF3C88">
        <w:t>новое определение</w:t>
      </w:r>
      <w:r>
        <w:t>, которым заявление удовлетворено</w:t>
      </w:r>
      <w:r w:rsidRPr="00FF3C88">
        <w:t xml:space="preserve"> в части.</w:t>
      </w:r>
    </w:p>
    <w:p w:rsidR="004E0094" w:rsidRPr="00FF3C88" w:rsidRDefault="004E0094" w:rsidP="004E0094">
      <w:pPr>
        <w:tabs>
          <w:tab w:val="left" w:pos="720"/>
        </w:tabs>
        <w:ind w:right="-6" w:firstLine="709"/>
        <w:jc w:val="both"/>
        <w:rPr>
          <w:rFonts w:eastAsia="Calibri"/>
        </w:rPr>
      </w:pPr>
      <w:r>
        <w:t>Произведена</w:t>
      </w:r>
      <w:r w:rsidRPr="00FF3C88">
        <w:t xml:space="preserve"> замен</w:t>
      </w:r>
      <w:r>
        <w:t>а</w:t>
      </w:r>
      <w:r w:rsidRPr="00FF3C88">
        <w:t xml:space="preserve"> взыскателя </w:t>
      </w:r>
      <w:r w:rsidRPr="00FF3C88">
        <w:rPr>
          <w:lang w:bidi="ru-RU"/>
        </w:rPr>
        <w:t xml:space="preserve">с </w:t>
      </w:r>
      <w:r w:rsidRPr="00FF3C88">
        <w:rPr>
          <w:rFonts w:eastAsia="Calibri"/>
          <w:lang w:eastAsia="en-US"/>
        </w:rPr>
        <w:t>ПАО</w:t>
      </w:r>
      <w:r>
        <w:rPr>
          <w:rFonts w:eastAsia="Calibri"/>
          <w:lang w:eastAsia="en-US"/>
        </w:rPr>
        <w:t xml:space="preserve"> </w:t>
      </w:r>
      <w:r w:rsidRPr="00FF3C88">
        <w:rPr>
          <w:rFonts w:eastAsia="Calibri"/>
          <w:lang w:eastAsia="en-US"/>
        </w:rPr>
        <w:t>по гражданскому делу №</w:t>
      </w:r>
      <w:r w:rsidRPr="00FF3C88">
        <w:rPr>
          <w:rFonts w:eastAsia="Calibri"/>
        </w:rPr>
        <w:t xml:space="preserve">2-1536/2020 по заявлению </w:t>
      </w:r>
      <w:r w:rsidRPr="00FF3C88">
        <w:rPr>
          <w:rFonts w:eastAsia="Calibri"/>
          <w:lang w:eastAsia="en-US"/>
        </w:rPr>
        <w:t xml:space="preserve">ПАО о вынесении судебного приказа о взыскании задолженности с должника </w:t>
      </w:r>
      <w:r>
        <w:rPr>
          <w:rFonts w:eastAsia="Calibri"/>
          <w:lang w:eastAsia="en-US"/>
        </w:rPr>
        <w:t>ПМН</w:t>
      </w:r>
      <w:r w:rsidRPr="00FF3C88">
        <w:rPr>
          <w:rFonts w:eastAsia="Calibri"/>
          <w:lang w:eastAsia="en-US"/>
        </w:rPr>
        <w:t xml:space="preserve"> на </w:t>
      </w:r>
      <w:r w:rsidRPr="00FF3C88">
        <w:t>правопреемника</w:t>
      </w:r>
      <w:r w:rsidRPr="00FF3C88">
        <w:rPr>
          <w:rFonts w:eastAsia="Calibri"/>
          <w:lang w:eastAsia="en-US"/>
        </w:rPr>
        <w:t xml:space="preserve"> </w:t>
      </w:r>
      <w:r w:rsidRPr="00FF3C88">
        <w:rPr>
          <w:lang w:bidi="ru-RU"/>
        </w:rPr>
        <w:t xml:space="preserve">на </w:t>
      </w:r>
      <w:r>
        <w:t>ООО</w:t>
      </w:r>
      <w:proofErr w:type="gramStart"/>
      <w:r>
        <w:t xml:space="preserve"> .</w:t>
      </w:r>
      <w:proofErr w:type="gramEnd"/>
    </w:p>
    <w:p w:rsidR="004E0094" w:rsidRPr="00FF3C88" w:rsidRDefault="004E0094" w:rsidP="004E0094">
      <w:pPr>
        <w:autoSpaceDE w:val="0"/>
        <w:autoSpaceDN w:val="0"/>
        <w:adjustRightInd w:val="0"/>
        <w:ind w:firstLine="708"/>
        <w:jc w:val="both"/>
      </w:pPr>
      <w:r w:rsidRPr="00FF3C88">
        <w:t xml:space="preserve">В </w:t>
      </w:r>
      <w:proofErr w:type="gramStart"/>
      <w:r w:rsidRPr="00FF3C88">
        <w:t>удовлетворении</w:t>
      </w:r>
      <w:proofErr w:type="gramEnd"/>
      <w:r w:rsidRPr="00FF3C88">
        <w:t xml:space="preserve"> заявления о выдаче дубликата исполнительного документа и взыскании расходов по оплате государственной пошлины отказать.</w:t>
      </w:r>
    </w:p>
    <w:p w:rsidR="004E0094" w:rsidRDefault="004E0094" w:rsidP="004E0094">
      <w:pPr>
        <w:ind w:firstLine="720"/>
        <w:jc w:val="both"/>
      </w:pPr>
      <w:r w:rsidRPr="00F6598B">
        <w:t xml:space="preserve">Мировой судья не учел, что </w:t>
      </w:r>
      <w:r w:rsidRPr="00F6598B">
        <w:rPr>
          <w:bCs/>
        </w:rPr>
        <w:t xml:space="preserve">заявление о процессуальном правопреемстве подано 19.01.2026, договор цессии заключен 19.11.2025, акт приема-передачи подписан 02.12.2025, а исполнительное производство </w:t>
      </w:r>
      <w:proofErr w:type="gramStart"/>
      <w:r w:rsidRPr="00F6598B">
        <w:rPr>
          <w:bCs/>
        </w:rPr>
        <w:t>возбуждено 02.03.2026 и окончено</w:t>
      </w:r>
      <w:proofErr w:type="gramEnd"/>
      <w:r w:rsidRPr="00F6598B">
        <w:rPr>
          <w:bCs/>
        </w:rPr>
        <w:t xml:space="preserve"> 21.04.2026.</w:t>
      </w:r>
    </w:p>
    <w:p w:rsidR="004E0094" w:rsidRPr="008A4F40" w:rsidRDefault="004E0094" w:rsidP="004E0094">
      <w:pPr>
        <w:ind w:firstLine="709"/>
        <w:jc w:val="both"/>
      </w:pPr>
    </w:p>
    <w:p w:rsidR="004E0094" w:rsidRPr="008A4F40" w:rsidRDefault="004E0094" w:rsidP="004E0094">
      <w:pPr>
        <w:autoSpaceDE w:val="0"/>
        <w:autoSpaceDN w:val="0"/>
        <w:adjustRightInd w:val="0"/>
        <w:ind w:firstLine="720"/>
        <w:jc w:val="both"/>
      </w:pPr>
    </w:p>
    <w:p w:rsidR="004E0094" w:rsidRDefault="004E0094" w:rsidP="004E0094">
      <w:pPr>
        <w:tabs>
          <w:tab w:val="left" w:pos="720"/>
        </w:tabs>
        <w:ind w:right="-6" w:firstLine="720"/>
        <w:jc w:val="both"/>
      </w:pPr>
      <w:r w:rsidRPr="00A259B0">
        <w:t xml:space="preserve">В указанный период судьей Первомайского районного суда г. Омска </w:t>
      </w:r>
      <w:r>
        <w:t>Базаровой</w:t>
      </w:r>
      <w:r w:rsidRPr="00A259B0">
        <w:t xml:space="preserve"> Р.И. в порядке 1 инстанции административные дела не рассматривались</w:t>
      </w:r>
      <w:r>
        <w:t>, решения мировых судей не отменялись.</w:t>
      </w:r>
      <w:r w:rsidRPr="00A259B0">
        <w:t xml:space="preserve"> </w:t>
      </w:r>
    </w:p>
    <w:p w:rsidR="004E0094" w:rsidRDefault="004E0094" w:rsidP="004E0094">
      <w:pPr>
        <w:tabs>
          <w:tab w:val="left" w:pos="720"/>
        </w:tabs>
        <w:ind w:firstLine="720"/>
        <w:jc w:val="both"/>
      </w:pPr>
    </w:p>
    <w:p w:rsidR="004E0094" w:rsidRDefault="004E0094" w:rsidP="004E0094">
      <w:pPr>
        <w:tabs>
          <w:tab w:val="left" w:pos="720"/>
        </w:tabs>
        <w:ind w:right="-6"/>
        <w:jc w:val="both"/>
        <w:rPr>
          <w:bCs/>
        </w:rPr>
      </w:pPr>
    </w:p>
    <w:p w:rsidR="004E0094" w:rsidRDefault="004E0094" w:rsidP="004E0094">
      <w:pPr>
        <w:tabs>
          <w:tab w:val="left" w:pos="720"/>
        </w:tabs>
        <w:ind w:right="-6"/>
        <w:jc w:val="both"/>
      </w:pPr>
      <w:r>
        <w:rPr>
          <w:bCs/>
        </w:rPr>
        <w:tab/>
      </w:r>
      <w:r w:rsidRPr="003F3991">
        <w:t xml:space="preserve">Судья </w:t>
      </w:r>
      <w:r w:rsidRPr="003F3991">
        <w:tab/>
      </w:r>
      <w:r w:rsidRPr="003F3991">
        <w:tab/>
      </w:r>
      <w:r w:rsidRPr="003F3991">
        <w:tab/>
      </w:r>
      <w:r w:rsidRPr="003F3991">
        <w:tab/>
      </w:r>
      <w:r w:rsidRPr="003F3991">
        <w:tab/>
      </w:r>
      <w:r w:rsidRPr="003F3991">
        <w:tab/>
      </w:r>
      <w:r>
        <w:tab/>
      </w:r>
      <w:r>
        <w:tab/>
        <w:t xml:space="preserve">                   Р.И. Базарова </w:t>
      </w:r>
    </w:p>
    <w:p w:rsidR="004E0094" w:rsidRDefault="004E0094" w:rsidP="004E0094">
      <w:pPr>
        <w:tabs>
          <w:tab w:val="left" w:pos="720"/>
        </w:tabs>
        <w:ind w:right="-6"/>
        <w:jc w:val="both"/>
      </w:pPr>
    </w:p>
    <w:p w:rsidR="004E0094" w:rsidRDefault="004E0094" w:rsidP="004E0094">
      <w:pPr>
        <w:tabs>
          <w:tab w:val="left" w:pos="720"/>
        </w:tabs>
        <w:ind w:right="-6"/>
        <w:jc w:val="both"/>
      </w:pPr>
    </w:p>
    <w:p w:rsidR="004E0094" w:rsidRDefault="004E0094" w:rsidP="004E0094">
      <w:pPr>
        <w:tabs>
          <w:tab w:val="left" w:pos="720"/>
        </w:tabs>
        <w:ind w:right="-6"/>
        <w:jc w:val="both"/>
      </w:pPr>
      <w:bookmarkStart w:id="0" w:name="_GoBack"/>
      <w:bookmarkEnd w:id="0"/>
    </w:p>
    <w:p w:rsidR="004E0094" w:rsidRDefault="004E0094" w:rsidP="004E0094">
      <w:pPr>
        <w:tabs>
          <w:tab w:val="left" w:pos="720"/>
        </w:tabs>
        <w:ind w:right="-6"/>
        <w:jc w:val="both"/>
      </w:pPr>
    </w:p>
    <w:p w:rsidR="004E0094" w:rsidRDefault="004E0094" w:rsidP="004E0094">
      <w:pPr>
        <w:tabs>
          <w:tab w:val="left" w:pos="720"/>
        </w:tabs>
        <w:ind w:right="-6"/>
        <w:jc w:val="both"/>
      </w:pPr>
    </w:p>
    <w:p w:rsidR="006D0106" w:rsidRDefault="006D0106"/>
    <w:sectPr w:rsidR="006D0106" w:rsidSect="004E0094">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657"/>
    <w:rsid w:val="004E0094"/>
    <w:rsid w:val="00587657"/>
    <w:rsid w:val="006D01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09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09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731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2206</Words>
  <Characters>12580</Characters>
  <Application>Microsoft Office Word</Application>
  <DocSecurity>0</DocSecurity>
  <Lines>104</Lines>
  <Paragraphs>29</Paragraphs>
  <ScaleCrop>false</ScaleCrop>
  <Company/>
  <LinksUpToDate>false</LinksUpToDate>
  <CharactersWithSpaces>14757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2026-07-22T04:29:00Z</dcterms:created>
  <dcterms:modified xsi:type="dcterms:W3CDTF">2026-07-22T04:36:00Z</dcterms:modified>
</cp:coreProperties>
</file>