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F3" w:rsidRPr="00BB1AE3" w:rsidRDefault="00354FF3" w:rsidP="00354FF3">
      <w:pPr>
        <w:pStyle w:val="ConsPlusNonformat"/>
        <w:widowControl/>
        <w:ind w:left="540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B1AE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354FF3" w:rsidRPr="00BB1AE3" w:rsidRDefault="00354FF3" w:rsidP="00354FF3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354FF3" w:rsidRPr="00BB1AE3" w:rsidRDefault="00354FF3" w:rsidP="00354FF3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6"/>
          <w:szCs w:val="26"/>
        </w:rPr>
      </w:pPr>
      <w:r w:rsidRPr="00BB1AE3">
        <w:rPr>
          <w:rFonts w:ascii="Times New Roman" w:hAnsi="Times New Roman" w:cs="Times New Roman"/>
          <w:sz w:val="26"/>
          <w:szCs w:val="26"/>
        </w:rPr>
        <w:t>УТВЕРЖДЕНО</w:t>
      </w:r>
    </w:p>
    <w:p w:rsidR="00354FF3" w:rsidRPr="00BB1AE3" w:rsidRDefault="00354FF3" w:rsidP="00354FF3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6"/>
          <w:szCs w:val="26"/>
        </w:rPr>
      </w:pPr>
      <w:r w:rsidRPr="00BB1AE3">
        <w:rPr>
          <w:rFonts w:ascii="Times New Roman" w:hAnsi="Times New Roman" w:cs="Times New Roman"/>
          <w:sz w:val="26"/>
          <w:szCs w:val="26"/>
        </w:rPr>
        <w:t>приказом председателя</w:t>
      </w:r>
    </w:p>
    <w:p w:rsidR="00354FF3" w:rsidRPr="00BB1AE3" w:rsidRDefault="00354FF3" w:rsidP="00354FF3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6"/>
          <w:szCs w:val="26"/>
        </w:rPr>
      </w:pPr>
      <w:r w:rsidRPr="00BB1AE3">
        <w:rPr>
          <w:rFonts w:ascii="Times New Roman" w:hAnsi="Times New Roman" w:cs="Times New Roman"/>
          <w:sz w:val="26"/>
          <w:szCs w:val="26"/>
        </w:rPr>
        <w:t>Оренбургского гарнизонного военного суда</w:t>
      </w:r>
    </w:p>
    <w:p w:rsidR="00354FF3" w:rsidRPr="00BB1AE3" w:rsidRDefault="00354FF3" w:rsidP="00354FF3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6"/>
          <w:szCs w:val="26"/>
        </w:rPr>
      </w:pPr>
      <w:r w:rsidRPr="00BB1AE3">
        <w:rPr>
          <w:rFonts w:ascii="Times New Roman" w:hAnsi="Times New Roman" w:cs="Times New Roman"/>
          <w:sz w:val="26"/>
          <w:szCs w:val="26"/>
        </w:rPr>
        <w:t>от «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BB1AE3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декабря 2021</w:t>
      </w:r>
      <w:r w:rsidRPr="00BB1AE3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278</w:t>
      </w:r>
    </w:p>
    <w:p w:rsidR="00354FF3" w:rsidRPr="00BB1AE3" w:rsidRDefault="00354FF3" w:rsidP="00354FF3">
      <w:pPr>
        <w:pStyle w:val="ConsPlusTitle"/>
        <w:widowControl/>
        <w:ind w:firstLine="540"/>
        <w:jc w:val="center"/>
        <w:rPr>
          <w:sz w:val="26"/>
          <w:szCs w:val="26"/>
        </w:rPr>
      </w:pPr>
    </w:p>
    <w:p w:rsidR="00354FF3" w:rsidRDefault="00354FF3" w:rsidP="00354FF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</w:p>
    <w:p w:rsidR="00354FF3" w:rsidRPr="00FC3A6A" w:rsidRDefault="00354FF3" w:rsidP="00354FF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  <w:r w:rsidRPr="00FC3A6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Положение о порядке выдачи судебных дел и документов</w:t>
      </w:r>
      <w:r w:rsidRPr="00FC3A6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br/>
        <w:t>Оренбургского гарнизонного военного суда</w:t>
      </w:r>
    </w:p>
    <w:p w:rsidR="00354FF3" w:rsidRPr="00FC3A6A" w:rsidRDefault="00354FF3" w:rsidP="00354FF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</w:p>
    <w:p w:rsidR="00354FF3" w:rsidRPr="00FC3A6A" w:rsidRDefault="00354FF3" w:rsidP="00354FF3">
      <w:pPr>
        <w:widowControl w:val="0"/>
        <w:numPr>
          <w:ilvl w:val="0"/>
          <w:numId w:val="1"/>
        </w:numPr>
        <w:tabs>
          <w:tab w:val="left" w:pos="8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FC3A6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C3A6A">
        <w:rPr>
          <w:rFonts w:ascii="Times New Roman" w:hAnsi="Times New Roman"/>
          <w:sz w:val="26"/>
          <w:szCs w:val="26"/>
          <w:lang w:eastAsia="ru-RU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административным, гражданским делам и делам об административных правонарушениях, заявителями и другими заинтересованными лицами по делам особого производства и по делам, возникающим из публичных правоотношений, гражданскими истцами и ответчиками по уголовным делам, военнослужащими, в отношении</w:t>
      </w:r>
      <w:proofErr w:type="gramEnd"/>
      <w:r w:rsidRPr="00FC3A6A">
        <w:rPr>
          <w:rFonts w:ascii="Times New Roman" w:hAnsi="Times New Roman"/>
          <w:sz w:val="26"/>
          <w:szCs w:val="26"/>
          <w:lang w:eastAsia="ru-RU"/>
        </w:rPr>
        <w:t xml:space="preserve"> которых ведется производство по материалам о грубых дисциплинарных проступках - документа, удостоверяющего личность, согласно </w:t>
      </w:r>
      <w:hyperlink r:id="rId6" w:history="1">
        <w:r w:rsidRPr="00FC3A6A"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приложению № 1</w:t>
        </w:r>
      </w:hyperlink>
      <w:r w:rsidRPr="00FC3A6A">
        <w:rPr>
          <w:rFonts w:ascii="Times New Roman" w:hAnsi="Times New Roman"/>
          <w:sz w:val="26"/>
          <w:szCs w:val="26"/>
          <w:lang w:eastAsia="ru-RU"/>
        </w:rPr>
        <w:t>, а их представителями, защитниками - также доверенности, оформленной в соответствии с требованиями законодательства;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C3A6A">
        <w:rPr>
          <w:rFonts w:ascii="Times New Roman" w:hAnsi="Times New Roman"/>
          <w:sz w:val="26"/>
          <w:szCs w:val="26"/>
          <w:lang w:eastAsia="ru-RU"/>
        </w:rPr>
        <w:t>б) адвокатами, выступающими по уголовным, административным, гражданским делам, делам об административных правонарушениях и материалам о грубых дисциплинарных проступках военнослужащих - ордера соответствующего адвокатского образования и удостоверения личности или удостоверения адвоката (у адвокатов, допущенных к ознакомлению с уголовными делами, в материалах которых имеются сведения, составляющие государственную тайну, отбирается расписка о том, что они предупреждены о неразглашении государственной тайны, ставшей им известной в</w:t>
      </w:r>
      <w:proofErr w:type="gramEnd"/>
      <w:r w:rsidRPr="00FC3A6A">
        <w:rPr>
          <w:rFonts w:ascii="Times New Roman" w:hAnsi="Times New Roman"/>
          <w:sz w:val="26"/>
          <w:szCs w:val="26"/>
          <w:lang w:eastAsia="ru-RU"/>
        </w:rPr>
        <w:t xml:space="preserve"> связи с исполнением ими своих полномочий, и об ответственности в случае ее разглашения);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в) другими заинтересованными лицами, выступающими по уголовным, административным, гражданским делам, делам об административных правонарушениях, материалам о грубых дисциплинарных проступках военнослужащих - документов, удостоверяющих личность и полномочия;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г) прокурорами - служебного удостоверения;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д) иными должностными лицами при наличии законного основания - мотивированного письменного запроса;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7" w:history="1">
        <w:r w:rsidRPr="00FC3A6A">
          <w:rPr>
            <w:rFonts w:ascii="Times New Roman" w:hAnsi="Times New Roman"/>
            <w:color w:val="0000FF"/>
            <w:sz w:val="26"/>
            <w:szCs w:val="26"/>
            <w:lang w:eastAsia="ru-RU"/>
          </w:rPr>
          <w:t>статьями 133</w:t>
        </w:r>
      </w:hyperlink>
      <w:r w:rsidRPr="00FC3A6A">
        <w:rPr>
          <w:rFonts w:ascii="Times New Roman" w:hAnsi="Times New Roman"/>
          <w:sz w:val="26"/>
          <w:szCs w:val="26"/>
          <w:lang w:eastAsia="ru-RU"/>
        </w:rPr>
        <w:t xml:space="preserve">, </w:t>
      </w:r>
      <w:hyperlink r:id="rId8" w:history="1">
        <w:r w:rsidRPr="00FC3A6A">
          <w:rPr>
            <w:rFonts w:ascii="Times New Roman" w:hAnsi="Times New Roman"/>
            <w:color w:val="0000FF"/>
            <w:sz w:val="26"/>
            <w:szCs w:val="26"/>
            <w:lang w:eastAsia="ru-RU"/>
          </w:rPr>
          <w:t>134</w:t>
        </w:r>
      </w:hyperlink>
      <w:r w:rsidRPr="00FC3A6A">
        <w:rPr>
          <w:rFonts w:ascii="Times New Roman" w:hAnsi="Times New Roman"/>
          <w:sz w:val="26"/>
          <w:szCs w:val="26"/>
          <w:lang w:eastAsia="ru-RU"/>
        </w:rPr>
        <w:t xml:space="preserve"> УПК РФ, </w:t>
      </w:r>
      <w:hyperlink r:id="rId9" w:history="1">
        <w:r w:rsidRPr="00FC3A6A">
          <w:rPr>
            <w:rFonts w:ascii="Times New Roman" w:hAnsi="Times New Roman"/>
            <w:color w:val="0000FF"/>
            <w:sz w:val="26"/>
            <w:szCs w:val="26"/>
            <w:lang w:eastAsia="ru-RU"/>
          </w:rPr>
          <w:t>статьей 11</w:t>
        </w:r>
      </w:hyperlink>
      <w:r w:rsidRPr="00FC3A6A">
        <w:rPr>
          <w:rFonts w:ascii="Times New Roman" w:hAnsi="Times New Roman"/>
          <w:sz w:val="26"/>
          <w:szCs w:val="26"/>
          <w:lang w:eastAsia="ru-RU"/>
        </w:rPr>
        <w:t xml:space="preserve"> Закона Российской Федерации от 18 октября 1991 г. N 1761-1 «О реабилитации жертв политических репрессий»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4FF3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 xml:space="preserve"> - документа, удостоверяющего личность и (или) полномочия, а также подтверждающего соответствующее родство (факт нахождения на иждивении).</w:t>
      </w:r>
    </w:p>
    <w:p w:rsidR="00354FF3" w:rsidRPr="004E2FAD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proofErr w:type="gramStart"/>
      <w:r w:rsidRPr="00FC3A6A">
        <w:rPr>
          <w:rFonts w:ascii="Times New Roman" w:eastAsia="Times New Roman" w:hAnsi="Times New Roman"/>
          <w:sz w:val="26"/>
          <w:szCs w:val="26"/>
          <w:lang w:eastAsia="ru-RU"/>
        </w:rPr>
        <w:t>Ознакомление лиц, указанных в пункте 1 настоящей Инструкции, с материалами судебного дела (иными материалами) производится на основании их письменного заявления (форма № 88),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</w:t>
      </w:r>
      <w:proofErr w:type="gramEnd"/>
      <w:r w:rsidRPr="00FC3A6A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Данное заявление подшивается в дело, а в случае предъявления доверенности к делу приобщается также ее копия.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C3A6A">
        <w:rPr>
          <w:rFonts w:ascii="Times New Roman" w:hAnsi="Times New Roman"/>
          <w:sz w:val="26"/>
          <w:szCs w:val="26"/>
          <w:lang w:eastAsia="ru-RU"/>
        </w:rPr>
        <w:t>Ознакомление с материалами судебного дела, аудиозаписью судебного заседания 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съемных машинных носителей информации, а также внесения в них изменений, передачу их другому лицу.</w:t>
      </w:r>
      <w:proofErr w:type="gramEnd"/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Ознакомление с аудиозаписью судебного заседания производится путем предоставления вышеперечисленным лицам возможности прослушивания соответствующей аудиозаписи с использованием необходимых технических средств.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C3A6A">
        <w:rPr>
          <w:rFonts w:ascii="Times New Roman" w:hAnsi="Times New Roman"/>
          <w:sz w:val="26"/>
          <w:szCs w:val="26"/>
          <w:lang w:eastAsia="ru-RU"/>
        </w:rPr>
        <w:t>После ознакомления с судебным делом, аудиозаписью судебного заседания, иными материалами уполномоченный работник аппарата суда в присутствии лица, которое ознакомилось с судебным делом, аудиозаписью судебного заседания и иными материалами, проверяет состояние данного дела, съемных машинных носителей информации и наличие всех документов в деле, делает отметку в заявлении (Приложение № 2) о том, что дело возвращено.</w:t>
      </w:r>
      <w:proofErr w:type="gramEnd"/>
      <w:r w:rsidRPr="00FC3A6A">
        <w:rPr>
          <w:rFonts w:ascii="Times New Roman" w:hAnsi="Times New Roman"/>
          <w:sz w:val="26"/>
          <w:szCs w:val="26"/>
          <w:lang w:eastAsia="ru-RU"/>
        </w:rPr>
        <w:t xml:space="preserve"> В случае если после возвращения дела уполномоченным работником аппарата суда выявлено изъятие, повреждение материалов дела, съемных машинных носителей информации, а также внесение в них изменений, об этом незамедлительно сообщается председателю суда либо его заместителю.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Назначенный работник суда обязан контролировать возврат дел и не реже одного раза в месяц докладывать председателю суда.</w:t>
      </w:r>
    </w:p>
    <w:p w:rsidR="00354FF3" w:rsidRDefault="00354FF3" w:rsidP="00354FF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В ПИ ГАС «Правосудие» во вкладке «</w:t>
      </w:r>
      <w:r>
        <w:rPr>
          <w:rFonts w:ascii="Times New Roman" w:hAnsi="Times New Roman"/>
          <w:sz w:val="26"/>
          <w:szCs w:val="26"/>
          <w:lang w:eastAsia="ru-RU"/>
        </w:rPr>
        <w:t>Ознакомление</w:t>
      </w:r>
      <w:r w:rsidRPr="00FC3A6A">
        <w:rPr>
          <w:rFonts w:ascii="Times New Roman" w:hAnsi="Times New Roman"/>
          <w:sz w:val="26"/>
          <w:szCs w:val="26"/>
          <w:lang w:eastAsia="ru-RU"/>
        </w:rPr>
        <w:t>» отмечается, когда, кому и по какому запросу дело направлено, когда оно возвращено в суд.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354FF3" w:rsidRPr="00FC3A6A" w:rsidRDefault="00354FF3" w:rsidP="00354FF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proofErr w:type="gramStart"/>
      <w:r w:rsidRPr="00FC3A6A">
        <w:rPr>
          <w:rFonts w:ascii="Times New Roman" w:hAnsi="Times New Roman"/>
          <w:sz w:val="26"/>
          <w:szCs w:val="26"/>
          <w:lang w:eastAsia="ru-RU"/>
        </w:rPr>
        <w:t>Подлинные документы из судебных дел (иных материалов), их копии, а также письменные справки по делам выдаются уполномоченными работниками отдела делопроизводства (приемной) или архива суда на основании письменного заявления участников судопроизводства,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</w:t>
      </w:r>
      <w:proofErr w:type="gramEnd"/>
      <w:r w:rsidRPr="00FC3A6A">
        <w:rPr>
          <w:rFonts w:ascii="Times New Roman" w:hAnsi="Times New Roman"/>
          <w:sz w:val="26"/>
          <w:szCs w:val="26"/>
          <w:lang w:eastAsia="ru-RU"/>
        </w:rPr>
        <w:t xml:space="preserve">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 xml:space="preserve">Взамен выданного подлинника к делу приобщается его копия, которая заверяется подписью судьи и гербовой печатью суда. На копиях также должны </w:t>
      </w:r>
      <w:r w:rsidRPr="00FC3A6A">
        <w:rPr>
          <w:rFonts w:ascii="Times New Roman" w:hAnsi="Times New Roman"/>
          <w:sz w:val="26"/>
          <w:szCs w:val="26"/>
          <w:lang w:eastAsia="ru-RU"/>
        </w:rPr>
        <w:lastRenderedPageBreak/>
        <w:t xml:space="preserve">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</w:t>
      </w:r>
      <w:proofErr w:type="spellStart"/>
      <w:r w:rsidRPr="00FC3A6A">
        <w:rPr>
          <w:rFonts w:ascii="Times New Roman" w:hAnsi="Times New Roman"/>
          <w:sz w:val="26"/>
          <w:szCs w:val="26"/>
          <w:lang w:eastAsia="ru-RU"/>
        </w:rPr>
        <w:t>заверительной</w:t>
      </w:r>
      <w:proofErr w:type="spellEnd"/>
      <w:r w:rsidRPr="00FC3A6A">
        <w:rPr>
          <w:rFonts w:ascii="Times New Roman" w:hAnsi="Times New Roman"/>
          <w:sz w:val="26"/>
          <w:szCs w:val="26"/>
          <w:lang w:eastAsia="ru-RU"/>
        </w:rPr>
        <w:t xml:space="preserve"> надписи.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Документы, на основании которых из судебного дела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Письменные доказательства из дела с разрешения судьи, председательствующего по делу, а при его отсутствии - председателя суда (его заместителя) могут быть возвращены представившим их лицам и до вступления решения суда в законную силу (</w:t>
      </w:r>
      <w:hyperlink r:id="rId10" w:history="1">
        <w:r w:rsidRPr="00FC3A6A">
          <w:rPr>
            <w:rFonts w:ascii="Times New Roman" w:hAnsi="Times New Roman"/>
            <w:color w:val="0000FF"/>
            <w:sz w:val="26"/>
            <w:szCs w:val="26"/>
            <w:lang w:eastAsia="ru-RU"/>
          </w:rPr>
          <w:t>статья 71</w:t>
        </w:r>
      </w:hyperlink>
      <w:r w:rsidRPr="00FC3A6A">
        <w:rPr>
          <w:rFonts w:ascii="Times New Roman" w:hAnsi="Times New Roman"/>
          <w:sz w:val="26"/>
          <w:szCs w:val="26"/>
          <w:lang w:eastAsia="ru-RU"/>
        </w:rPr>
        <w:t xml:space="preserve"> КАС РФ, статья </w:t>
      </w:r>
      <w:hyperlink r:id="rId11" w:history="1">
        <w:r w:rsidRPr="00FC3A6A">
          <w:rPr>
            <w:rFonts w:ascii="Times New Roman" w:hAnsi="Times New Roman"/>
            <w:color w:val="0000FF"/>
            <w:sz w:val="26"/>
            <w:szCs w:val="26"/>
            <w:lang w:eastAsia="ru-RU"/>
          </w:rPr>
          <w:t>72</w:t>
        </w:r>
      </w:hyperlink>
      <w:r w:rsidRPr="00FC3A6A">
        <w:rPr>
          <w:rFonts w:ascii="Times New Roman" w:hAnsi="Times New Roman"/>
          <w:sz w:val="26"/>
          <w:szCs w:val="26"/>
          <w:lang w:eastAsia="ru-RU"/>
        </w:rPr>
        <w:t xml:space="preserve"> ГПК РФ).</w:t>
      </w:r>
    </w:p>
    <w:p w:rsidR="00354FF3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Порядок и сроки выдачи подлинных документов, их заверенных копий, письменных справок уста</w:t>
      </w:r>
      <w:r>
        <w:rPr>
          <w:rFonts w:ascii="Times New Roman" w:hAnsi="Times New Roman"/>
          <w:sz w:val="26"/>
          <w:szCs w:val="26"/>
          <w:lang w:eastAsia="ru-RU"/>
        </w:rPr>
        <w:t xml:space="preserve">навливаются председателем суда. 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FC3A6A">
        <w:rPr>
          <w:rFonts w:ascii="Times New Roman" w:hAnsi="Times New Roman"/>
          <w:sz w:val="26"/>
          <w:szCs w:val="26"/>
          <w:lang w:eastAsia="ru-RU"/>
        </w:rPr>
        <w:t>Копии решения (приговора, решения, определения, постановления) суда по делам выдаются (направляются) в соответствии с процессуальным законодательством.</w:t>
      </w:r>
    </w:p>
    <w:p w:rsidR="00354FF3" w:rsidRPr="00FC3A6A" w:rsidRDefault="00354FF3" w:rsidP="00354FF3">
      <w:pPr>
        <w:pStyle w:val="20"/>
        <w:shd w:val="clear" w:color="auto" w:fill="auto"/>
        <w:spacing w:before="0" w:line="240" w:lineRule="auto"/>
        <w:ind w:firstLine="620"/>
        <w:rPr>
          <w:sz w:val="26"/>
          <w:szCs w:val="26"/>
        </w:rPr>
      </w:pPr>
      <w:r w:rsidRPr="00FC3A6A">
        <w:rPr>
          <w:color w:val="000000"/>
          <w:sz w:val="26"/>
          <w:szCs w:val="26"/>
          <w:lang w:bidi="ru-RU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354FF3" w:rsidRPr="00FC3A6A" w:rsidRDefault="00354FF3" w:rsidP="00354FF3">
      <w:pPr>
        <w:pStyle w:val="20"/>
        <w:shd w:val="clear" w:color="auto" w:fill="auto"/>
        <w:spacing w:before="0" w:line="240" w:lineRule="auto"/>
        <w:ind w:firstLine="620"/>
        <w:rPr>
          <w:sz w:val="26"/>
          <w:szCs w:val="26"/>
        </w:rPr>
      </w:pPr>
      <w:r w:rsidRPr="00FC3A6A">
        <w:rPr>
          <w:color w:val="000000"/>
          <w:sz w:val="26"/>
          <w:szCs w:val="26"/>
          <w:lang w:bidi="ru-RU"/>
        </w:rPr>
        <w:t xml:space="preserve">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</w:t>
      </w:r>
      <w:proofErr w:type="gramStart"/>
      <w:r w:rsidRPr="00FC3A6A">
        <w:rPr>
          <w:color w:val="000000"/>
          <w:sz w:val="26"/>
          <w:szCs w:val="26"/>
          <w:lang w:bidi="ru-RU"/>
        </w:rPr>
        <w:t>заверении соответствия</w:t>
      </w:r>
      <w:proofErr w:type="gramEnd"/>
      <w:r w:rsidRPr="00FC3A6A">
        <w:rPr>
          <w:color w:val="000000"/>
          <w:sz w:val="26"/>
          <w:szCs w:val="26"/>
          <w:lang w:bidi="ru-RU"/>
        </w:rPr>
        <w:t xml:space="preserve"> копии судебного акта подлиннику на лицевой стороне последнего листа под текстом копии судебного акта (ниже реквизита «Подпись») проставляется штамп «Копия верна» и гербовая печать суда.</w:t>
      </w:r>
    </w:p>
    <w:p w:rsidR="00354FF3" w:rsidRPr="00FC3A6A" w:rsidRDefault="00354FF3" w:rsidP="00354FF3">
      <w:pPr>
        <w:pStyle w:val="20"/>
        <w:shd w:val="clear" w:color="auto" w:fill="auto"/>
        <w:spacing w:before="0" w:line="240" w:lineRule="auto"/>
        <w:ind w:firstLine="620"/>
        <w:rPr>
          <w:sz w:val="26"/>
          <w:szCs w:val="26"/>
        </w:rPr>
      </w:pPr>
      <w:r w:rsidRPr="00FC3A6A">
        <w:rPr>
          <w:color w:val="000000"/>
          <w:sz w:val="26"/>
          <w:szCs w:val="26"/>
          <w:lang w:bidi="ru-RU"/>
        </w:rPr>
        <w:t>Изготовление заверенных копий судебных актов и иных документов суда осуществляется уполномоченными работниками аппарата суда. В правом верхнем углу первого листа документа проставляется штамп «КОПИЯ».</w:t>
      </w:r>
    </w:p>
    <w:p w:rsidR="00354FF3" w:rsidRPr="00FC3A6A" w:rsidRDefault="00354FF3" w:rsidP="00354FF3">
      <w:pPr>
        <w:pStyle w:val="20"/>
        <w:shd w:val="clear" w:color="auto" w:fill="auto"/>
        <w:spacing w:before="0" w:line="240" w:lineRule="auto"/>
        <w:ind w:firstLine="620"/>
        <w:rPr>
          <w:sz w:val="26"/>
          <w:szCs w:val="26"/>
        </w:rPr>
      </w:pPr>
      <w:r w:rsidRPr="00FC3A6A">
        <w:rPr>
          <w:color w:val="000000"/>
          <w:sz w:val="26"/>
          <w:szCs w:val="26"/>
          <w:lang w:bidi="ru-RU"/>
        </w:rPr>
        <w:t xml:space="preserve">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</w:t>
      </w:r>
      <w:proofErr w:type="spellStart"/>
      <w:r w:rsidRPr="00FC3A6A">
        <w:rPr>
          <w:color w:val="000000"/>
          <w:sz w:val="26"/>
          <w:szCs w:val="26"/>
          <w:lang w:bidi="ru-RU"/>
        </w:rPr>
        <w:t>степлера</w:t>
      </w:r>
      <w:proofErr w:type="spellEnd"/>
      <w:r w:rsidRPr="00FC3A6A">
        <w:rPr>
          <w:color w:val="000000"/>
          <w:sz w:val="26"/>
          <w:szCs w:val="26"/>
          <w:lang w:bidi="ru-RU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FC3A6A">
        <w:rPr>
          <w:color w:val="000000"/>
          <w:sz w:val="26"/>
          <w:szCs w:val="26"/>
          <w:lang w:bidi="ru-RU"/>
        </w:rPr>
        <w:t>заверительной</w:t>
      </w:r>
      <w:proofErr w:type="spellEnd"/>
      <w:r w:rsidRPr="00FC3A6A">
        <w:rPr>
          <w:color w:val="000000"/>
          <w:sz w:val="26"/>
          <w:szCs w:val="26"/>
          <w:lang w:bidi="ru-RU"/>
        </w:rPr>
        <w:t xml:space="preserve"> надписью «пронумеровано и скреплено печатью ______листов,</w:t>
      </w:r>
      <w:r w:rsidRPr="00FC3A6A">
        <w:rPr>
          <w:sz w:val="26"/>
          <w:szCs w:val="26"/>
        </w:rPr>
        <w:t xml:space="preserve"> </w:t>
      </w:r>
      <w:r w:rsidRPr="00FC3A6A">
        <w:rPr>
          <w:color w:val="000000"/>
          <w:sz w:val="26"/>
          <w:szCs w:val="26"/>
          <w:lang w:bidi="ru-RU"/>
        </w:rPr>
        <w:t>подпись ________» с указанием суда, которым выдается копия документа,</w:t>
      </w:r>
      <w:r w:rsidRPr="00FC3A6A">
        <w:rPr>
          <w:sz w:val="26"/>
          <w:szCs w:val="26"/>
        </w:rPr>
        <w:t xml:space="preserve"> </w:t>
      </w:r>
      <w:r w:rsidRPr="00FC3A6A">
        <w:rPr>
          <w:color w:val="000000"/>
          <w:sz w:val="26"/>
          <w:szCs w:val="26"/>
          <w:lang w:bidi="ru-RU"/>
        </w:rPr>
        <w:t>подпись скрепляется гербовой печатью суда. Гербовую печать ставят таким образом, чтобы частично захватить отрезок бумаги, заклеивающий концы нити либо место скрепления.</w:t>
      </w:r>
    </w:p>
    <w:p w:rsidR="00354FF3" w:rsidRPr="00FC3A6A" w:rsidRDefault="00354FF3" w:rsidP="00354FF3">
      <w:pPr>
        <w:pStyle w:val="20"/>
        <w:shd w:val="clear" w:color="auto" w:fill="auto"/>
        <w:spacing w:before="0" w:line="240" w:lineRule="auto"/>
        <w:ind w:firstLine="620"/>
        <w:rPr>
          <w:sz w:val="26"/>
          <w:szCs w:val="26"/>
        </w:rPr>
      </w:pPr>
      <w:r w:rsidRPr="00FC3A6A">
        <w:rPr>
          <w:color w:val="000000"/>
          <w:sz w:val="26"/>
          <w:szCs w:val="26"/>
          <w:lang w:bidi="ru-RU"/>
        </w:rPr>
        <w:t>В случае</w:t>
      </w:r>
      <w:proofErr w:type="gramStart"/>
      <w:r w:rsidRPr="00FC3A6A">
        <w:rPr>
          <w:color w:val="000000"/>
          <w:sz w:val="26"/>
          <w:szCs w:val="26"/>
          <w:lang w:bidi="ru-RU"/>
        </w:rPr>
        <w:t>,</w:t>
      </w:r>
      <w:proofErr w:type="gramEnd"/>
      <w:r w:rsidRPr="00FC3A6A">
        <w:rPr>
          <w:color w:val="000000"/>
          <w:sz w:val="26"/>
          <w:szCs w:val="26"/>
          <w:lang w:bidi="ru-RU"/>
        </w:rPr>
        <w:t xml:space="preserve"> если вышестоящий суд изменил решение суда, на копии судебного акта (приговора, решения, определения, постановления) делается об этом отметка. 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и указывается, в каком деле подшит подлинный документ и в </w:t>
      </w:r>
      <w:proofErr w:type="gramStart"/>
      <w:r w:rsidRPr="00FC3A6A">
        <w:rPr>
          <w:color w:val="000000"/>
          <w:sz w:val="26"/>
          <w:szCs w:val="26"/>
          <w:lang w:bidi="ru-RU"/>
        </w:rPr>
        <w:t>производстве</w:t>
      </w:r>
      <w:proofErr w:type="gramEnd"/>
      <w:r w:rsidRPr="00FC3A6A">
        <w:rPr>
          <w:color w:val="000000"/>
          <w:sz w:val="26"/>
          <w:szCs w:val="26"/>
          <w:lang w:bidi="ru-RU"/>
        </w:rPr>
        <w:t xml:space="preserve"> какого суда находится дело.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lastRenderedPageBreak/>
        <w:t xml:space="preserve">Лицо, получившее копию судебного акта, должно написать соответствующую расписку. Изготовленные, но не полученные заявителем копии судебных актов, письменных справок передаются для отправки по почте. В случае направления копии документа по почте в дело подшивается копия сопроводительного письма с исходящим номером и датой, о чем указывается в </w:t>
      </w:r>
      <w:proofErr w:type="spellStart"/>
      <w:r w:rsidRPr="00FC3A6A">
        <w:rPr>
          <w:rFonts w:ascii="Times New Roman" w:hAnsi="Times New Roman"/>
          <w:sz w:val="26"/>
          <w:szCs w:val="26"/>
          <w:lang w:eastAsia="ru-RU"/>
        </w:rPr>
        <w:t>заверительной</w:t>
      </w:r>
      <w:proofErr w:type="spellEnd"/>
      <w:r w:rsidRPr="00FC3A6A">
        <w:rPr>
          <w:rFonts w:ascii="Times New Roman" w:hAnsi="Times New Roman"/>
          <w:sz w:val="26"/>
          <w:szCs w:val="26"/>
          <w:lang w:eastAsia="ru-RU"/>
        </w:rPr>
        <w:t xml:space="preserve"> надписи.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C3A6A">
        <w:rPr>
          <w:rFonts w:ascii="Times New Roman" w:hAnsi="Times New Roman"/>
          <w:sz w:val="26"/>
          <w:szCs w:val="26"/>
          <w:lang w:eastAsia="ru-RU"/>
        </w:rPr>
        <w:t xml:space="preserve"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судьи, председательствующего по делу, или председателя суда (заместителя председателя суда) по письменному заявлению </w:t>
      </w:r>
      <w:hyperlink r:id="rId12" w:history="1">
        <w:r w:rsidRPr="00FC3A6A">
          <w:rPr>
            <w:rFonts w:ascii="Times New Roman" w:hAnsi="Times New Roman"/>
            <w:color w:val="0000FF"/>
            <w:sz w:val="26"/>
            <w:szCs w:val="26"/>
            <w:lang w:eastAsia="ru-RU"/>
          </w:rPr>
          <w:t>(Приложение № 3)</w:t>
        </w:r>
      </w:hyperlink>
      <w:r w:rsidRPr="00FC3A6A">
        <w:rPr>
          <w:rFonts w:ascii="Times New Roman" w:hAnsi="Times New Roman"/>
          <w:sz w:val="26"/>
          <w:szCs w:val="26"/>
          <w:lang w:eastAsia="ru-RU"/>
        </w:rPr>
        <w:t>, в котором должно быть указано, какие права или законные интересы этого лица затронуты этими судебными актами.</w:t>
      </w:r>
      <w:proofErr w:type="gramEnd"/>
    </w:p>
    <w:p w:rsidR="00354FF3" w:rsidRPr="0049773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5.</w:t>
      </w:r>
      <w:r w:rsidRPr="00FC3A6A">
        <w:rPr>
          <w:sz w:val="26"/>
          <w:szCs w:val="26"/>
        </w:rPr>
        <w:t xml:space="preserve"> </w:t>
      </w:r>
      <w:r w:rsidRPr="0049773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354FF3" w:rsidRPr="0049773B" w:rsidRDefault="00354FF3" w:rsidP="00354FF3">
      <w:pPr>
        <w:widowControl w:val="0"/>
        <w:numPr>
          <w:ilvl w:val="0"/>
          <w:numId w:val="2"/>
        </w:numPr>
        <w:tabs>
          <w:tab w:val="left" w:pos="798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proofErr w:type="gramStart"/>
      <w:r w:rsidRPr="0049773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обвиняемым, подсудимым, осужденным, оправданным, их защитникам и представителям (ст. 47 ч. 4 п. 13, ст. 53 ч. 1 п. 7 УПК РФ);</w:t>
      </w:r>
      <w:proofErr w:type="gramEnd"/>
    </w:p>
    <w:p w:rsidR="00354FF3" w:rsidRPr="0049773B" w:rsidRDefault="00354FF3" w:rsidP="00354FF3">
      <w:pPr>
        <w:widowControl w:val="0"/>
        <w:numPr>
          <w:ilvl w:val="0"/>
          <w:numId w:val="2"/>
        </w:numPr>
        <w:tabs>
          <w:tab w:val="left" w:pos="837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9773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потерпевшим (ст. 42 ч. 2 п. 12 УПК РФ);</w:t>
      </w:r>
    </w:p>
    <w:p w:rsidR="00354FF3" w:rsidRPr="0049773B" w:rsidRDefault="00354FF3" w:rsidP="00354FF3">
      <w:pPr>
        <w:widowControl w:val="0"/>
        <w:numPr>
          <w:ilvl w:val="0"/>
          <w:numId w:val="2"/>
        </w:numPr>
        <w:tabs>
          <w:tab w:val="left" w:pos="798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9773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гражданскому истцу, его представителю в части копий процессуальных решений, относящихся к предъявленному им гражданскому иску (ст. 44 ч. 4 п. 13 УПК РФ);</w:t>
      </w:r>
    </w:p>
    <w:p w:rsidR="00354FF3" w:rsidRPr="0049773B" w:rsidRDefault="00354FF3" w:rsidP="00354FF3">
      <w:pPr>
        <w:widowControl w:val="0"/>
        <w:numPr>
          <w:ilvl w:val="0"/>
          <w:numId w:val="2"/>
        </w:numPr>
        <w:tabs>
          <w:tab w:val="left" w:pos="798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9773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гражданскому ответчику и его представителю в части материалов уголовного дела, которые касаются гражданского иска (ст. 54 ч. 2 п. 9, ст. 55 ч. 2 УПК РФ);</w:t>
      </w:r>
    </w:p>
    <w:p w:rsidR="00354FF3" w:rsidRPr="0049773B" w:rsidRDefault="00354FF3" w:rsidP="00354FF3">
      <w:pPr>
        <w:widowControl w:val="0"/>
        <w:numPr>
          <w:ilvl w:val="0"/>
          <w:numId w:val="2"/>
        </w:numPr>
        <w:tabs>
          <w:tab w:val="left" w:pos="798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9773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сторонам и иным лицам, участвующим в гражданском деле, а также их представителям (ст. 35 ч. 1 ГПК РФ);</w:t>
      </w:r>
    </w:p>
    <w:p w:rsidR="00354FF3" w:rsidRPr="0049773B" w:rsidRDefault="00354FF3" w:rsidP="00354FF3">
      <w:pPr>
        <w:widowControl w:val="0"/>
        <w:numPr>
          <w:ilvl w:val="0"/>
          <w:numId w:val="2"/>
        </w:numPr>
        <w:tabs>
          <w:tab w:val="left" w:pos="837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9773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лицам, участвующим в административном деле (ч. 1 ст. 45 КАС РФ);</w:t>
      </w:r>
    </w:p>
    <w:p w:rsidR="00354FF3" w:rsidRPr="0049773B" w:rsidRDefault="00354FF3" w:rsidP="00354FF3">
      <w:pPr>
        <w:widowControl w:val="0"/>
        <w:numPr>
          <w:ilvl w:val="0"/>
          <w:numId w:val="2"/>
        </w:numPr>
        <w:tabs>
          <w:tab w:val="left" w:pos="798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9773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(ст. 11 Закона Российской Федерации от 18 октября 1991 года № 1761-1 «О реабилитации жертв политических репрессий»).</w:t>
      </w:r>
    </w:p>
    <w:p w:rsidR="00354FF3" w:rsidRPr="00FC3A6A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3A6A">
        <w:rPr>
          <w:rFonts w:ascii="Times New Roman" w:hAnsi="Times New Roman"/>
          <w:sz w:val="26"/>
          <w:szCs w:val="26"/>
          <w:lang w:eastAsia="ru-RU"/>
        </w:rPr>
        <w:t>Все перечисленные лица снимают копии по письменному заявлению в порядке, установленном председателем суда или судьей, председательствующим по делу. Данное письменное заявление с разрешающей резолюцией указанных должностных лиц подшивается в судебное дело, а в случае предъявления доверенности к делу приобщается также ее копия.</w:t>
      </w:r>
    </w:p>
    <w:p w:rsidR="00354FF3" w:rsidRPr="00FC3A6A" w:rsidRDefault="00354FF3" w:rsidP="00354FF3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9773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  <w:r w:rsidRPr="00FC3A6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:rsidR="00354FF3" w:rsidRPr="00FC3A6A" w:rsidRDefault="00354FF3" w:rsidP="00354FF3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FC3A6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6. </w:t>
      </w:r>
      <w:proofErr w:type="gramStart"/>
      <w:r w:rsidRPr="000E233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Повторная выдача копий судебных актов (решений, определений, приговоров, постановлений, судебных приказов) лицам, указанным в пункте 1, а также другим лицам, чьи интересы непосредственно затрагиваются судебным актом, осуществляется по их письменному мотивированному заявлению в установленном председателем суда порядке.</w:t>
      </w:r>
      <w:proofErr w:type="gramEnd"/>
      <w:r w:rsidRPr="000E233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Иные, не установленные настоящей Инструкцией,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актов, вступивших в законную силу, определяются председателем суда.</w:t>
      </w:r>
    </w:p>
    <w:p w:rsidR="00354FF3" w:rsidRPr="00FC3A6A" w:rsidRDefault="00354FF3" w:rsidP="00354FF3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FC3A6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Порядок выдачи судебных дел, находящихся в архиве суда, а также снятие с них копий регулируются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пунктом 20.5.16</w:t>
      </w:r>
      <w:r w:rsidRPr="00FC3A6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Инструкцией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 делопроизводству в военных судах.</w:t>
      </w:r>
    </w:p>
    <w:p w:rsidR="00354FF3" w:rsidRDefault="00354FF3" w:rsidP="00354F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7. </w:t>
      </w:r>
      <w:r w:rsidRPr="006C7DE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Ознакомление с аудиозаписью судебного заседания, приобщенной к протоколу судебного заседания, осуществляется по письменному </w:t>
      </w:r>
      <w:r w:rsidRPr="006C7DE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мотивированному заявлению лиц, указанных в пункте 1, в порядке, предусмотренном пунктами 1-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</w:t>
      </w:r>
      <w:r w:rsidRPr="006C7DE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настоящего Положения</w:t>
      </w:r>
      <w:r w:rsidRPr="00FC3A6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354FF3" w:rsidRPr="004E2FAD" w:rsidRDefault="00354FF3" w:rsidP="00354F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8. </w:t>
      </w:r>
      <w:r w:rsidRPr="004E2FA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Изготовление и выдача коп</w:t>
      </w:r>
      <w:proofErr w:type="gramStart"/>
      <w:r w:rsidRPr="004E2FA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ии ау</w:t>
      </w:r>
      <w:proofErr w:type="gramEnd"/>
      <w:r w:rsidRPr="004E2FA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диозаписи судебного заседания осуществляется по письменному заявлению (Приложение № 4) лиц, участвующих в деле, их представителей (сторон, иных участников судебного разбирательства) и за их счет.</w:t>
      </w:r>
    </w:p>
    <w:p w:rsidR="00354FF3" w:rsidRPr="004E2FAD" w:rsidRDefault="00354FF3" w:rsidP="00354F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A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На письменном заявлении (Приложение № 4)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заседания. Данное заявление подшивается в дело, а в случае предъявления доверенности к делу приобщается также ее копия.</w:t>
      </w:r>
    </w:p>
    <w:p w:rsidR="00354FF3" w:rsidRPr="004E2FAD" w:rsidRDefault="00354FF3" w:rsidP="00354F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A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лиц, указанных в абзаце втором настоящего пункта.</w:t>
      </w:r>
    </w:p>
    <w:p w:rsidR="00354FF3" w:rsidRPr="004E2FAD" w:rsidRDefault="00354FF3" w:rsidP="00354F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A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Копия аудиозаписи судебного заседания изготавливается в течение пяти рабочих дней с момента подачи соответствующего заявления (исключая день подачи заявления).</w:t>
      </w:r>
    </w:p>
    <w:p w:rsidR="00354FF3" w:rsidRPr="00EC5846" w:rsidRDefault="00354FF3" w:rsidP="00354FF3">
      <w:pPr>
        <w:widowControl w:val="0"/>
        <w:spacing w:after="0" w:line="240" w:lineRule="auto"/>
        <w:ind w:firstLine="61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F22E49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9. </w:t>
      </w:r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Для изготовления коп</w:t>
      </w:r>
      <w:proofErr w:type="gramStart"/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ии ау</w:t>
      </w:r>
      <w:proofErr w:type="gramEnd"/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диозаписи лицо, подавшее заявление, представляет в суд материальный носитель информации (</w:t>
      </w:r>
      <w:proofErr w:type="spellStart"/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флеш</w:t>
      </w:r>
      <w:proofErr w:type="spellEnd"/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-карта, диск </w:t>
      </w:r>
      <w:r w:rsidRPr="00EC5846">
        <w:rPr>
          <w:rFonts w:ascii="Times New Roman" w:eastAsia="Times New Roman" w:hAnsi="Times New Roman"/>
          <w:color w:val="000000"/>
          <w:sz w:val="26"/>
          <w:szCs w:val="26"/>
          <w:lang w:val="en-US" w:bidi="en-US"/>
        </w:rPr>
        <w:t>CD</w:t>
      </w:r>
      <w:r w:rsidRPr="00EC5846">
        <w:rPr>
          <w:rFonts w:ascii="Times New Roman" w:eastAsia="Times New Roman" w:hAnsi="Times New Roman"/>
          <w:color w:val="000000"/>
          <w:sz w:val="26"/>
          <w:szCs w:val="26"/>
          <w:lang w:bidi="en-US"/>
        </w:rPr>
        <w:t>-</w:t>
      </w:r>
      <w:r w:rsidRPr="00EC5846">
        <w:rPr>
          <w:rFonts w:ascii="Times New Roman" w:eastAsia="Times New Roman" w:hAnsi="Times New Roman"/>
          <w:color w:val="000000"/>
          <w:sz w:val="26"/>
          <w:szCs w:val="26"/>
          <w:lang w:val="en-US" w:bidi="en-US"/>
        </w:rPr>
        <w:t>R</w:t>
      </w:r>
      <w:r w:rsidRPr="00EC5846">
        <w:rPr>
          <w:rFonts w:ascii="Times New Roman" w:eastAsia="Times New Roman" w:hAnsi="Times New Roman"/>
          <w:color w:val="000000"/>
          <w:sz w:val="26"/>
          <w:szCs w:val="26"/>
          <w:lang w:bidi="en-US"/>
        </w:rPr>
        <w:t xml:space="preserve">, </w:t>
      </w:r>
      <w:r w:rsidRPr="00EC5846">
        <w:rPr>
          <w:rFonts w:ascii="Times New Roman" w:eastAsia="Times New Roman" w:hAnsi="Times New Roman"/>
          <w:color w:val="000000"/>
          <w:sz w:val="26"/>
          <w:szCs w:val="26"/>
          <w:lang w:val="en-US" w:bidi="en-US"/>
        </w:rPr>
        <w:t>DVD</w:t>
      </w:r>
      <w:r w:rsidRPr="00EC5846">
        <w:rPr>
          <w:rFonts w:ascii="Times New Roman" w:eastAsia="Times New Roman" w:hAnsi="Times New Roman"/>
          <w:color w:val="000000"/>
          <w:sz w:val="26"/>
          <w:szCs w:val="26"/>
          <w:lang w:bidi="en-US"/>
        </w:rPr>
        <w:t xml:space="preserve"> </w:t>
      </w:r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 другие носители информации, техническая возможность записи на которые имеется в суде). Представленные в суд материальные носители информации не должны содержать какую-либо информацию.</w:t>
      </w:r>
    </w:p>
    <w:p w:rsidR="00354FF3" w:rsidRPr="00EC5846" w:rsidRDefault="00354FF3" w:rsidP="00354FF3">
      <w:pPr>
        <w:widowControl w:val="0"/>
        <w:spacing w:after="0" w:line="240" w:lineRule="auto"/>
        <w:ind w:firstLine="61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В целях безопасности перед записью </w:t>
      </w:r>
      <w:proofErr w:type="spellStart"/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аудиопротокола</w:t>
      </w:r>
      <w:proofErr w:type="spellEnd"/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судебного заседания представленный в суд материальный носитель может быть отформатирован уполномоченным работником аппарата суда, ответственным за изготовление и выдачу коп</w:t>
      </w:r>
      <w:proofErr w:type="gramStart"/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ии ау</w:t>
      </w:r>
      <w:proofErr w:type="gramEnd"/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диозаписи, при этом предварительно уведомлено лицо, подавшее соответствующее заявление.</w:t>
      </w:r>
    </w:p>
    <w:p w:rsidR="00354FF3" w:rsidRPr="00EC5846" w:rsidRDefault="00354FF3" w:rsidP="00354FF3">
      <w:pPr>
        <w:widowControl w:val="0"/>
        <w:spacing w:after="0" w:line="240" w:lineRule="auto"/>
        <w:ind w:firstLine="61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Запись аудиофайла на материальный носитель лица, подавшего заявление, производится уполномоченным работником аппарата суда на локальном компьютере, не присоединенном к локальной сети суда, и не имеющем доступа в сеть Интернет.</w:t>
      </w:r>
    </w:p>
    <w:p w:rsidR="00354FF3" w:rsidRPr="00EC5846" w:rsidRDefault="00354FF3" w:rsidP="00354FF3">
      <w:pPr>
        <w:widowControl w:val="0"/>
        <w:spacing w:after="0" w:line="240" w:lineRule="auto"/>
        <w:ind w:firstLine="61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EC584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Копия аудиозаписи судебного заседания судом не заверяется.</w:t>
      </w:r>
    </w:p>
    <w:p w:rsidR="00354FF3" w:rsidRPr="00FC3A6A" w:rsidRDefault="00354FF3" w:rsidP="00354FF3">
      <w:pPr>
        <w:widowControl w:val="0"/>
        <w:spacing w:after="0" w:line="240" w:lineRule="auto"/>
        <w:ind w:firstLine="61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54FF3" w:rsidRDefault="00354FF3" w:rsidP="00354FF3">
      <w:pPr>
        <w:widowControl w:val="0"/>
        <w:spacing w:after="0" w:line="322" w:lineRule="exact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54FF3" w:rsidRPr="000E233C" w:rsidRDefault="00354FF3" w:rsidP="00354FF3">
      <w:pPr>
        <w:widowControl w:val="0"/>
        <w:spacing w:after="0" w:line="322" w:lineRule="exact"/>
        <w:ind w:firstLine="6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354FF3" w:rsidRPr="0049773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4FF3" w:rsidRDefault="00354FF3" w:rsidP="00354FF3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354FF3" w:rsidRDefault="00354FF3" w:rsidP="00354FF3">
      <w:pPr>
        <w:ind w:firstLine="708"/>
        <w:rPr>
          <w:lang w:eastAsia="ru-RU"/>
        </w:rPr>
      </w:pPr>
    </w:p>
    <w:p w:rsidR="00354FF3" w:rsidRDefault="00354FF3" w:rsidP="00354FF3">
      <w:pPr>
        <w:rPr>
          <w:lang w:eastAsia="ru-RU"/>
        </w:rPr>
        <w:sectPr w:rsidR="00354FF3" w:rsidSect="00A12C81">
          <w:pgSz w:w="11906" w:h="16838"/>
          <w:pgMar w:top="709" w:right="850" w:bottom="709" w:left="1701" w:header="0" w:footer="0" w:gutter="0"/>
          <w:cols w:space="720"/>
          <w:noEndnote/>
        </w:sectPr>
      </w:pPr>
    </w:p>
    <w:p w:rsidR="00354FF3" w:rsidRDefault="00354FF3" w:rsidP="00354F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lastRenderedPageBreak/>
        <w:t>Приложение N 1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 положению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Документами, удостоверяющими личность, являются: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паспорт гражданина Российской Федерации;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временное удостоверение личности гражданина Российской Федерации по форме N 2П (для утративших паспорт граждан, а также для граждан, в отношении которых до выдачи паспорта проводится дополнительная проверка);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удостоверение личности военнослужащего или военный билет;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паспорт моряка;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Федерацией в качестве документа, удостоверяющего личность, - для иностранных граждан;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разрешение на временное проживание, вид на жительство;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удостоверение беженца;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свидетельство о рассмотрении ходатайства о признании беженцем;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документ, выданный иностранным государством и признаваемый в соответствии с международным договором Российской Федерацией в качестве документа, удостоверяющего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договором Российской Федерацией в качестве документов, удостоверяющих личность, - для лиц без гражданства;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удостоверение адвоката;</w:t>
      </w: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редакционное удостоверение для журналиста;</w:t>
      </w:r>
    </w:p>
    <w:p w:rsidR="00354FF3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764B">
        <w:rPr>
          <w:rFonts w:ascii="Times New Roman" w:hAnsi="Times New Roman"/>
          <w:sz w:val="26"/>
          <w:szCs w:val="26"/>
          <w:lang w:eastAsia="ru-RU"/>
        </w:rPr>
        <w:t>другие документы, удостоверяющие личность.</w:t>
      </w:r>
    </w:p>
    <w:p w:rsidR="00354FF3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  <w:sectPr w:rsidR="00354FF3" w:rsidSect="00A12C81">
          <w:pgSz w:w="11906" w:h="16838"/>
          <w:pgMar w:top="709" w:right="850" w:bottom="709" w:left="1701" w:header="0" w:footer="0" w:gutter="0"/>
          <w:cols w:space="720"/>
          <w:noEndnote/>
        </w:sectPr>
      </w:pPr>
    </w:p>
    <w:p w:rsidR="00354FF3" w:rsidRPr="004F764B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354FF3" w:rsidRPr="00EC7838" w:rsidTr="009F17F2">
        <w:trPr>
          <w:trHeight w:val="470"/>
        </w:trPr>
        <w:tc>
          <w:tcPr>
            <w:tcW w:w="4592" w:type="dxa"/>
          </w:tcPr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79" w:type="dxa"/>
          </w:tcPr>
          <w:p w:rsidR="00354FF3" w:rsidRDefault="00354FF3" w:rsidP="009F17F2">
            <w:pPr>
              <w:pStyle w:val="a4"/>
              <w:shd w:val="clear" w:color="auto" w:fill="auto"/>
              <w:spacing w:after="0" w:line="280" w:lineRule="exact"/>
              <w:rPr>
                <w:color w:val="000000"/>
                <w:sz w:val="26"/>
                <w:szCs w:val="26"/>
                <w:lang w:bidi="ru-RU"/>
              </w:rPr>
            </w:pPr>
            <w:r w:rsidRPr="004F764B">
              <w:rPr>
                <w:color w:val="000000"/>
                <w:sz w:val="26"/>
                <w:szCs w:val="26"/>
                <w:lang w:bidi="ru-RU"/>
              </w:rPr>
              <w:t>Приложение № 2</w:t>
            </w:r>
          </w:p>
          <w:p w:rsidR="00354FF3" w:rsidRPr="00EC7838" w:rsidRDefault="00354FF3" w:rsidP="009F17F2">
            <w:pPr>
              <w:pStyle w:val="a4"/>
              <w:shd w:val="clear" w:color="auto" w:fill="auto"/>
              <w:spacing w:after="0" w:line="28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к положению</w:t>
            </w:r>
          </w:p>
        </w:tc>
      </w:tr>
      <w:tr w:rsidR="00354FF3" w:rsidRPr="00EC7838" w:rsidTr="009F17F2">
        <w:tc>
          <w:tcPr>
            <w:tcW w:w="4592" w:type="dxa"/>
          </w:tcPr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79" w:type="dxa"/>
          </w:tcPr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Председателю суда (председательствующему судье)</w:t>
            </w:r>
          </w:p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___</w:t>
            </w:r>
            <w:r w:rsidRPr="00A8655B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</w:t>
            </w:r>
          </w:p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от _</w:t>
            </w:r>
            <w:r w:rsidRPr="00A8655B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</w:t>
            </w:r>
          </w:p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___</w:t>
            </w:r>
            <w:r w:rsidRPr="00A8655B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</w:t>
            </w: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838">
              <w:rPr>
                <w:rFonts w:ascii="Times New Roman" w:hAnsi="Times New Roman"/>
                <w:sz w:val="18"/>
                <w:szCs w:val="18"/>
                <w:lang w:eastAsia="ru-RU"/>
              </w:rPr>
              <w:t>(Ф.И.О., процессуальное положение, данные документа, удостоверяющего личность и полномочия)</w:t>
            </w:r>
          </w:p>
        </w:tc>
      </w:tr>
      <w:tr w:rsidR="00354FF3" w:rsidRPr="00EC7838" w:rsidTr="009F17F2">
        <w:tc>
          <w:tcPr>
            <w:tcW w:w="4592" w:type="dxa"/>
          </w:tcPr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79" w:type="dxa"/>
          </w:tcPr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адресу:</w:t>
            </w:r>
          </w:p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___</w:t>
            </w:r>
            <w:r w:rsidRPr="00A8655B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</w:t>
            </w:r>
          </w:p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__</w:t>
            </w:r>
            <w:r w:rsidRPr="00A8655B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</w:t>
            </w: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_,</w:t>
            </w:r>
          </w:p>
        </w:tc>
      </w:tr>
      <w:tr w:rsidR="00354FF3" w:rsidRPr="00EC7838" w:rsidTr="009F17F2">
        <w:tc>
          <w:tcPr>
            <w:tcW w:w="4592" w:type="dxa"/>
          </w:tcPr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79" w:type="dxa"/>
            <w:vAlign w:val="bottom"/>
          </w:tcPr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номер телефона:</w:t>
            </w:r>
          </w:p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838">
              <w:rPr>
                <w:rFonts w:ascii="Times New Roman" w:hAnsi="Times New Roman"/>
                <w:sz w:val="26"/>
                <w:szCs w:val="26"/>
                <w:lang w:eastAsia="ru-RU"/>
              </w:rPr>
              <w:t>___</w:t>
            </w:r>
            <w:r w:rsidRPr="00A8655B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</w:t>
            </w:r>
          </w:p>
        </w:tc>
      </w:tr>
    </w:tbl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C7838">
        <w:rPr>
          <w:rFonts w:ascii="Times New Roman" w:hAnsi="Times New Roman"/>
          <w:sz w:val="26"/>
          <w:szCs w:val="26"/>
          <w:lang w:eastAsia="ru-RU"/>
        </w:rPr>
        <w:t>Заявление об ознакомлении с делом (материалом)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354FF3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C7838">
        <w:rPr>
          <w:rFonts w:ascii="Times New Roman" w:hAnsi="Times New Roman"/>
          <w:sz w:val="26"/>
          <w:szCs w:val="26"/>
          <w:lang w:eastAsia="ru-RU"/>
        </w:rPr>
        <w:t xml:space="preserve">    1. Прошу предоставить мне возможность ознакомления с делом (материалом)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EC7838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  <w:proofErr w:type="gramStart"/>
      <w:r w:rsidRPr="00EC7838">
        <w:rPr>
          <w:rFonts w:ascii="Times New Roman" w:hAnsi="Times New Roman"/>
          <w:sz w:val="16"/>
          <w:szCs w:val="16"/>
          <w:lang w:eastAsia="ru-RU"/>
        </w:rPr>
        <w:t>(указывается номер и наименование дела (материала)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757"/>
        <w:gridCol w:w="3912"/>
      </w:tblGrid>
      <w:tr w:rsidR="00354FF3" w:rsidRPr="00EC7838" w:rsidTr="009F17F2">
        <w:tc>
          <w:tcPr>
            <w:tcW w:w="3402" w:type="dxa"/>
          </w:tcPr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"__" ________</w:t>
            </w:r>
            <w:r w:rsidRPr="00EC7838">
              <w:rPr>
                <w:rFonts w:ascii="Times New Roman" w:hAnsi="Times New Roman"/>
                <w:sz w:val="28"/>
                <w:szCs w:val="28"/>
                <w:lang w:eastAsia="ru-RU"/>
              </w:rPr>
              <w:t>___ 20__ г.</w:t>
            </w:r>
          </w:p>
        </w:tc>
        <w:tc>
          <w:tcPr>
            <w:tcW w:w="1757" w:type="dxa"/>
          </w:tcPr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</w:tcPr>
          <w:p w:rsidR="00354FF3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354FF3" w:rsidRPr="00EC7838" w:rsidRDefault="00354FF3" w:rsidP="009F1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7838">
              <w:rPr>
                <w:rFonts w:ascii="Times New Roman" w:hAnsi="Times New Roman"/>
                <w:sz w:val="18"/>
                <w:szCs w:val="18"/>
                <w:lang w:eastAsia="ru-RU"/>
              </w:rPr>
              <w:t>(подпись, расшифровка подписи)</w:t>
            </w:r>
          </w:p>
        </w:tc>
      </w:tr>
    </w:tbl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bookmarkStart w:id="1" w:name="Par25"/>
      <w:bookmarkEnd w:id="1"/>
      <w:r w:rsidRPr="00EC7838">
        <w:rPr>
          <w:rFonts w:ascii="Times New Roman" w:hAnsi="Times New Roman"/>
          <w:sz w:val="26"/>
          <w:szCs w:val="26"/>
          <w:lang w:eastAsia="ru-RU"/>
        </w:rPr>
        <w:t xml:space="preserve">    2  </w:t>
      </w:r>
      <w:hyperlink w:anchor="Par46" w:history="1">
        <w:r w:rsidRPr="00EC7838">
          <w:rPr>
            <w:rFonts w:ascii="Times New Roman" w:hAnsi="Times New Roman"/>
            <w:color w:val="0000FF"/>
            <w:sz w:val="26"/>
            <w:szCs w:val="26"/>
            <w:lang w:eastAsia="ru-RU"/>
          </w:rPr>
          <w:t>&lt;*&gt;</w:t>
        </w:r>
      </w:hyperlink>
      <w:r w:rsidRPr="00EC7838">
        <w:rPr>
          <w:rFonts w:ascii="Times New Roman" w:hAnsi="Times New Roman"/>
          <w:sz w:val="26"/>
          <w:szCs w:val="26"/>
          <w:lang w:eastAsia="ru-RU"/>
        </w:rPr>
        <w:t xml:space="preserve"> Дело (материал) получил, об уголовной ответственности по </w:t>
      </w:r>
      <w:hyperlink r:id="rId13" w:history="1">
        <w:r w:rsidRPr="00EC7838">
          <w:rPr>
            <w:rFonts w:ascii="Times New Roman" w:hAnsi="Times New Roman"/>
            <w:color w:val="0000FF"/>
            <w:sz w:val="26"/>
            <w:szCs w:val="26"/>
            <w:lang w:eastAsia="ru-RU"/>
          </w:rPr>
          <w:t>части 1</w:t>
        </w:r>
      </w:hyperlink>
      <w:r w:rsidRPr="00EC7838">
        <w:rPr>
          <w:rFonts w:ascii="Times New Roman" w:hAnsi="Times New Roman"/>
          <w:sz w:val="26"/>
          <w:szCs w:val="26"/>
          <w:lang w:eastAsia="ru-RU"/>
        </w:rPr>
        <w:t>статьи</w:t>
      </w:r>
      <w:r>
        <w:rPr>
          <w:rFonts w:ascii="Times New Roman" w:hAnsi="Times New Roman"/>
          <w:sz w:val="26"/>
          <w:szCs w:val="26"/>
          <w:lang w:eastAsia="ru-RU"/>
        </w:rPr>
        <w:t xml:space="preserve"> 294 </w:t>
      </w:r>
      <w:r w:rsidRPr="00EC7838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головного </w:t>
      </w:r>
      <w:r w:rsidRPr="00EC7838">
        <w:rPr>
          <w:rFonts w:ascii="Times New Roman" w:hAnsi="Times New Roman"/>
          <w:sz w:val="26"/>
          <w:szCs w:val="26"/>
          <w:lang w:eastAsia="ru-RU"/>
        </w:rPr>
        <w:t>кодекса Российской Федерации за воспрепятствование</w:t>
      </w:r>
      <w:r>
        <w:rPr>
          <w:rFonts w:ascii="Times New Roman" w:hAnsi="Times New Roman"/>
          <w:sz w:val="26"/>
          <w:szCs w:val="26"/>
          <w:lang w:eastAsia="ru-RU"/>
        </w:rPr>
        <w:t xml:space="preserve"> осуществлению правосудия, </w:t>
      </w:r>
      <w:r w:rsidRPr="00EC7838">
        <w:rPr>
          <w:rFonts w:ascii="Times New Roman" w:hAnsi="Times New Roman"/>
          <w:sz w:val="26"/>
          <w:szCs w:val="26"/>
          <w:lang w:eastAsia="ru-RU"/>
        </w:rPr>
        <w:t>выразившееся в утрате, повреждении, уничтожении</w:t>
      </w:r>
      <w:r>
        <w:rPr>
          <w:rFonts w:ascii="Times New Roman" w:hAnsi="Times New Roman"/>
          <w:sz w:val="26"/>
          <w:szCs w:val="26"/>
          <w:lang w:eastAsia="ru-RU"/>
        </w:rPr>
        <w:t xml:space="preserve"> выданного </w:t>
      </w:r>
      <w:r w:rsidRPr="00EC7838">
        <w:rPr>
          <w:rFonts w:ascii="Times New Roman" w:hAnsi="Times New Roman"/>
          <w:sz w:val="26"/>
          <w:szCs w:val="26"/>
          <w:lang w:eastAsia="ru-RU"/>
        </w:rPr>
        <w:t>мн</w:t>
      </w:r>
      <w:r>
        <w:rPr>
          <w:rFonts w:ascii="Times New Roman" w:hAnsi="Times New Roman"/>
          <w:sz w:val="26"/>
          <w:szCs w:val="26"/>
          <w:lang w:eastAsia="ru-RU"/>
        </w:rPr>
        <w:t xml:space="preserve">е </w:t>
      </w:r>
      <w:r w:rsidRPr="00EC7838">
        <w:rPr>
          <w:rFonts w:ascii="Times New Roman" w:hAnsi="Times New Roman"/>
          <w:sz w:val="26"/>
          <w:szCs w:val="26"/>
          <w:lang w:eastAsia="ru-RU"/>
        </w:rPr>
        <w:t>вышеуказанного судебного дела (материала) или отдельных его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C7838">
        <w:rPr>
          <w:rFonts w:ascii="Times New Roman" w:hAnsi="Times New Roman"/>
          <w:sz w:val="26"/>
          <w:szCs w:val="26"/>
          <w:lang w:eastAsia="ru-RU"/>
        </w:rPr>
        <w:t>документов, предупрежден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EC7838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  <w:proofErr w:type="gramStart"/>
      <w:r w:rsidRPr="00EC7838">
        <w:rPr>
          <w:rFonts w:ascii="Times New Roman" w:hAnsi="Times New Roman"/>
          <w:sz w:val="16"/>
          <w:szCs w:val="16"/>
          <w:lang w:eastAsia="ru-RU"/>
        </w:rPr>
        <w:t>(Ф.И.О. и подпись лица, которому передано дело (материал),</w:t>
      </w:r>
      <w:proofErr w:type="gramEnd"/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  <w:r w:rsidRPr="00EC7838">
        <w:rPr>
          <w:rFonts w:ascii="Times New Roman" w:hAnsi="Times New Roman"/>
          <w:sz w:val="16"/>
          <w:szCs w:val="16"/>
          <w:lang w:eastAsia="ru-RU"/>
        </w:rPr>
        <w:t>дата выдачи дела (материала)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bookmarkStart w:id="2" w:name="Par33"/>
      <w:bookmarkEnd w:id="2"/>
      <w:r w:rsidRPr="00EC7838">
        <w:rPr>
          <w:rFonts w:ascii="Times New Roman" w:hAnsi="Times New Roman"/>
          <w:sz w:val="26"/>
          <w:szCs w:val="26"/>
          <w:lang w:eastAsia="ru-RU"/>
        </w:rPr>
        <w:t xml:space="preserve">    3. </w:t>
      </w:r>
      <w:hyperlink w:anchor="Par46" w:history="1">
        <w:r w:rsidRPr="00EC7838">
          <w:rPr>
            <w:rFonts w:ascii="Times New Roman" w:hAnsi="Times New Roman"/>
            <w:color w:val="0000FF"/>
            <w:sz w:val="26"/>
            <w:szCs w:val="26"/>
            <w:lang w:eastAsia="ru-RU"/>
          </w:rPr>
          <w:t>&lt;*&gt;</w:t>
        </w:r>
      </w:hyperlink>
      <w:r w:rsidRPr="00EC7838">
        <w:rPr>
          <w:rFonts w:ascii="Times New Roman" w:hAnsi="Times New Roman"/>
          <w:sz w:val="26"/>
          <w:szCs w:val="26"/>
          <w:lang w:eastAsia="ru-RU"/>
        </w:rPr>
        <w:t xml:space="preserve"> Выдал: _________________________________________________________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C7838">
        <w:rPr>
          <w:rFonts w:ascii="Times New Roman" w:hAnsi="Times New Roman"/>
          <w:sz w:val="26"/>
          <w:szCs w:val="26"/>
          <w:lang w:eastAsia="ru-RU"/>
        </w:rPr>
        <w:t>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  <w:r w:rsidRPr="00EC7838">
        <w:rPr>
          <w:rFonts w:ascii="Times New Roman" w:hAnsi="Times New Roman"/>
          <w:sz w:val="16"/>
          <w:szCs w:val="16"/>
          <w:lang w:eastAsia="ru-RU"/>
        </w:rPr>
        <w:t>(должность работника аппарата суда, Ф.И.О., подпись, дата выдачи)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bookmarkStart w:id="3" w:name="Par36"/>
      <w:bookmarkEnd w:id="3"/>
      <w:r w:rsidRPr="00EC7838">
        <w:rPr>
          <w:rFonts w:ascii="Times New Roman" w:hAnsi="Times New Roman"/>
          <w:sz w:val="26"/>
          <w:szCs w:val="26"/>
          <w:lang w:eastAsia="ru-RU"/>
        </w:rPr>
        <w:t xml:space="preserve">    4. </w:t>
      </w:r>
      <w:hyperlink w:anchor="Par47" w:history="1">
        <w:r w:rsidRPr="00EC7838">
          <w:rPr>
            <w:rFonts w:ascii="Times New Roman" w:hAnsi="Times New Roman"/>
            <w:color w:val="0000FF"/>
            <w:sz w:val="26"/>
            <w:szCs w:val="26"/>
            <w:lang w:eastAsia="ru-RU"/>
          </w:rPr>
          <w:t>&lt;**&gt;</w:t>
        </w:r>
      </w:hyperlink>
      <w:r w:rsidRPr="00EC7838">
        <w:rPr>
          <w:rFonts w:ascii="Times New Roman" w:hAnsi="Times New Roman"/>
          <w:sz w:val="26"/>
          <w:szCs w:val="26"/>
          <w:lang w:eastAsia="ru-RU"/>
        </w:rPr>
        <w:t xml:space="preserve"> С делом (материалом) </w:t>
      </w:r>
      <w:proofErr w:type="gramStart"/>
      <w:r w:rsidRPr="00EC7838">
        <w:rPr>
          <w:rFonts w:ascii="Times New Roman" w:hAnsi="Times New Roman"/>
          <w:sz w:val="26"/>
          <w:szCs w:val="26"/>
          <w:lang w:eastAsia="ru-RU"/>
        </w:rPr>
        <w:t>ознакомлен</w:t>
      </w:r>
      <w:proofErr w:type="gramEnd"/>
      <w:r w:rsidRPr="00EC783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C7838">
        <w:rPr>
          <w:rFonts w:ascii="Courier New" w:hAnsi="Courier New" w:cs="Courier New"/>
          <w:sz w:val="20"/>
          <w:szCs w:val="20"/>
          <w:lang w:eastAsia="ru-RU"/>
        </w:rPr>
        <w:t>_______________________________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EC7838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  <w:lang w:eastAsia="ru-RU"/>
        </w:rPr>
      </w:pPr>
      <w:r w:rsidRPr="00EC7838">
        <w:rPr>
          <w:rFonts w:ascii="Courier New" w:hAnsi="Courier New" w:cs="Courier New"/>
          <w:sz w:val="20"/>
          <w:szCs w:val="20"/>
          <w:lang w:eastAsia="ru-RU"/>
        </w:rPr>
        <w:t xml:space="preserve">                   </w:t>
      </w:r>
      <w:r w:rsidRPr="00EC7838">
        <w:rPr>
          <w:rFonts w:ascii="Times New Roman" w:hAnsi="Times New Roman"/>
          <w:sz w:val="16"/>
          <w:szCs w:val="16"/>
          <w:lang w:eastAsia="ru-RU"/>
        </w:rPr>
        <w:t>(Ф.И.О., подпись, дата ознакомления)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bookmarkStart w:id="4" w:name="Par39"/>
      <w:bookmarkEnd w:id="4"/>
      <w:r w:rsidRPr="00EC7838">
        <w:rPr>
          <w:rFonts w:ascii="Times New Roman" w:hAnsi="Times New Roman"/>
          <w:sz w:val="26"/>
          <w:szCs w:val="26"/>
          <w:lang w:eastAsia="ru-RU"/>
        </w:rPr>
        <w:t xml:space="preserve">    5. </w:t>
      </w:r>
      <w:hyperlink w:anchor="Par48" w:history="1">
        <w:r w:rsidRPr="00EC7838">
          <w:rPr>
            <w:rFonts w:ascii="Times New Roman" w:hAnsi="Times New Roman"/>
            <w:color w:val="0000FF"/>
            <w:sz w:val="26"/>
            <w:szCs w:val="26"/>
            <w:lang w:eastAsia="ru-RU"/>
          </w:rPr>
          <w:t>&lt;***&gt;</w:t>
        </w:r>
      </w:hyperlink>
      <w:r w:rsidRPr="00EC7838">
        <w:rPr>
          <w:rFonts w:ascii="Times New Roman" w:hAnsi="Times New Roman"/>
          <w:sz w:val="26"/>
          <w:szCs w:val="26"/>
          <w:lang w:eastAsia="ru-RU"/>
        </w:rPr>
        <w:t xml:space="preserve"> Мною,</w:t>
      </w:r>
      <w:r w:rsidRPr="00EC7838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  <w:lang w:eastAsia="ru-RU"/>
        </w:rPr>
      </w:pPr>
      <w:r w:rsidRPr="00EC7838">
        <w:rPr>
          <w:rFonts w:ascii="Times New Roman" w:hAnsi="Times New Roman"/>
          <w:sz w:val="16"/>
          <w:szCs w:val="16"/>
          <w:lang w:eastAsia="ru-RU"/>
        </w:rPr>
        <w:t xml:space="preserve">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</w:t>
      </w:r>
      <w:r w:rsidRPr="00EC7838">
        <w:rPr>
          <w:rFonts w:ascii="Times New Roman" w:hAnsi="Times New Roman"/>
          <w:sz w:val="16"/>
          <w:szCs w:val="16"/>
          <w:lang w:eastAsia="ru-RU"/>
        </w:rPr>
        <w:t xml:space="preserve">    (должность работника аппарата суда, Ф.И.О.)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</w:t>
      </w:r>
      <w:r w:rsidRPr="00EC7838">
        <w:rPr>
          <w:rFonts w:ascii="Times New Roman" w:hAnsi="Times New Roman"/>
          <w:sz w:val="16"/>
          <w:szCs w:val="16"/>
          <w:lang w:eastAsia="ru-RU"/>
        </w:rPr>
        <w:t>вышеназванное  дело  (материал)  принято  и  проверено его состояние, в том</w:t>
      </w:r>
    </w:p>
    <w:p w:rsidR="00354FF3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</w:t>
      </w:r>
      <w:proofErr w:type="gramStart"/>
      <w:r w:rsidRPr="00EC783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EC7838">
        <w:rPr>
          <w:rFonts w:ascii="Times New Roman" w:hAnsi="Times New Roman"/>
          <w:sz w:val="16"/>
          <w:szCs w:val="16"/>
          <w:lang w:eastAsia="ru-RU"/>
        </w:rPr>
        <w:t xml:space="preserve"> наличие в нем всех приобщенных документов.</w:t>
      </w:r>
      <w:r w:rsidRPr="00EC7838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</w:t>
      </w:r>
      <w:r w:rsidRPr="00EC7838">
        <w:rPr>
          <w:rFonts w:ascii="Courier New" w:hAnsi="Courier New" w:cs="Courier New"/>
          <w:sz w:val="20"/>
          <w:szCs w:val="20"/>
          <w:lang w:eastAsia="ru-RU"/>
        </w:rPr>
        <w:t>__________________________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  </w:t>
      </w:r>
      <w:r w:rsidRPr="00EC7838">
        <w:rPr>
          <w:rFonts w:ascii="Times New Roman" w:hAnsi="Times New Roman"/>
          <w:sz w:val="16"/>
          <w:szCs w:val="16"/>
          <w:lang w:eastAsia="ru-RU"/>
        </w:rPr>
        <w:t>дата, подпись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5" w:name="Par46"/>
      <w:bookmarkEnd w:id="5"/>
      <w:r w:rsidRPr="00EC7838">
        <w:rPr>
          <w:rFonts w:ascii="Times New Roman" w:hAnsi="Times New Roman"/>
          <w:sz w:val="26"/>
          <w:szCs w:val="26"/>
          <w:lang w:eastAsia="ru-RU"/>
        </w:rPr>
        <w:t xml:space="preserve">&lt;*&gt; </w:t>
      </w:r>
      <w:hyperlink w:anchor="Par25" w:history="1">
        <w:r w:rsidRPr="00EC7838">
          <w:rPr>
            <w:rFonts w:ascii="Times New Roman" w:hAnsi="Times New Roman"/>
            <w:color w:val="0000FF"/>
            <w:sz w:val="26"/>
            <w:szCs w:val="26"/>
            <w:lang w:eastAsia="ru-RU"/>
          </w:rPr>
          <w:t>2</w:t>
        </w:r>
      </w:hyperlink>
      <w:r w:rsidRPr="00EC7838">
        <w:rPr>
          <w:rFonts w:ascii="Times New Roman" w:hAnsi="Times New Roman"/>
          <w:sz w:val="26"/>
          <w:szCs w:val="26"/>
          <w:lang w:eastAsia="ru-RU"/>
        </w:rPr>
        <w:t xml:space="preserve"> и </w:t>
      </w:r>
      <w:hyperlink w:anchor="Par33" w:history="1">
        <w:r w:rsidRPr="00EC7838">
          <w:rPr>
            <w:rFonts w:ascii="Times New Roman" w:hAnsi="Times New Roman"/>
            <w:color w:val="0000FF"/>
            <w:sz w:val="26"/>
            <w:szCs w:val="26"/>
            <w:lang w:eastAsia="ru-RU"/>
          </w:rPr>
          <w:t>3</w:t>
        </w:r>
      </w:hyperlink>
      <w:r w:rsidRPr="00EC7838">
        <w:rPr>
          <w:rFonts w:ascii="Times New Roman" w:hAnsi="Times New Roman"/>
          <w:sz w:val="26"/>
          <w:szCs w:val="26"/>
          <w:lang w:eastAsia="ru-RU"/>
        </w:rPr>
        <w:t xml:space="preserve"> части заявления об ознакомлении заполняются в день передачи дела (материала) для ознакомления после разрешающей визы председателя суда или председательствующего судьи.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6" w:name="Par47"/>
      <w:bookmarkEnd w:id="6"/>
      <w:r w:rsidRPr="00EC7838">
        <w:rPr>
          <w:rFonts w:ascii="Times New Roman" w:hAnsi="Times New Roman"/>
          <w:sz w:val="26"/>
          <w:szCs w:val="26"/>
          <w:lang w:eastAsia="ru-RU"/>
        </w:rPr>
        <w:t xml:space="preserve">&lt;**&gt; </w:t>
      </w:r>
      <w:hyperlink w:anchor="Par36" w:history="1">
        <w:r w:rsidRPr="00EC7838">
          <w:rPr>
            <w:rFonts w:ascii="Times New Roman" w:hAnsi="Times New Roman"/>
            <w:color w:val="0000FF"/>
            <w:sz w:val="26"/>
            <w:szCs w:val="26"/>
            <w:lang w:eastAsia="ru-RU"/>
          </w:rPr>
          <w:t>Часть 4</w:t>
        </w:r>
      </w:hyperlink>
      <w:r w:rsidRPr="00EC7838">
        <w:rPr>
          <w:rFonts w:ascii="Times New Roman" w:hAnsi="Times New Roman"/>
          <w:sz w:val="26"/>
          <w:szCs w:val="26"/>
          <w:lang w:eastAsia="ru-RU"/>
        </w:rPr>
        <w:t xml:space="preserve"> заполняется лицом, которое ознакомилось с делом (материалом) в день возвращения дела (материала).</w:t>
      </w:r>
    </w:p>
    <w:p w:rsidR="00354FF3" w:rsidRPr="00EC7838" w:rsidRDefault="00354FF3" w:rsidP="00354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7" w:name="Par48"/>
      <w:bookmarkEnd w:id="7"/>
      <w:r w:rsidRPr="00EC7838">
        <w:rPr>
          <w:rFonts w:ascii="Times New Roman" w:hAnsi="Times New Roman"/>
          <w:sz w:val="26"/>
          <w:szCs w:val="26"/>
          <w:lang w:eastAsia="ru-RU"/>
        </w:rPr>
        <w:t xml:space="preserve">&lt;***&gt; </w:t>
      </w:r>
      <w:hyperlink w:anchor="Par39" w:history="1">
        <w:r w:rsidRPr="00EC7838">
          <w:rPr>
            <w:rFonts w:ascii="Times New Roman" w:hAnsi="Times New Roman"/>
            <w:color w:val="0000FF"/>
            <w:sz w:val="26"/>
            <w:szCs w:val="26"/>
            <w:lang w:eastAsia="ru-RU"/>
          </w:rPr>
          <w:t>Часть 5</w:t>
        </w:r>
      </w:hyperlink>
      <w:r w:rsidRPr="00EC7838">
        <w:rPr>
          <w:rFonts w:ascii="Times New Roman" w:hAnsi="Times New Roman"/>
          <w:sz w:val="26"/>
          <w:szCs w:val="26"/>
          <w:lang w:eastAsia="ru-RU"/>
        </w:rPr>
        <w:t xml:space="preserve"> заполняется уполномоченным работником аппарата суда в день возвращения дела (материала).</w:t>
      </w:r>
    </w:p>
    <w:p w:rsidR="00354FF3" w:rsidRDefault="00354FF3" w:rsidP="00354FF3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  <w:sectPr w:rsidR="00354FF3" w:rsidSect="00A12C81">
          <w:pgSz w:w="11906" w:h="16838"/>
          <w:pgMar w:top="709" w:right="850" w:bottom="709" w:left="1701" w:header="0" w:footer="0" w:gutter="0"/>
          <w:cols w:space="720"/>
          <w:noEndnote/>
        </w:sectPr>
      </w:pPr>
    </w:p>
    <w:p w:rsidR="00354FF3" w:rsidRDefault="00354FF3" w:rsidP="00354FF3">
      <w:pPr>
        <w:widowControl w:val="0"/>
        <w:spacing w:after="0" w:line="280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B920C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Приложение № </w:t>
      </w:r>
      <w:r w:rsidRPr="004F764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</w:t>
      </w:r>
    </w:p>
    <w:p w:rsidR="00354FF3" w:rsidRPr="00B920C1" w:rsidRDefault="00354FF3" w:rsidP="00354FF3">
      <w:pPr>
        <w:widowControl w:val="0"/>
        <w:spacing w:after="0" w:line="280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положегию</w:t>
      </w:r>
      <w:proofErr w:type="spellEnd"/>
    </w:p>
    <w:p w:rsidR="00354FF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Председателю суда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(председательствующему судье)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0"/>
          <w:lang w:eastAsia="ru-RU"/>
        </w:rPr>
        <w:t>__________________________________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E25053">
        <w:rPr>
          <w:rFonts w:ascii="Times New Roman" w:eastAsia="Times New Roman" w:hAnsi="Times New Roman"/>
          <w:sz w:val="20"/>
          <w:lang w:eastAsia="ru-RU"/>
        </w:rPr>
        <w:t>_______________________________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0"/>
          <w:lang w:eastAsia="ru-RU"/>
        </w:rPr>
        <w:t>_________________________________,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gramStart"/>
      <w:r w:rsidRPr="00E25053">
        <w:rPr>
          <w:rFonts w:ascii="Times New Roman" w:eastAsia="Times New Roman" w:hAnsi="Times New Roman"/>
          <w:sz w:val="20"/>
          <w:lang w:eastAsia="ru-RU"/>
        </w:rPr>
        <w:t>(Ф.И.О., процессуальное положение,</w:t>
      </w:r>
      <w:proofErr w:type="gramEnd"/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0"/>
          <w:lang w:eastAsia="ru-RU"/>
        </w:rPr>
        <w:t>данные документа, удостоверяющего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0"/>
          <w:lang w:eastAsia="ru-RU"/>
        </w:rPr>
        <w:t>личность и полномочия)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оживающего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0"/>
          <w:lang w:eastAsia="ru-RU"/>
        </w:rPr>
        <w:t>__________________________________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0"/>
          <w:lang w:eastAsia="ru-RU"/>
        </w:rPr>
        <w:t>_________________________________,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 xml:space="preserve">номер контактного телефона: </w:t>
      </w:r>
      <w:r w:rsidRPr="00E25053">
        <w:rPr>
          <w:rFonts w:ascii="Times New Roman" w:eastAsia="Times New Roman" w:hAnsi="Times New Roman"/>
          <w:sz w:val="20"/>
          <w:lang w:eastAsia="ru-RU"/>
        </w:rPr>
        <w:t>______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0"/>
          <w:lang w:eastAsia="ru-RU"/>
        </w:rPr>
        <w:t>__________________________________</w:t>
      </w:r>
    </w:p>
    <w:p w:rsidR="00354FF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</w:t>
      </w: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о выдаче копии судебного акта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 xml:space="preserve">    1. Прошу выдать мне копи</w:t>
      </w:r>
      <w:proofErr w:type="gramStart"/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ю(</w:t>
      </w:r>
      <w:proofErr w:type="spellStart"/>
      <w:proofErr w:type="gramEnd"/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ии</w:t>
      </w:r>
      <w:proofErr w:type="spellEnd"/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) судебных актов __________________________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25053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(указание наименования и реквизитов судебного акта)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по делу (материалу) 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</w:t>
      </w: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 xml:space="preserve">    Подпись, расшифровка подписи: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 xml:space="preserve">    "__" ______________ 20__ г.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 xml:space="preserve">    2. Копию судебного акта получил _______________________________________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</w:t>
      </w:r>
      <w:proofErr w:type="gramStart"/>
      <w:r w:rsidRPr="00E25053">
        <w:rPr>
          <w:rFonts w:ascii="Times New Roman" w:eastAsia="Times New Roman" w:hAnsi="Times New Roman"/>
          <w:sz w:val="20"/>
          <w:lang w:eastAsia="ru-RU"/>
        </w:rPr>
        <w:t>(Ф.И.О. и подпись лица, получившего</w:t>
      </w:r>
      <w:proofErr w:type="gramEnd"/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r>
        <w:rPr>
          <w:rFonts w:ascii="Times New Roman" w:eastAsia="Times New Roman" w:hAnsi="Times New Roman"/>
          <w:sz w:val="20"/>
          <w:lang w:eastAsia="ru-RU"/>
        </w:rPr>
        <w:t xml:space="preserve">                                                            </w:t>
      </w:r>
      <w:r w:rsidRPr="00E25053">
        <w:rPr>
          <w:rFonts w:ascii="Times New Roman" w:eastAsia="Times New Roman" w:hAnsi="Times New Roman"/>
          <w:sz w:val="20"/>
          <w:lang w:eastAsia="ru-RU"/>
        </w:rPr>
        <w:t xml:space="preserve">                                           копию, дата выдачи копии)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6"/>
          <w:szCs w:val="26"/>
          <w:lang w:eastAsia="ru-RU"/>
        </w:rPr>
        <w:t xml:space="preserve">    3. Выдал</w:t>
      </w:r>
      <w:r w:rsidRPr="00E25053">
        <w:rPr>
          <w:rFonts w:ascii="Courier New" w:eastAsia="Times New Roman" w:hAnsi="Courier New" w:cs="Courier New"/>
          <w:sz w:val="20"/>
          <w:lang w:eastAsia="ru-RU"/>
        </w:rPr>
        <w:t xml:space="preserve"> ______________________________________________________________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lang w:eastAsia="ru-RU"/>
        </w:rPr>
      </w:pPr>
      <w:proofErr w:type="gramStart"/>
      <w:r w:rsidRPr="00E25053">
        <w:rPr>
          <w:rFonts w:ascii="Times New Roman" w:eastAsia="Times New Roman" w:hAnsi="Times New Roman"/>
          <w:sz w:val="20"/>
          <w:lang w:eastAsia="ru-RU"/>
        </w:rPr>
        <w:t>(должность, Ф.И.О., подпись работника аппарата суда, выдавшего</w:t>
      </w:r>
      <w:proofErr w:type="gramEnd"/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lang w:eastAsia="ru-RU"/>
        </w:rPr>
      </w:pPr>
      <w:r w:rsidRPr="00E25053">
        <w:rPr>
          <w:rFonts w:ascii="Times New Roman" w:eastAsia="Times New Roman" w:hAnsi="Times New Roman"/>
          <w:sz w:val="20"/>
          <w:lang w:eastAsia="ru-RU"/>
        </w:rPr>
        <w:t>копию, дата выдачи)</w:t>
      </w:r>
    </w:p>
    <w:p w:rsidR="00354FF3" w:rsidRPr="00E25053" w:rsidRDefault="00354FF3" w:rsidP="00354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lang w:eastAsia="ru-RU"/>
        </w:rPr>
      </w:pPr>
    </w:p>
    <w:p w:rsidR="00354FF3" w:rsidRDefault="00354FF3" w:rsidP="00354FF3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  <w:sectPr w:rsidR="00354FF3" w:rsidSect="00A62820">
          <w:pgSz w:w="11906" w:h="16838"/>
          <w:pgMar w:top="1134" w:right="850" w:bottom="709" w:left="1701" w:header="0" w:footer="0" w:gutter="0"/>
          <w:cols w:space="720"/>
          <w:noEndnote/>
        </w:sectPr>
      </w:pPr>
    </w:p>
    <w:p w:rsidR="00354FF3" w:rsidRDefault="00354FF3" w:rsidP="00354FF3">
      <w:pPr>
        <w:widowControl w:val="0"/>
        <w:spacing w:after="0" w:line="280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B920C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Приложение № </w:t>
      </w:r>
      <w:r w:rsidRPr="004F764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</w:p>
    <w:p w:rsidR="00354FF3" w:rsidRPr="00B920C1" w:rsidRDefault="00354FF3" w:rsidP="00354FF3">
      <w:pPr>
        <w:widowControl w:val="0"/>
        <w:spacing w:after="0" w:line="280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 положению</w:t>
      </w:r>
    </w:p>
    <w:p w:rsidR="00354FF3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Председателю суда (председательствующему судье) ________________________________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от ________________________________,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4F764B">
        <w:rPr>
          <w:rFonts w:ascii="Times New Roman" w:eastAsia="Times New Roman" w:hAnsi="Times New Roman"/>
          <w:sz w:val="16"/>
          <w:szCs w:val="16"/>
          <w:lang w:eastAsia="ru-RU"/>
        </w:rPr>
        <w:t>(Ф.И.О., процессуальное положение,</w:t>
      </w:r>
      <w:proofErr w:type="gramEnd"/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F764B">
        <w:rPr>
          <w:rFonts w:ascii="Times New Roman" w:eastAsia="Times New Roman" w:hAnsi="Times New Roman"/>
          <w:sz w:val="16"/>
          <w:szCs w:val="16"/>
          <w:lang w:eastAsia="ru-RU"/>
        </w:rPr>
        <w:t>данные документа, удостоверяющего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F764B">
        <w:rPr>
          <w:rFonts w:ascii="Times New Roman" w:eastAsia="Times New Roman" w:hAnsi="Times New Roman"/>
          <w:sz w:val="16"/>
          <w:szCs w:val="16"/>
          <w:lang w:eastAsia="ru-RU"/>
        </w:rPr>
        <w:t>личность и полномочия)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проживающего</w:t>
      </w:r>
      <w:proofErr w:type="gramEnd"/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______________________________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номер контактного телефона _____________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о выдаче коп</w:t>
      </w:r>
      <w:proofErr w:type="gramStart"/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ии ау</w:t>
      </w:r>
      <w:proofErr w:type="gramEnd"/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диозаписи судебного заседания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1. Прошу выдать мне копи</w:t>
      </w:r>
      <w:proofErr w:type="gramStart"/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ю(</w:t>
      </w:r>
      <w:proofErr w:type="gramEnd"/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и) аудиозаписи судебного заседания по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материалу/д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елу</w:t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 xml:space="preserve">Подпись/Ф.И.О. (расшифровать): 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 xml:space="preserve"> "__" _____________ 20__ г.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2. Съемный машинный носитель информации прилагается.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3. Копию съемного носителя информации получил _______________________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F764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</w:t>
      </w:r>
      <w:proofErr w:type="gramStart"/>
      <w:r w:rsidRPr="004F764B">
        <w:rPr>
          <w:rFonts w:ascii="Times New Roman" w:eastAsia="Times New Roman" w:hAnsi="Times New Roman"/>
          <w:sz w:val="16"/>
          <w:szCs w:val="16"/>
          <w:lang w:eastAsia="ru-RU"/>
        </w:rPr>
        <w:t xml:space="preserve">(Ф.И.О. и подпись лица, получившего копию, </w:t>
      </w:r>
      <w:proofErr w:type="gramEnd"/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64B">
        <w:rPr>
          <w:rFonts w:ascii="Times New Roman" w:eastAsia="Times New Roman" w:hAnsi="Times New Roman"/>
          <w:sz w:val="16"/>
          <w:szCs w:val="16"/>
          <w:lang w:eastAsia="ru-RU"/>
        </w:rPr>
        <w:t>дата  выдачи копии)</w:t>
      </w:r>
    </w:p>
    <w:p w:rsidR="00354FF3" w:rsidRPr="004F764B" w:rsidRDefault="00354FF3" w:rsidP="00354FF3">
      <w:pPr>
        <w:widowControl w:val="0"/>
        <w:tabs>
          <w:tab w:val="left" w:pos="62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>4.Выдал ___________________________________________________________</w:t>
      </w:r>
    </w:p>
    <w:p w:rsidR="00354FF3" w:rsidRPr="004F764B" w:rsidRDefault="00354FF3" w:rsidP="00354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F764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</w:t>
      </w:r>
      <w:r w:rsidRPr="004F764B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Ф.И.О., подпись работника аппарата суда, выдавшего съемный машинный носитель информации, дата)</w:t>
      </w:r>
    </w:p>
    <w:p w:rsidR="00354FF3" w:rsidRPr="004F764B" w:rsidRDefault="00354FF3" w:rsidP="00354FF3"/>
    <w:p w:rsidR="00354FF3" w:rsidRPr="00B474C0" w:rsidRDefault="00354FF3" w:rsidP="00354FF3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E37DDE" w:rsidRDefault="00E37DDE"/>
    <w:sectPr w:rsidR="00E37DDE" w:rsidSect="00A62820">
      <w:pgSz w:w="11906" w:h="16838"/>
      <w:pgMar w:top="1134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18A9"/>
    <w:multiLevelType w:val="multilevel"/>
    <w:tmpl w:val="715C7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500B97"/>
    <w:multiLevelType w:val="multilevel"/>
    <w:tmpl w:val="7FA2D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F3"/>
    <w:rsid w:val="00182A53"/>
    <w:rsid w:val="001C7CA2"/>
    <w:rsid w:val="00241BE4"/>
    <w:rsid w:val="0027129E"/>
    <w:rsid w:val="00290C62"/>
    <w:rsid w:val="002A58F8"/>
    <w:rsid w:val="002E7BFB"/>
    <w:rsid w:val="00303F3E"/>
    <w:rsid w:val="00354FF3"/>
    <w:rsid w:val="00386677"/>
    <w:rsid w:val="003C0591"/>
    <w:rsid w:val="003E07EA"/>
    <w:rsid w:val="004B6DDD"/>
    <w:rsid w:val="00502674"/>
    <w:rsid w:val="005F2F16"/>
    <w:rsid w:val="006C211B"/>
    <w:rsid w:val="006D472D"/>
    <w:rsid w:val="006F5F1E"/>
    <w:rsid w:val="00795723"/>
    <w:rsid w:val="00995FAA"/>
    <w:rsid w:val="009F63B6"/>
    <w:rsid w:val="00A744AD"/>
    <w:rsid w:val="00B0320E"/>
    <w:rsid w:val="00BB757C"/>
    <w:rsid w:val="00BE2E10"/>
    <w:rsid w:val="00C86CFF"/>
    <w:rsid w:val="00CE5002"/>
    <w:rsid w:val="00D2232A"/>
    <w:rsid w:val="00D27335"/>
    <w:rsid w:val="00D80961"/>
    <w:rsid w:val="00E0671E"/>
    <w:rsid w:val="00E37DDE"/>
    <w:rsid w:val="00EF4B0A"/>
    <w:rsid w:val="00F2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54FF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4FF3"/>
    <w:pPr>
      <w:widowControl w:val="0"/>
      <w:shd w:val="clear" w:color="auto" w:fill="FFFFFF"/>
      <w:spacing w:before="720" w:after="0" w:line="322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ConsPlusNonformat">
    <w:name w:val="ConsPlusNonformat"/>
    <w:rsid w:val="00354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4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Колонтитул_"/>
    <w:link w:val="a4"/>
    <w:rsid w:val="00354FF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354FF3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354FF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4FF3"/>
    <w:pPr>
      <w:widowControl w:val="0"/>
      <w:shd w:val="clear" w:color="auto" w:fill="FFFFFF"/>
      <w:spacing w:before="720" w:after="0" w:line="322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ConsPlusNonformat">
    <w:name w:val="ConsPlusNonformat"/>
    <w:rsid w:val="00354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4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Колонтитул_"/>
    <w:link w:val="a4"/>
    <w:rsid w:val="00354FF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4">
    <w:name w:val="Колонтитул"/>
    <w:basedOn w:val="a"/>
    <w:link w:val="a3"/>
    <w:rsid w:val="00354FF3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916AAE1A5B9ABE113736A6EAF3A9CCFF189CD76C566C6CC9BE0EDD52C7E7B7420BB97D6ECF712D5937C259BC71FE997E14E11DE1BCC4A9DDb9O" TargetMode="External"/><Relationship Id="rId13" Type="http://schemas.openxmlformats.org/officeDocument/2006/relationships/hyperlink" Target="consultantplus://offline/ref=4E19B202A2574F8BCD8CE1261D9086C00DB918BBDA946CED1C31512DF9E8CB719B0A14764AA526632E83D3BBEC2177D5DDFA5C7B09647A9CRCW7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916AAE1A5B9ABE113736A6EAF3A9CCFF189CD76C566C6CC9BE0EDD52C7E7B7420BB97D6ECF712C5A37C259BC71FE997E14E11DE1BCC4A9DDb9O" TargetMode="External"/><Relationship Id="rId12" Type="http://schemas.openxmlformats.org/officeDocument/2006/relationships/hyperlink" Target="consultantplus://offline/ref=828F0816FEC5CE350AA53790A46E4837D92101F4A33E3AA0B0C5E31218F1EF13A2EA8D3592EB69B042E42B8C85888199A4B1D6CE5F8E73A7mCL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916AAE1A5B9ABE113736A6EAF3A9CCF81396D7635A6C6CC9BE0EDD52C7E7B7420BB97D6ECF722E5C37C259BC71FE997E14E11DE1BCC4A9DDb9O" TargetMode="External"/><Relationship Id="rId11" Type="http://schemas.openxmlformats.org/officeDocument/2006/relationships/hyperlink" Target="consultantplus://offline/ref=7E4F350D24942EB32E8647982F2BBE0F85E659A358E347D55B8E1C410CA3EC8F3B4B8C2659F4C38ED0C91E1BA61E18F5D5A27EDE1D4F9E64mBo3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4F350D24942EB32E8647982F2BBE0F85E45FA256E147D55B8E1C410CA3EC8F3B4B8C2659F4C589D6C91E1BA61E18F5D5A27EDE1D4F9E64mBo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916AAE1A5B9ABE113736A6EAF3A9CCFF1A9CD0625D6C6CC9BE0EDD52C7E7B7420BB97D6ECE71285C37C259BC71FE997E14E11DE1BCC4A9DDb9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Калинина</cp:lastModifiedBy>
  <cp:revision>2</cp:revision>
  <dcterms:created xsi:type="dcterms:W3CDTF">2025-07-23T10:18:00Z</dcterms:created>
  <dcterms:modified xsi:type="dcterms:W3CDTF">2025-07-23T12:23:00Z</dcterms:modified>
</cp:coreProperties>
</file>