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этой связи пунктом 2 раздела 4 протокола заседания президиума Совета </w:t>
      </w:r>
      <w:proofErr w:type="gramStart"/>
      <w:r w:rsidRPr="002937E4">
        <w:rPr>
          <w:rFonts w:ascii="Times New Roman" w:hAnsi="Times New Roman"/>
          <w:sz w:val="28"/>
          <w:szCs w:val="28"/>
        </w:rPr>
        <w:t>при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w:t>
      </w:r>
      <w:proofErr w:type="gramEnd"/>
      <w:r w:rsidRPr="002937E4">
        <w:rPr>
          <w:rFonts w:ascii="Times New Roman" w:hAnsi="Times New Roman"/>
          <w:sz w:val="28"/>
          <w:szCs w:val="28"/>
        </w:rPr>
        <w:t xml:space="preserve">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proofErr w:type="gramStart"/>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roofErr w:type="gramEnd"/>
    </w:p>
    <w:p w14:paraId="01E8DA16" w14:textId="3C0AF312"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2937E4">
        <w:rPr>
          <w:rFonts w:ascii="Times New Roman" w:hAnsi="Times New Roman"/>
          <w:sz w:val="28"/>
          <w:szCs w:val="28"/>
        </w:rPr>
        <w:t xml:space="preserve"> декабря 2012</w:t>
      </w:r>
      <w:r w:rsidR="00610EEC">
        <w:rPr>
          <w:rFonts w:ascii="Times New Roman" w:hAnsi="Times New Roman"/>
          <w:sz w:val="28"/>
          <w:szCs w:val="28"/>
        </w:rPr>
        <w:t> </w:t>
      </w:r>
      <w:r w:rsidRPr="002937E4">
        <w:rPr>
          <w:rFonts w:ascii="Times New Roman" w:hAnsi="Times New Roman"/>
          <w:sz w:val="28"/>
          <w:szCs w:val="28"/>
        </w:rPr>
        <w:t xml:space="preserve">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w:t>
      </w:r>
      <w:proofErr w:type="gramEnd"/>
      <w:r w:rsidR="007A6A13">
        <w:rPr>
          <w:rFonts w:ascii="Times New Roman" w:hAnsi="Times New Roman"/>
          <w:sz w:val="28"/>
          <w:szCs w:val="28"/>
        </w:rPr>
        <w:t>,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w:t>
      </w:r>
      <w:proofErr w:type="gramEnd"/>
      <w:r w:rsidR="00891EC4">
        <w:rPr>
          <w:rFonts w:ascii="Times New Roman" w:hAnsi="Times New Roman"/>
          <w:sz w:val="28"/>
          <w:szCs w:val="28"/>
        </w:rPr>
        <w:t xml:space="preserve">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proofErr w:type="gramStart"/>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A7568">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proofErr w:type="gramStart"/>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w:t>
      </w:r>
      <w:proofErr w:type="gramEnd"/>
      <w:r w:rsidR="00053CA4" w:rsidRPr="003F6CEA">
        <w:rPr>
          <w:rFonts w:ascii="Times New Roman" w:hAnsi="Times New Roman"/>
          <w:sz w:val="28"/>
          <w:szCs w:val="28"/>
        </w:rPr>
        <w:t>)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roofErr w:type="gramEnd"/>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2937E4">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proofErr w:type="gramEnd"/>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roofErr w:type="gramEnd"/>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в</w:t>
      </w:r>
      <w:proofErr w:type="gramEnd"/>
      <w:r w:rsidRPr="002937E4">
        <w:rPr>
          <w:rFonts w:ascii="Times New Roman" w:hAnsi="Times New Roman"/>
          <w:sz w:val="28"/>
          <w:szCs w:val="28"/>
        </w:rPr>
        <w:t xml:space="preserve">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w:t>
            </w:r>
            <w:proofErr w:type="gramEnd"/>
            <w:r w:rsidR="00844F39" w:rsidRPr="00844F39">
              <w:rPr>
                <w:rFonts w:ascii="Times New Roman" w:hAnsi="Times New Roman"/>
                <w:sz w:val="28"/>
                <w:szCs w:val="28"/>
              </w:rPr>
              <w:t xml:space="preserve">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w:t>
      </w:r>
      <w:proofErr w:type="gramStart"/>
      <w:r w:rsidR="009C0DA9" w:rsidRPr="003F6CEA">
        <w:rPr>
          <w:rFonts w:ascii="Times New Roman" w:hAnsi="Times New Roman"/>
          <w:sz w:val="28"/>
          <w:szCs w:val="28"/>
        </w:rPr>
        <w:t>ств</w:t>
      </w:r>
      <w:r w:rsidRPr="003F6CEA">
        <w:rPr>
          <w:rFonts w:ascii="Times New Roman" w:hAnsi="Times New Roman"/>
          <w:sz w:val="28"/>
          <w:szCs w:val="28"/>
        </w:rPr>
        <w:t xml:space="preserve"> </w:t>
      </w:r>
      <w:r w:rsidR="009C0DA9" w:rsidRPr="003F6CEA">
        <w:rPr>
          <w:rFonts w:ascii="Times New Roman" w:hAnsi="Times New Roman"/>
          <w:sz w:val="28"/>
          <w:szCs w:val="28"/>
        </w:rPr>
        <w:t>сл</w:t>
      </w:r>
      <w:proofErr w:type="gramEnd"/>
      <w:r w:rsidR="009C0DA9" w:rsidRPr="003F6CEA">
        <w:rPr>
          <w:rFonts w:ascii="Times New Roman" w:hAnsi="Times New Roman"/>
          <w:sz w:val="28"/>
          <w:szCs w:val="28"/>
        </w:rPr>
        <w:t>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891868">
        <w:rPr>
          <w:rFonts w:ascii="Times New Roman" w:hAnsi="Times New Roman"/>
          <w:sz w:val="28"/>
          <w:szCs w:val="28"/>
        </w:rPr>
        <w:t xml:space="preserve"> </w:t>
      </w:r>
      <w:proofErr w:type="gramStart"/>
      <w:r w:rsidR="00891868" w:rsidRPr="00891868">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roofErr w:type="gramEnd"/>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 xml:space="preserve">(занимаемая)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w:t>
      </w:r>
      <w:proofErr w:type="gramStart"/>
      <w:r w:rsidRPr="00837436">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proofErr w:type="gramStart"/>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61D8E4A3" w:rsidR="004D5762" w:rsidRPr="006848CC" w:rsidRDefault="00CF22F2" w:rsidP="002F3898">
      <w:pPr>
        <w:pStyle w:val="Default"/>
        <w:numPr>
          <w:ilvl w:val="0"/>
          <w:numId w:val="1"/>
        </w:numPr>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roofErr w:type="gramEnd"/>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w:t>
      </w:r>
      <w:proofErr w:type="gramStart"/>
      <w:r w:rsidR="00CF22F2" w:rsidRPr="006D6F6F">
        <w:rPr>
          <w:rFonts w:ascii="Times New Roman" w:hAnsi="Times New Roman"/>
          <w:sz w:val="28"/>
          <w:szCs w:val="28"/>
        </w:rPr>
        <w:t>,</w:t>
      </w:r>
      <w:proofErr w:type="gramEnd"/>
      <w:r w:rsidR="00CF22F2" w:rsidRPr="006D6F6F">
        <w:rPr>
          <w:rFonts w:ascii="Times New Roman" w:hAnsi="Times New Roman"/>
          <w:sz w:val="28"/>
          <w:szCs w:val="28"/>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proofErr w:type="gramEnd"/>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proofErr w:type="gramEnd"/>
      <w:r w:rsidR="00D85ED6">
        <w:rPr>
          <w:rFonts w:ascii="Times New Roman" w:hAnsi="Times New Roman"/>
          <w:sz w:val="28"/>
        </w:rPr>
        <w:t xml:space="preserve"> </w:t>
      </w:r>
      <w:proofErr w:type="gramStart"/>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proofErr w:type="gramEnd"/>
      <w:r w:rsidR="00426884" w:rsidRPr="001F5942">
        <w:rPr>
          <w:rFonts w:ascii="Times New Roman" w:hAnsi="Times New Roman"/>
          <w:sz w:val="28"/>
        </w:rPr>
        <w:t xml:space="preserve"> Если ребенок достиг совершеннолетия в </w:t>
      </w:r>
      <w:proofErr w:type="gramStart"/>
      <w:r w:rsidR="00426884" w:rsidRPr="001F5942">
        <w:rPr>
          <w:rFonts w:ascii="Times New Roman" w:hAnsi="Times New Roman"/>
          <w:sz w:val="28"/>
        </w:rPr>
        <w:t>отчетной</w:t>
      </w:r>
      <w:proofErr w:type="gramEnd"/>
      <w:r w:rsidR="00426884" w:rsidRPr="001F5942">
        <w:rPr>
          <w:rFonts w:ascii="Times New Roman" w:hAnsi="Times New Roman"/>
          <w:sz w:val="28"/>
        </w:rPr>
        <w:t xml:space="preserve">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71F3E895" w:rsidR="004D5762" w:rsidRPr="00A607DB" w:rsidRDefault="00CF22F2">
      <w:pPr>
        <w:pStyle w:val="af7"/>
        <w:widowControl w:val="0"/>
        <w:ind w:left="0" w:firstLine="567"/>
        <w:rPr>
          <w:rFonts w:ascii="Times New Roman" w:hAnsi="Times New Roman"/>
          <w:sz w:val="28"/>
          <w:szCs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bookmarkStart w:id="10" w:name="_GoBack"/>
      <w:bookmarkEnd w:id="10"/>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E7681" w14:textId="77777777" w:rsidR="00EF0696" w:rsidRDefault="00EF0696">
      <w:r>
        <w:separator/>
      </w:r>
    </w:p>
  </w:endnote>
  <w:endnote w:type="continuationSeparator" w:id="0">
    <w:p w14:paraId="13DC5BF2" w14:textId="77777777" w:rsidR="00EF0696" w:rsidRDefault="00EF0696">
      <w:r>
        <w:continuationSeparator/>
      </w:r>
    </w:p>
  </w:endnote>
  <w:endnote w:type="continuationNotice" w:id="1">
    <w:p w14:paraId="6B520C8D" w14:textId="77777777" w:rsidR="00EF0696" w:rsidRDefault="00EF0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9158C" w14:textId="77777777" w:rsidR="00EF0696" w:rsidRDefault="00EF0696">
      <w:r>
        <w:separator/>
      </w:r>
    </w:p>
  </w:footnote>
  <w:footnote w:type="continuationSeparator" w:id="0">
    <w:p w14:paraId="046D0DE8" w14:textId="77777777" w:rsidR="00EF0696" w:rsidRDefault="00EF0696">
      <w:r>
        <w:continuationSeparator/>
      </w:r>
    </w:p>
  </w:footnote>
  <w:footnote w:type="continuationNotice" w:id="1">
    <w:p w14:paraId="37920568" w14:textId="77777777" w:rsidR="00EF0696" w:rsidRDefault="00EF06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9A1B45" w:rsidRPr="009A1B45">
      <w:rPr>
        <w:rFonts w:ascii="Times New Roman" w:eastAsia="Times New Roman" w:hAnsi="Times New Roman"/>
        <w:noProof/>
        <w:sz w:val="28"/>
      </w:rPr>
      <w:t>70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1B45"/>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0696"/>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110896D-D9C4-4CF5-8353-DA3AD156D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29723</Words>
  <Characters>169425</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Калинина</cp:lastModifiedBy>
  <cp:revision>2</cp:revision>
  <cp:lastPrinted>2024-12-26T15:14:00Z</cp:lastPrinted>
  <dcterms:created xsi:type="dcterms:W3CDTF">2025-03-20T08:11:00Z</dcterms:created>
  <dcterms:modified xsi:type="dcterms:W3CDTF">2025-03-20T08:11:00Z</dcterms:modified>
</cp:coreProperties>
</file>