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DA8" w:rsidRPr="000B6103" w:rsidRDefault="004A47CA" w:rsidP="001A6390">
      <w:pPr>
        <w:pStyle w:val="ConsNonformat"/>
        <w:widowControl/>
        <w:ind w:right="-1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A47CA">
        <w:rPr>
          <w:rFonts w:ascii="Times New Roman" w:hAnsi="Times New Roman"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45pt;margin-top:-5.1pt;width:205.9pt;height:166.6pt;z-index:251660288" stroked="f">
            <v:textbox style="mso-next-textbox:#_x0000_s1026">
              <w:txbxContent>
                <w:p w:rsidR="00B32544" w:rsidRPr="004B1DA8" w:rsidRDefault="00B32544" w:rsidP="004B1DA8">
                  <w:pPr>
                    <w:pStyle w:val="a3"/>
                    <w:rPr>
                      <w:shadow/>
                      <w:sz w:val="22"/>
                      <w:szCs w:val="22"/>
                    </w:rPr>
                  </w:pPr>
                  <w:r w:rsidRPr="004B1DA8">
                    <w:rPr>
                      <w:shadow/>
                      <w:sz w:val="22"/>
                      <w:szCs w:val="22"/>
                    </w:rPr>
                    <w:t>РОССИ</w:t>
                  </w:r>
                  <w:r>
                    <w:rPr>
                      <w:shadow/>
                      <w:sz w:val="22"/>
                      <w:szCs w:val="22"/>
                    </w:rPr>
                    <w:t>Й</w:t>
                  </w:r>
                  <w:r w:rsidRPr="004B1DA8">
                    <w:rPr>
                      <w:shadow/>
                      <w:sz w:val="22"/>
                      <w:szCs w:val="22"/>
                    </w:rPr>
                    <w:t>СКАЯ ФЕДЕРАЦИЯ</w:t>
                  </w:r>
                </w:p>
                <w:p w:rsidR="00B32544" w:rsidRPr="004B1DA8" w:rsidRDefault="00B32544" w:rsidP="004B1DA8">
                  <w:pPr>
                    <w:pStyle w:val="1"/>
                    <w:jc w:val="center"/>
                    <w:rPr>
                      <w:sz w:val="22"/>
                      <w:szCs w:val="22"/>
                    </w:rPr>
                  </w:pPr>
                  <w:r w:rsidRPr="004B1DA8">
                    <w:rPr>
                      <w:caps/>
                      <w:shadow/>
                      <w:sz w:val="22"/>
                      <w:szCs w:val="22"/>
                    </w:rPr>
                    <w:t>Октябрьский районный суд</w:t>
                  </w:r>
                </w:p>
                <w:p w:rsidR="00B32544" w:rsidRPr="004B1DA8" w:rsidRDefault="00B32544" w:rsidP="004B1DA8">
                  <w:pPr>
                    <w:pStyle w:val="a3"/>
                    <w:rPr>
                      <w:shadow/>
                      <w:sz w:val="22"/>
                      <w:szCs w:val="22"/>
                    </w:rPr>
                  </w:pPr>
                  <w:r w:rsidRPr="004B1DA8">
                    <w:rPr>
                      <w:shadow/>
                      <w:sz w:val="22"/>
                      <w:szCs w:val="22"/>
                    </w:rPr>
                    <w:t>города Орска</w:t>
                  </w:r>
                </w:p>
                <w:p w:rsidR="00B32544" w:rsidRPr="004B1DA8" w:rsidRDefault="00B32544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hadow/>
                    </w:rPr>
                  </w:pPr>
                  <w:r w:rsidRPr="004B1DA8">
                    <w:rPr>
                      <w:rFonts w:ascii="Times New Roman" w:hAnsi="Times New Roman" w:cs="Times New Roman"/>
                      <w:b/>
                      <w:bCs/>
                      <w:shadow/>
                    </w:rPr>
                    <w:t>Оренбургской области</w:t>
                  </w:r>
                </w:p>
                <w:p w:rsidR="00B32544" w:rsidRPr="004B1DA8" w:rsidRDefault="00B32544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1DA8">
                    <w:rPr>
                      <w:rFonts w:ascii="Times New Roman" w:hAnsi="Times New Roman" w:cs="Times New Roman"/>
                    </w:rPr>
                    <w:t xml:space="preserve">Нефтяников ул., д. </w:t>
                  </w:r>
                  <w:smartTag w:uri="urn:schemas-microsoft-com:office:smarttags" w:element="metricconverter">
                    <w:smartTagPr>
                      <w:attr w:name="ProductID" w:val="12 г"/>
                    </w:smartTagPr>
                    <w:r w:rsidRPr="004B1DA8">
                      <w:rPr>
                        <w:rFonts w:ascii="Times New Roman" w:hAnsi="Times New Roman" w:cs="Times New Roman"/>
                      </w:rPr>
                      <w:t>12 г</w:t>
                    </w:r>
                  </w:smartTag>
                  <w:r w:rsidRPr="004B1DA8">
                    <w:rPr>
                      <w:rFonts w:ascii="Times New Roman" w:hAnsi="Times New Roman" w:cs="Times New Roman"/>
                    </w:rPr>
                    <w:t>. Орск, 462404</w:t>
                  </w:r>
                </w:p>
                <w:p w:rsidR="00B32544" w:rsidRPr="00B46F41" w:rsidRDefault="00B32544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46F41">
                    <w:rPr>
                      <w:rFonts w:ascii="Times New Roman" w:hAnsi="Times New Roman" w:cs="Times New Roman"/>
                    </w:rPr>
                    <w:t>Тел./факс 25-42-22</w:t>
                  </w:r>
                </w:p>
                <w:p w:rsidR="00B32544" w:rsidRPr="00B46F41" w:rsidRDefault="00B32544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  <w:r w:rsidRPr="00B46F41">
                    <w:rPr>
                      <w:rFonts w:ascii="Times New Roman" w:hAnsi="Times New Roman" w:cs="Times New Roman"/>
                    </w:rPr>
                    <w:t>-</w:t>
                  </w:r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mail</w:t>
                  </w:r>
                  <w:r w:rsidRPr="00B46F41">
                    <w:rPr>
                      <w:rFonts w:ascii="Times New Roman" w:hAnsi="Times New Roman" w:cs="Times New Roman"/>
                    </w:rPr>
                    <w:t xml:space="preserve">: </w:t>
                  </w:r>
                  <w:hyperlink r:id="rId5" w:history="1">
                    <w:r w:rsidRPr="00B46F41">
                      <w:rPr>
                        <w:rStyle w:val="a5"/>
                        <w:rFonts w:ascii="Times New Roman" w:eastAsia="Calibri" w:hAnsi="Times New Roman" w:cs="Times New Roman"/>
                        <w:color w:val="auto"/>
                        <w:lang w:val="en-US"/>
                      </w:rPr>
                      <w:t>oktorsk</w:t>
                    </w:r>
                    <w:r w:rsidRPr="00B46F41">
                      <w:rPr>
                        <w:rStyle w:val="a5"/>
                        <w:rFonts w:ascii="Times New Roman" w:eastAsia="Calibri" w:hAnsi="Times New Roman" w:cs="Times New Roman"/>
                        <w:color w:val="auto"/>
                      </w:rPr>
                      <w:t>@</w:t>
                    </w:r>
                    <w:r w:rsidRPr="00B46F41">
                      <w:rPr>
                        <w:rStyle w:val="a5"/>
                        <w:rFonts w:ascii="Times New Roman" w:eastAsia="Calibri" w:hAnsi="Times New Roman" w:cs="Times New Roman"/>
                        <w:color w:val="auto"/>
                        <w:lang w:val="en-US"/>
                      </w:rPr>
                      <w:t>orenburgusd</w:t>
                    </w:r>
                    <w:r w:rsidRPr="00B46F41">
                      <w:rPr>
                        <w:rStyle w:val="a5"/>
                        <w:rFonts w:ascii="Times New Roman" w:eastAsia="Calibri" w:hAnsi="Times New Roman" w:cs="Times New Roman"/>
                        <w:color w:val="auto"/>
                      </w:rPr>
                      <w:t>.</w:t>
                    </w:r>
                    <w:r w:rsidRPr="00B46F41">
                      <w:rPr>
                        <w:rStyle w:val="a5"/>
                        <w:rFonts w:ascii="Times New Roman" w:eastAsia="Calibri" w:hAnsi="Times New Roman" w:cs="Times New Roman"/>
                        <w:color w:val="auto"/>
                        <w:lang w:val="en-US"/>
                      </w:rPr>
                      <w:t>ru</w:t>
                    </w:r>
                  </w:hyperlink>
                </w:p>
                <w:p w:rsidR="00B32544" w:rsidRPr="00B46F41" w:rsidRDefault="00B32544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http</w:t>
                  </w:r>
                  <w:r w:rsidRPr="00B46F41">
                    <w:rPr>
                      <w:rFonts w:ascii="Times New Roman" w:hAnsi="Times New Roman" w:cs="Times New Roman"/>
                    </w:rPr>
                    <w:t xml:space="preserve">:// </w:t>
                  </w:r>
                  <w:proofErr w:type="spellStart"/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oktyabrskyorsk</w:t>
                  </w:r>
                  <w:proofErr w:type="spellEnd"/>
                  <w:r w:rsidRPr="00B46F41">
                    <w:rPr>
                      <w:rFonts w:ascii="Times New Roman" w:hAnsi="Times New Roman" w:cs="Times New Roman"/>
                    </w:rPr>
                    <w:t>.</w:t>
                  </w:r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orb</w:t>
                  </w:r>
                  <w:r w:rsidRPr="00B46F41">
                    <w:rPr>
                      <w:rFonts w:ascii="Times New Roman" w:hAnsi="Times New Roman" w:cs="Times New Roman"/>
                    </w:rPr>
                    <w:t>.</w:t>
                  </w:r>
                  <w:proofErr w:type="spellStart"/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sudrf</w:t>
                  </w:r>
                  <w:proofErr w:type="spellEnd"/>
                  <w:r w:rsidRPr="00B46F41">
                    <w:rPr>
                      <w:rFonts w:ascii="Times New Roman" w:hAnsi="Times New Roman" w:cs="Times New Roman"/>
                    </w:rPr>
                    <w:t>.</w:t>
                  </w:r>
                  <w:proofErr w:type="spellStart"/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ru</w:t>
                  </w:r>
                  <w:proofErr w:type="spellEnd"/>
                </w:p>
                <w:p w:rsidR="00B32544" w:rsidRPr="009741B0" w:rsidRDefault="00B32544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  <w:p w:rsidR="00B32544" w:rsidRPr="001A6390" w:rsidRDefault="00B32544" w:rsidP="004B1DA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6390">
                    <w:rPr>
                      <w:rFonts w:ascii="Times New Roman" w:hAnsi="Times New Roman" w:cs="Times New Roman"/>
                    </w:rPr>
                    <w:t xml:space="preserve">01.10.2025 № </w:t>
                  </w:r>
                </w:p>
                <w:p w:rsidR="00B32544" w:rsidRPr="00B46F41" w:rsidRDefault="00B32544" w:rsidP="004B1DA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B32544" w:rsidRPr="00B46F41" w:rsidRDefault="00B32544" w:rsidP="004B1DA8">
                  <w:pPr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r>
                    <w:rPr>
                      <w:rFonts w:ascii="Times New Roman" w:hAnsi="Times New Roman" w:cs="Times New Roman"/>
                    </w:rPr>
                    <w:t>На № 07-19/08-100/9001 от 27.08.2025</w:t>
                  </w:r>
                </w:p>
              </w:txbxContent>
            </v:textbox>
            <w10:wrap type="square"/>
          </v:shape>
        </w:pict>
      </w:r>
      <w:r w:rsidR="00CA6AE8">
        <w:rPr>
          <w:rFonts w:ascii="Times New Roman" w:hAnsi="Times New Roman"/>
          <w:color w:val="000000"/>
          <w:sz w:val="28"/>
          <w:szCs w:val="28"/>
        </w:rPr>
        <w:t>Судье</w:t>
      </w:r>
      <w:r w:rsidR="001A63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1DA8" w:rsidRPr="000B6103">
        <w:rPr>
          <w:rFonts w:ascii="Times New Roman" w:hAnsi="Times New Roman" w:cs="Times New Roman"/>
          <w:color w:val="000000"/>
          <w:sz w:val="28"/>
          <w:szCs w:val="28"/>
        </w:rPr>
        <w:t>Оренбургского областного суда</w:t>
      </w:r>
    </w:p>
    <w:p w:rsidR="004B1DA8" w:rsidRDefault="009741B0" w:rsidP="001A6390">
      <w:pPr>
        <w:pStyle w:val="ConsNonformat"/>
        <w:widowControl/>
        <w:ind w:right="-1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А.А. Беспаловой</w:t>
      </w:r>
    </w:p>
    <w:p w:rsidR="000B6103" w:rsidRPr="000B6103" w:rsidRDefault="000B6103" w:rsidP="001A6390">
      <w:pPr>
        <w:pStyle w:val="ConsNonformat"/>
        <w:widowControl/>
        <w:ind w:right="-1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B6103" w:rsidRPr="000B6103" w:rsidRDefault="000B6103" w:rsidP="001A6390">
      <w:pPr>
        <w:pStyle w:val="ConsNonformat"/>
        <w:widowControl/>
        <w:ind w:right="-1" w:firstLine="709"/>
        <w:jc w:val="right"/>
        <w:rPr>
          <w:rFonts w:ascii="Times New Roman" w:hAnsi="Times New Roman" w:cs="Times New Roman"/>
          <w:color w:val="000000"/>
          <w:sz w:val="24"/>
        </w:rPr>
      </w:pPr>
      <w:r w:rsidRPr="000B6103">
        <w:rPr>
          <w:rFonts w:ascii="Times New Roman" w:hAnsi="Times New Roman" w:cs="Times New Roman"/>
          <w:color w:val="000000"/>
          <w:sz w:val="24"/>
        </w:rPr>
        <w:t xml:space="preserve">Комсомольская ул., д.52, </w:t>
      </w:r>
    </w:p>
    <w:p w:rsidR="000B6103" w:rsidRPr="000B6103" w:rsidRDefault="000B6103" w:rsidP="001A6390">
      <w:pPr>
        <w:pStyle w:val="ConsNonformat"/>
        <w:widowControl/>
        <w:ind w:right="-1" w:firstLine="709"/>
        <w:jc w:val="right"/>
        <w:rPr>
          <w:rFonts w:ascii="Times New Roman" w:hAnsi="Times New Roman" w:cs="Times New Roman"/>
          <w:color w:val="000000"/>
          <w:sz w:val="24"/>
        </w:rPr>
      </w:pPr>
      <w:r w:rsidRPr="000B6103">
        <w:rPr>
          <w:rFonts w:ascii="Times New Roman" w:hAnsi="Times New Roman" w:cs="Times New Roman"/>
          <w:color w:val="000000"/>
          <w:sz w:val="24"/>
        </w:rPr>
        <w:t>Оренбург, 460000</w:t>
      </w:r>
    </w:p>
    <w:p w:rsidR="008816F3" w:rsidRPr="000B6103" w:rsidRDefault="008816F3" w:rsidP="001A6390">
      <w:pPr>
        <w:pStyle w:val="ConsNonformat"/>
        <w:widowControl/>
        <w:ind w:right="-425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B1DA8" w:rsidRPr="000B6103" w:rsidRDefault="004B1DA8" w:rsidP="001A6390">
      <w:pPr>
        <w:pStyle w:val="ConsNonformat"/>
        <w:widowControl/>
        <w:ind w:right="-4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1DA8" w:rsidRPr="000B6103" w:rsidRDefault="004B1DA8" w:rsidP="001A6390">
      <w:pPr>
        <w:pStyle w:val="ConsNonformat"/>
        <w:widowControl/>
        <w:ind w:right="-4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1DA8" w:rsidRPr="000B6103" w:rsidRDefault="004B1DA8" w:rsidP="001A6390">
      <w:pPr>
        <w:pStyle w:val="ConsNonformat"/>
        <w:widowControl/>
        <w:ind w:right="-4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1DA8" w:rsidRPr="000B6103" w:rsidRDefault="004B1DA8" w:rsidP="001A6390">
      <w:pPr>
        <w:pStyle w:val="ConsNonformat"/>
        <w:widowControl/>
        <w:ind w:right="-4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1D75" w:rsidRDefault="00E31D75" w:rsidP="001A6390">
      <w:pPr>
        <w:pStyle w:val="ConsNonformat"/>
        <w:widowControl/>
        <w:ind w:right="-425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B1DA8" w:rsidRPr="000B6103" w:rsidRDefault="009741B0" w:rsidP="001A6390">
      <w:pPr>
        <w:pStyle w:val="ConsNonformat"/>
        <w:widowControl/>
        <w:ind w:right="-425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Уважаемая Алла Александровна</w:t>
      </w:r>
      <w:r w:rsidR="00E31D75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0129B0" w:rsidRDefault="000129B0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094" w:rsidRDefault="002D2EA5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B6103">
        <w:rPr>
          <w:rFonts w:ascii="Times New Roman" w:hAnsi="Times New Roman" w:cs="Times New Roman"/>
          <w:sz w:val="28"/>
          <w:szCs w:val="28"/>
        </w:rPr>
        <w:t>В</w:t>
      </w:r>
      <w:r w:rsidR="007028E6">
        <w:rPr>
          <w:rFonts w:ascii="Times New Roman" w:hAnsi="Times New Roman" w:cs="Times New Roman"/>
          <w:sz w:val="28"/>
          <w:szCs w:val="28"/>
        </w:rPr>
        <w:t xml:space="preserve"> ответ на запрос</w:t>
      </w:r>
      <w:r w:rsidR="006405C6" w:rsidRPr="000B6103">
        <w:rPr>
          <w:rFonts w:ascii="Times New Roman" w:hAnsi="Times New Roman" w:cs="Times New Roman"/>
          <w:sz w:val="28"/>
          <w:szCs w:val="28"/>
        </w:rPr>
        <w:t xml:space="preserve"> Оренбургского областного суда</w:t>
      </w:r>
      <w:r w:rsidR="009741B0">
        <w:rPr>
          <w:rFonts w:ascii="Times New Roman" w:hAnsi="Times New Roman" w:cs="Times New Roman"/>
          <w:sz w:val="28"/>
          <w:szCs w:val="28"/>
        </w:rPr>
        <w:t>, направленны</w:t>
      </w:r>
      <w:r w:rsidR="00C013A9">
        <w:rPr>
          <w:rFonts w:ascii="Times New Roman" w:hAnsi="Times New Roman" w:cs="Times New Roman"/>
          <w:sz w:val="28"/>
          <w:szCs w:val="28"/>
        </w:rPr>
        <w:t>й</w:t>
      </w:r>
      <w:r w:rsidR="009741B0">
        <w:rPr>
          <w:rFonts w:ascii="Times New Roman" w:hAnsi="Times New Roman" w:cs="Times New Roman"/>
          <w:sz w:val="28"/>
          <w:szCs w:val="28"/>
        </w:rPr>
        <w:t xml:space="preserve"> в</w:t>
      </w:r>
      <w:r w:rsidR="00C013A9">
        <w:rPr>
          <w:rFonts w:ascii="Times New Roman" w:hAnsi="Times New Roman" w:cs="Times New Roman"/>
          <w:sz w:val="28"/>
          <w:szCs w:val="28"/>
        </w:rPr>
        <w:t>о</w:t>
      </w:r>
      <w:r w:rsidR="009741B0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C013A9">
        <w:rPr>
          <w:rFonts w:ascii="Times New Roman" w:hAnsi="Times New Roman" w:cs="Times New Roman"/>
          <w:sz w:val="28"/>
          <w:szCs w:val="28"/>
        </w:rPr>
        <w:t xml:space="preserve">е </w:t>
      </w:r>
      <w:r w:rsidR="009741B0">
        <w:rPr>
          <w:rFonts w:ascii="Times New Roman" w:hAnsi="Times New Roman" w:cs="Times New Roman"/>
          <w:sz w:val="28"/>
          <w:szCs w:val="28"/>
        </w:rPr>
        <w:t>запроса Верховного Суда РФ</w:t>
      </w:r>
      <w:r w:rsidR="00C013A9">
        <w:rPr>
          <w:rFonts w:ascii="Times New Roman" w:hAnsi="Times New Roman" w:cs="Times New Roman"/>
          <w:sz w:val="28"/>
          <w:szCs w:val="28"/>
        </w:rPr>
        <w:t>,</w:t>
      </w:r>
      <w:r w:rsidR="009741B0">
        <w:rPr>
          <w:rFonts w:ascii="Times New Roman" w:hAnsi="Times New Roman" w:cs="Times New Roman"/>
          <w:sz w:val="28"/>
          <w:szCs w:val="28"/>
        </w:rPr>
        <w:t xml:space="preserve"> </w:t>
      </w:r>
      <w:r w:rsidR="00BE1094">
        <w:rPr>
          <w:rFonts w:ascii="Times New Roman" w:hAnsi="Times New Roman" w:cs="Times New Roman"/>
          <w:sz w:val="28"/>
          <w:szCs w:val="28"/>
        </w:rPr>
        <w:t>о</w:t>
      </w:r>
      <w:r w:rsidR="00054461">
        <w:rPr>
          <w:rFonts w:ascii="Times New Roman" w:hAnsi="Times New Roman" w:cs="Times New Roman"/>
          <w:sz w:val="28"/>
          <w:szCs w:val="28"/>
        </w:rPr>
        <w:t xml:space="preserve">б изучении </w:t>
      </w:r>
      <w:r w:rsidR="00161DB1">
        <w:rPr>
          <w:rFonts w:ascii="Times New Roman" w:hAnsi="Times New Roman" w:cs="Times New Roman"/>
          <w:sz w:val="28"/>
          <w:szCs w:val="28"/>
        </w:rPr>
        <w:t xml:space="preserve">судебной </w:t>
      </w:r>
      <w:r w:rsidR="00054461">
        <w:rPr>
          <w:rFonts w:ascii="Times New Roman" w:hAnsi="Times New Roman" w:cs="Times New Roman"/>
          <w:sz w:val="28"/>
          <w:szCs w:val="28"/>
        </w:rPr>
        <w:t>практики</w:t>
      </w:r>
      <w:r w:rsidR="009741B0">
        <w:rPr>
          <w:rFonts w:ascii="Times New Roman" w:hAnsi="Times New Roman" w:cs="Times New Roman"/>
          <w:sz w:val="28"/>
          <w:szCs w:val="28"/>
        </w:rPr>
        <w:t xml:space="preserve"> использования судами в качестве доказательства заключения эксперта по уголовным делам о некоторых видах преступлений</w:t>
      </w:r>
      <w:r w:rsidR="00C013A9">
        <w:rPr>
          <w:rFonts w:ascii="Times New Roman" w:hAnsi="Times New Roman" w:cs="Times New Roman"/>
          <w:sz w:val="28"/>
          <w:szCs w:val="28"/>
        </w:rPr>
        <w:t xml:space="preserve">, </w:t>
      </w:r>
      <w:r w:rsidR="00820425">
        <w:rPr>
          <w:rFonts w:ascii="Times New Roman" w:hAnsi="Times New Roman" w:cs="Times New Roman"/>
          <w:spacing w:val="-2"/>
          <w:sz w:val="28"/>
          <w:szCs w:val="28"/>
        </w:rPr>
        <w:t>сообща</w:t>
      </w:r>
      <w:r w:rsidR="00310727">
        <w:rPr>
          <w:rFonts w:ascii="Times New Roman" w:hAnsi="Times New Roman" w:cs="Times New Roman"/>
          <w:spacing w:val="-2"/>
          <w:sz w:val="28"/>
          <w:szCs w:val="28"/>
        </w:rPr>
        <w:t>ем</w:t>
      </w:r>
      <w:r w:rsidR="0076126C">
        <w:rPr>
          <w:rFonts w:ascii="Times New Roman" w:hAnsi="Times New Roman" w:cs="Times New Roman"/>
          <w:spacing w:val="-2"/>
          <w:sz w:val="28"/>
          <w:szCs w:val="28"/>
        </w:rPr>
        <w:t xml:space="preserve"> следующую информацию, согласно представленной программе:</w:t>
      </w:r>
    </w:p>
    <w:p w:rsidR="008465C9" w:rsidRDefault="008465C9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465C9" w:rsidRPr="00765FE6" w:rsidRDefault="00765FE6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65FE6">
        <w:rPr>
          <w:rFonts w:ascii="Times New Roman" w:hAnsi="Times New Roman" w:cs="Times New Roman"/>
          <w:spacing w:val="-2"/>
          <w:sz w:val="28"/>
          <w:szCs w:val="28"/>
        </w:rPr>
        <w:t>1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8465C9" w:rsidRPr="00765FE6">
        <w:rPr>
          <w:rFonts w:ascii="Times New Roman" w:hAnsi="Times New Roman" w:cs="Times New Roman"/>
          <w:spacing w:val="-2"/>
          <w:sz w:val="28"/>
          <w:szCs w:val="28"/>
        </w:rPr>
        <w:t>По вопросам общего характера.</w:t>
      </w:r>
    </w:p>
    <w:p w:rsidR="008465C9" w:rsidRPr="008465C9" w:rsidRDefault="008465C9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1.1., 1.2. </w:t>
      </w:r>
      <w:r w:rsidRPr="008465C9">
        <w:rPr>
          <w:rFonts w:ascii="Times New Roman" w:hAnsi="Times New Roman" w:cs="Times New Roman"/>
          <w:spacing w:val="-2"/>
          <w:sz w:val="28"/>
          <w:szCs w:val="28"/>
        </w:rPr>
        <w:t xml:space="preserve">Дополнительные (повторные) экспертизы не назначались. </w:t>
      </w:r>
    </w:p>
    <w:p w:rsidR="00054461" w:rsidRDefault="008465C9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1.3. Примеров назначения судом экспертизы по ходатайству стороны, когда судом была приведена иная формулировка вопросов, поставленных стороной, не имелось.</w:t>
      </w:r>
    </w:p>
    <w:p w:rsidR="008465C9" w:rsidRDefault="008465C9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1.4. Примеров, когда судом для постановки вопросов эксперту использовалось заключение (мнение)</w:t>
      </w:r>
      <w:r w:rsidR="00855F3A">
        <w:rPr>
          <w:rFonts w:ascii="Times New Roman" w:hAnsi="Times New Roman" w:cs="Times New Roman"/>
          <w:spacing w:val="-2"/>
          <w:sz w:val="28"/>
          <w:szCs w:val="28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специалиста не имелось.</w:t>
      </w:r>
    </w:p>
    <w:p w:rsidR="008465C9" w:rsidRDefault="008465C9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1.5. Примеров не имелось.</w:t>
      </w:r>
    </w:p>
    <w:p w:rsidR="004874AF" w:rsidRDefault="008465C9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1.6. </w:t>
      </w:r>
      <w:r w:rsidR="004874AF">
        <w:rPr>
          <w:rFonts w:ascii="Times New Roman" w:hAnsi="Times New Roman" w:cs="Times New Roman"/>
          <w:spacing w:val="-2"/>
          <w:sz w:val="28"/>
          <w:szCs w:val="28"/>
        </w:rPr>
        <w:t>Примеров не имелось.</w:t>
      </w:r>
    </w:p>
    <w:p w:rsidR="004874AF" w:rsidRDefault="004874AF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1.7. Примеров не имелось.</w:t>
      </w:r>
    </w:p>
    <w:p w:rsidR="004874AF" w:rsidRDefault="004874AF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0186B" w:rsidRDefault="00765FE6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2. </w:t>
      </w:r>
      <w:r w:rsidR="004874AF" w:rsidRPr="00765FE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Вопросы по делам о преступлениях против личности (ст.ст.105-108, 110-114).</w:t>
      </w:r>
    </w:p>
    <w:p w:rsidR="004874AF" w:rsidRPr="00765FE6" w:rsidRDefault="00765FE6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2.1. </w:t>
      </w:r>
      <w:r w:rsidR="004874AF" w:rsidRPr="00765FE6">
        <w:rPr>
          <w:rFonts w:ascii="Times New Roman" w:hAnsi="Times New Roman" w:cs="Times New Roman"/>
          <w:spacing w:val="-2"/>
          <w:sz w:val="28"/>
          <w:szCs w:val="28"/>
        </w:rPr>
        <w:t>Случаев не имелось.</w:t>
      </w:r>
    </w:p>
    <w:p w:rsidR="004874AF" w:rsidRPr="00765FE6" w:rsidRDefault="00765FE6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2.2. </w:t>
      </w:r>
      <w:r w:rsidR="00D4012C" w:rsidRPr="00765FE6">
        <w:rPr>
          <w:rFonts w:ascii="Times New Roman" w:hAnsi="Times New Roman" w:cs="Times New Roman"/>
          <w:spacing w:val="-2"/>
          <w:sz w:val="28"/>
          <w:szCs w:val="28"/>
        </w:rPr>
        <w:t xml:space="preserve">Случаев </w:t>
      </w:r>
      <w:r w:rsidR="00040548">
        <w:rPr>
          <w:rFonts w:ascii="Times New Roman" w:hAnsi="Times New Roman" w:cs="Times New Roman"/>
          <w:spacing w:val="-2"/>
          <w:sz w:val="28"/>
          <w:szCs w:val="28"/>
        </w:rPr>
        <w:t xml:space="preserve">назначения в ходе предварительного расследования судебных экспертиз </w:t>
      </w:r>
      <w:r w:rsidR="00D4012C" w:rsidRPr="00765FE6">
        <w:rPr>
          <w:rFonts w:ascii="Times New Roman" w:hAnsi="Times New Roman" w:cs="Times New Roman"/>
          <w:spacing w:val="-2"/>
          <w:sz w:val="28"/>
          <w:szCs w:val="28"/>
        </w:rPr>
        <w:t xml:space="preserve">для подтверждения или опровержения наличия у обвиняемого состояния аффекта в момент совершения преступления не имелось. Психолого-психиатрические экспертизы назначались по инициативе следователя.     </w:t>
      </w:r>
    </w:p>
    <w:p w:rsidR="00D4012C" w:rsidRDefault="00765FE6" w:rsidP="001A63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Например</w:t>
      </w:r>
      <w:r w:rsidR="00D4012C">
        <w:rPr>
          <w:rFonts w:ascii="Times New Roman" w:hAnsi="Times New Roman" w:cs="Times New Roman"/>
          <w:spacing w:val="-2"/>
          <w:sz w:val="28"/>
          <w:szCs w:val="28"/>
        </w:rPr>
        <w:t xml:space="preserve">, Малютина В.С. обвинялась в совершении преступления, предусмотренного </w:t>
      </w:r>
      <w:proofErr w:type="gramStart"/>
      <w:r w:rsidR="00D4012C">
        <w:rPr>
          <w:rFonts w:ascii="Times New Roman" w:hAnsi="Times New Roman" w:cs="Times New Roman"/>
          <w:spacing w:val="-2"/>
          <w:sz w:val="28"/>
          <w:szCs w:val="28"/>
        </w:rPr>
        <w:t>ч</w:t>
      </w:r>
      <w:proofErr w:type="gramEnd"/>
      <w:r w:rsidR="00D4012C">
        <w:rPr>
          <w:rFonts w:ascii="Times New Roman" w:hAnsi="Times New Roman" w:cs="Times New Roman"/>
          <w:spacing w:val="-2"/>
          <w:sz w:val="28"/>
          <w:szCs w:val="28"/>
        </w:rPr>
        <w:t>.1 ст. 105 УК РФ. Указанное преступление было совершено обвиняемой в состоянии алкогольного опьянения, в ходе эмоциональной ссоры со своим возлюбленным. В связи с необходимостью выяснения психического состояния Малютиной В.С. в момент совершения преступления следователем была назначена комплексная психолого-психи</w:t>
      </w:r>
      <w:r w:rsidR="00D21258">
        <w:rPr>
          <w:rFonts w:ascii="Times New Roman" w:hAnsi="Times New Roman" w:cs="Times New Roman"/>
          <w:spacing w:val="-2"/>
          <w:sz w:val="28"/>
          <w:szCs w:val="28"/>
        </w:rPr>
        <w:t xml:space="preserve">атрическая судебная экспертиза, на разрешение которой поставлен, в том числе, вопрос «находилась ли Малютина В.С. в момент совершения инкриминируемых </w:t>
      </w:r>
      <w:r w:rsidR="0030186B">
        <w:rPr>
          <w:rFonts w:ascii="Times New Roman" w:hAnsi="Times New Roman" w:cs="Times New Roman"/>
          <w:spacing w:val="-2"/>
          <w:sz w:val="28"/>
          <w:szCs w:val="28"/>
        </w:rPr>
        <w:t>ей действий в состоянии аффекта</w:t>
      </w:r>
      <w:bookmarkStart w:id="0" w:name="_GoBack"/>
      <w:bookmarkEnd w:id="0"/>
      <w:r w:rsidR="00D21258">
        <w:rPr>
          <w:rFonts w:ascii="Times New Roman" w:hAnsi="Times New Roman" w:cs="Times New Roman"/>
          <w:spacing w:val="-2"/>
          <w:sz w:val="28"/>
          <w:szCs w:val="28"/>
        </w:rPr>
        <w:t xml:space="preserve">?». Полученное </w:t>
      </w:r>
      <w:r w:rsidR="00D21258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заключение судебно-психиатрической комиссии экспертов </w:t>
      </w:r>
      <w:r w:rsidR="00297451">
        <w:rPr>
          <w:rFonts w:ascii="Times New Roman" w:hAnsi="Times New Roman" w:cs="Times New Roman"/>
          <w:spacing w:val="-2"/>
          <w:sz w:val="28"/>
          <w:szCs w:val="28"/>
        </w:rPr>
        <w:t xml:space="preserve">об отсутствии в действиях подсудимой аффекта </w:t>
      </w:r>
      <w:r w:rsidR="00D21258">
        <w:rPr>
          <w:rFonts w:ascii="Times New Roman" w:hAnsi="Times New Roman" w:cs="Times New Roman"/>
          <w:spacing w:val="-2"/>
          <w:sz w:val="28"/>
          <w:szCs w:val="28"/>
        </w:rPr>
        <w:t>судом было включено при постановлении обвинительного приговора в качестве доказательства виновности подсудимой</w:t>
      </w:r>
      <w:r w:rsidR="00297451">
        <w:rPr>
          <w:rFonts w:ascii="Times New Roman" w:hAnsi="Times New Roman" w:cs="Times New Roman"/>
          <w:spacing w:val="-2"/>
          <w:sz w:val="28"/>
          <w:szCs w:val="28"/>
        </w:rPr>
        <w:t xml:space="preserve">, свидетельствующего о целенаправленности ее действий и осознании фактического характера и общественной опасности своих действий (Дело №1-56/2025). </w:t>
      </w:r>
    </w:p>
    <w:p w:rsidR="00D4012C" w:rsidRDefault="00D4012C" w:rsidP="001A6390">
      <w:pPr>
        <w:pStyle w:val="a7"/>
        <w:spacing w:after="0" w:line="240" w:lineRule="auto"/>
        <w:ind w:left="1429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874AF" w:rsidRPr="00765FE6" w:rsidRDefault="00765FE6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r w:rsidR="00A75797" w:rsidRPr="004E316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Уголовные дела по преступлениям</w:t>
      </w:r>
      <w:r w:rsidR="00A757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, предусмотренным</w:t>
      </w:r>
      <w:r w:rsidR="00DD6EE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A75797">
        <w:rPr>
          <w:rFonts w:ascii="Times New Roman" w:hAnsi="Times New Roman" w:cs="Times New Roman"/>
          <w:spacing w:val="-2"/>
          <w:sz w:val="28"/>
          <w:szCs w:val="28"/>
        </w:rPr>
        <w:t>ст.ст. 128.1-130 УК РФ</w:t>
      </w:r>
      <w:r w:rsidR="00D61A9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A757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75797" w:rsidRPr="004E316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не рассматривались</w:t>
      </w:r>
      <w:r w:rsidR="00A757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</w:p>
    <w:p w:rsidR="004874AF" w:rsidRDefault="004874AF" w:rsidP="001A6390">
      <w:pPr>
        <w:pStyle w:val="a7"/>
        <w:spacing w:after="0" w:line="240" w:lineRule="auto"/>
        <w:ind w:left="1069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0186B" w:rsidRDefault="002D4D63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4. </w:t>
      </w:r>
      <w:r w:rsidR="004874AF" w:rsidRPr="002D4D63">
        <w:rPr>
          <w:rFonts w:ascii="Times New Roman" w:hAnsi="Times New Roman" w:cs="Times New Roman"/>
          <w:spacing w:val="-2"/>
          <w:sz w:val="28"/>
          <w:szCs w:val="28"/>
        </w:rPr>
        <w:t>Вопросы по делам о преступлениях против половой неприкосновенности и половой свободы личности (ст.ст.131-135 УК РФ).</w:t>
      </w:r>
    </w:p>
    <w:p w:rsidR="0030186B" w:rsidRDefault="0076126C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D4D6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Уголовные дела по преступлениям, предусмотренным ст.ст. 131, 132 УК РФ</w:t>
      </w:r>
      <w:r w:rsidR="00C03AD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,</w:t>
      </w:r>
      <w:r w:rsidRPr="002D4D6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за изучаемый период судом не рассматривались. </w:t>
      </w:r>
    </w:p>
    <w:p w:rsidR="006E1F99" w:rsidRPr="002D4D63" w:rsidRDefault="006649AA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D6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По рассмотренным судом уголовным делам по преступлениям, предусмотренным ст. ст. 134, 135 УК РФ судебные психолого-психиатрические экспертизы в отношении несовершеннолетних потерпевших не проводились.  </w:t>
      </w:r>
    </w:p>
    <w:p w:rsidR="006E1F99" w:rsidRDefault="006E1F99" w:rsidP="001A63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75797" w:rsidRPr="00765FE6" w:rsidRDefault="002D4D63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5. </w:t>
      </w:r>
      <w:r w:rsidR="00A75797" w:rsidRPr="004E316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Уголовные дела по преступлениям</w:t>
      </w:r>
      <w:r w:rsidR="00A757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, предусмотренным</w:t>
      </w:r>
      <w:r w:rsidR="0058018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A75797">
        <w:rPr>
          <w:rFonts w:ascii="Times New Roman" w:hAnsi="Times New Roman" w:cs="Times New Roman"/>
          <w:spacing w:val="-2"/>
          <w:sz w:val="28"/>
          <w:szCs w:val="28"/>
        </w:rPr>
        <w:t>ст. 145.1 УК РФ</w:t>
      </w:r>
      <w:r w:rsidR="00580181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A75797">
        <w:rPr>
          <w:rFonts w:ascii="Times New Roman" w:hAnsi="Times New Roman" w:cs="Times New Roman"/>
          <w:spacing w:val="-2"/>
          <w:sz w:val="28"/>
          <w:szCs w:val="28"/>
        </w:rPr>
        <w:t xml:space="preserve"> судьями</w:t>
      </w:r>
      <w:r w:rsidR="00A75797" w:rsidRPr="004E316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не рассматривались</w:t>
      </w:r>
      <w:r w:rsidR="00A757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</w:p>
    <w:p w:rsidR="006E1F99" w:rsidRDefault="006E1F99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E1F99" w:rsidRPr="002D4D63" w:rsidRDefault="002D4D63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6. </w:t>
      </w:r>
      <w:r w:rsidR="006E1F99" w:rsidRPr="002D4D63">
        <w:rPr>
          <w:rFonts w:ascii="Times New Roman" w:hAnsi="Times New Roman" w:cs="Times New Roman"/>
          <w:spacing w:val="-2"/>
          <w:sz w:val="28"/>
          <w:szCs w:val="28"/>
        </w:rPr>
        <w:t>Вопросы по делам о преступлениях против собственности (ст.ст. 159-159.6 УК РФ)</w:t>
      </w:r>
      <w:r w:rsidR="006649AA" w:rsidRPr="002D4D6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E1F99" w:rsidRDefault="006E1F99" w:rsidP="001A63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6.1.</w:t>
      </w:r>
      <w:r w:rsidR="006649AA">
        <w:rPr>
          <w:rFonts w:ascii="Times New Roman" w:hAnsi="Times New Roman" w:cs="Times New Roman"/>
          <w:spacing w:val="-2"/>
          <w:sz w:val="28"/>
          <w:szCs w:val="28"/>
        </w:rPr>
        <w:t xml:space="preserve">, 6.2., 6.3. Указанных в данных пунктах случаев </w:t>
      </w:r>
      <w:r w:rsidR="0030186B">
        <w:rPr>
          <w:rFonts w:ascii="Times New Roman" w:hAnsi="Times New Roman" w:cs="Times New Roman"/>
          <w:spacing w:val="-2"/>
          <w:sz w:val="28"/>
          <w:szCs w:val="28"/>
        </w:rPr>
        <w:t xml:space="preserve">в практике суда </w:t>
      </w:r>
      <w:r w:rsidR="006649AA">
        <w:rPr>
          <w:rFonts w:ascii="Times New Roman" w:hAnsi="Times New Roman" w:cs="Times New Roman"/>
          <w:spacing w:val="-2"/>
          <w:sz w:val="28"/>
          <w:szCs w:val="28"/>
        </w:rPr>
        <w:t>не имелось.</w:t>
      </w:r>
    </w:p>
    <w:p w:rsidR="006E1F99" w:rsidRDefault="006E1F99" w:rsidP="001A63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61E0A" w:rsidRDefault="002D4D63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7. </w:t>
      </w:r>
      <w:r w:rsidR="00E40B0D" w:rsidRPr="002D4D63">
        <w:rPr>
          <w:rFonts w:ascii="Times New Roman" w:hAnsi="Times New Roman" w:cs="Times New Roman"/>
          <w:spacing w:val="-2"/>
          <w:sz w:val="28"/>
          <w:szCs w:val="28"/>
        </w:rPr>
        <w:t>Уголовные дела</w:t>
      </w:r>
      <w:r w:rsidR="00C61E0A" w:rsidRPr="002D4D63">
        <w:rPr>
          <w:rFonts w:ascii="Times New Roman" w:hAnsi="Times New Roman" w:cs="Times New Roman"/>
          <w:spacing w:val="-2"/>
          <w:sz w:val="28"/>
          <w:szCs w:val="28"/>
        </w:rPr>
        <w:t xml:space="preserve"> экстремистской направленности</w:t>
      </w:r>
      <w:r w:rsidR="00E40B0D" w:rsidRPr="002D4D63">
        <w:rPr>
          <w:rFonts w:ascii="Times New Roman" w:hAnsi="Times New Roman" w:cs="Times New Roman"/>
          <w:spacing w:val="-2"/>
          <w:sz w:val="28"/>
          <w:szCs w:val="28"/>
        </w:rPr>
        <w:t xml:space="preserve"> судом не рассматривались.</w:t>
      </w:r>
    </w:p>
    <w:p w:rsidR="002D4D63" w:rsidRPr="002D4D63" w:rsidRDefault="002D4D63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61E0A" w:rsidRPr="00C61E0A" w:rsidRDefault="00E40B0D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8. В</w:t>
      </w:r>
      <w:r w:rsidR="00C61E0A">
        <w:rPr>
          <w:rFonts w:ascii="Times New Roman" w:hAnsi="Times New Roman" w:cs="Times New Roman"/>
          <w:spacing w:val="-2"/>
          <w:sz w:val="28"/>
          <w:szCs w:val="28"/>
        </w:rPr>
        <w:t>опросы по делам о преступлениях против здоровья населения и общественной нравственности (ст.ст.228, 228.1, 230.3,238, 242-242.2, 243.4-245).</w:t>
      </w:r>
    </w:p>
    <w:p w:rsidR="00FF7C8A" w:rsidRPr="00FF7C8A" w:rsidRDefault="00C61E0A" w:rsidP="001A6390">
      <w:pPr>
        <w:pStyle w:val="ConsPlusNormal"/>
        <w:ind w:firstLine="709"/>
        <w:jc w:val="both"/>
        <w:rPr>
          <w:sz w:val="28"/>
          <w:szCs w:val="28"/>
        </w:rPr>
      </w:pPr>
      <w:r w:rsidRPr="00FF7C8A">
        <w:rPr>
          <w:spacing w:val="-2"/>
          <w:sz w:val="28"/>
          <w:szCs w:val="28"/>
        </w:rPr>
        <w:t>8.1.</w:t>
      </w:r>
      <w:r w:rsidR="00FF7C8A" w:rsidRPr="00FF7C8A">
        <w:rPr>
          <w:sz w:val="28"/>
          <w:szCs w:val="28"/>
        </w:rPr>
        <w:t xml:space="preserve">Для определения вида </w:t>
      </w:r>
      <w:r w:rsidR="00FF7C8A">
        <w:rPr>
          <w:sz w:val="28"/>
          <w:szCs w:val="28"/>
        </w:rPr>
        <w:t xml:space="preserve">наркотических </w:t>
      </w:r>
      <w:r w:rsidR="00FF7C8A" w:rsidRPr="00FF7C8A">
        <w:rPr>
          <w:sz w:val="28"/>
          <w:szCs w:val="28"/>
        </w:rPr>
        <w:t>сре</w:t>
      </w:r>
      <w:r w:rsidR="00FF7C8A">
        <w:rPr>
          <w:sz w:val="28"/>
          <w:szCs w:val="28"/>
        </w:rPr>
        <w:t>дств, их количества, судьи принимают во внимание содержащиеся в материалах дела    соответствующие заключения</w:t>
      </w:r>
      <w:r w:rsidR="00FF7C8A" w:rsidRPr="00FF7C8A">
        <w:rPr>
          <w:sz w:val="28"/>
          <w:szCs w:val="28"/>
        </w:rPr>
        <w:t xml:space="preserve"> экспертов</w:t>
      </w:r>
      <w:r w:rsidR="00FF7C8A">
        <w:rPr>
          <w:sz w:val="28"/>
          <w:szCs w:val="28"/>
        </w:rPr>
        <w:t>, полученные в ходе предварительного следствия. Случаев назначения судом указанных экспертиз не имелось. Уголовные дела, связанные с незаконным оборотом наркотических средств, где предметом преступления являлось ЛСД</w:t>
      </w:r>
      <w:r w:rsidR="00583ED4">
        <w:rPr>
          <w:sz w:val="28"/>
          <w:szCs w:val="28"/>
        </w:rPr>
        <w:t>,</w:t>
      </w:r>
      <w:r w:rsidR="00FF7C8A">
        <w:rPr>
          <w:sz w:val="28"/>
          <w:szCs w:val="28"/>
        </w:rPr>
        <w:t xml:space="preserve"> не рассматривались.    </w:t>
      </w:r>
    </w:p>
    <w:p w:rsidR="00C61E0A" w:rsidRPr="004E3164" w:rsidRDefault="00C61E0A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8.2.</w:t>
      </w:r>
      <w:r w:rsidR="00FF7C8A" w:rsidRPr="004E316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Уголовные дела по преступлениям, предусмотренным ст. 238 УК РФ, судом не рассматривались.  </w:t>
      </w:r>
    </w:p>
    <w:p w:rsidR="004E3164" w:rsidRPr="004E3164" w:rsidRDefault="00C61E0A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16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8.3.</w:t>
      </w:r>
      <w:r w:rsidR="004E3164" w:rsidRPr="004E316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Уголовные дела по преступлениям, предусмотренным ст.ст. 242-242.2 УК РФ</w:t>
      </w:r>
      <w:r w:rsidR="00583ED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,</w:t>
      </w:r>
      <w:r w:rsidR="004E3164" w:rsidRPr="004E316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за изучаемый период судом не рассматривались.  </w:t>
      </w:r>
    </w:p>
    <w:p w:rsidR="004E3164" w:rsidRPr="004E3164" w:rsidRDefault="00C61E0A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16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8.4.</w:t>
      </w:r>
      <w:r w:rsidR="004E3164" w:rsidRPr="004E316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Уголовные дела по преступлениям, предусмотренным ст.ст. 243.4-245 УК РФ</w:t>
      </w:r>
      <w:r w:rsidR="00583ED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,</w:t>
      </w:r>
      <w:r w:rsidR="004E3164" w:rsidRPr="004E316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за изучаемый период судом не рассматривались.  </w:t>
      </w:r>
    </w:p>
    <w:p w:rsidR="007A2303" w:rsidRDefault="007A2303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61E0A" w:rsidRPr="007A2303" w:rsidRDefault="007A2303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9. </w:t>
      </w:r>
      <w:r w:rsidR="00C61E0A" w:rsidRPr="007A2303">
        <w:rPr>
          <w:rFonts w:ascii="Times New Roman" w:hAnsi="Times New Roman" w:cs="Times New Roman"/>
          <w:spacing w:val="-2"/>
          <w:sz w:val="28"/>
          <w:szCs w:val="28"/>
        </w:rPr>
        <w:t>Вопросы по делам о преступлениях против безопасности движения (ст.ст.264, 265 УК РФ).</w:t>
      </w:r>
    </w:p>
    <w:p w:rsidR="00C61E0A" w:rsidRPr="00B31292" w:rsidRDefault="00C61E0A" w:rsidP="001A63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9.1.</w:t>
      </w:r>
      <w:r w:rsidR="00B31292">
        <w:rPr>
          <w:rFonts w:ascii="Times New Roman" w:hAnsi="Times New Roman" w:cs="Times New Roman"/>
          <w:spacing w:val="-2"/>
          <w:sz w:val="28"/>
          <w:szCs w:val="28"/>
        </w:rPr>
        <w:t>, 9.2., 9.3.</w:t>
      </w:r>
      <w:r w:rsidR="004E3164">
        <w:rPr>
          <w:rFonts w:ascii="Times New Roman" w:hAnsi="Times New Roman" w:cs="Times New Roman"/>
          <w:spacing w:val="-2"/>
          <w:sz w:val="28"/>
          <w:szCs w:val="28"/>
        </w:rPr>
        <w:t xml:space="preserve"> Случаев назначения судами дополнительных и повторных судебных экспертиз</w:t>
      </w:r>
      <w:r w:rsidR="002229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31292">
        <w:rPr>
          <w:rFonts w:ascii="Times New Roman" w:hAnsi="Times New Roman" w:cs="Times New Roman"/>
          <w:spacing w:val="-2"/>
          <w:sz w:val="28"/>
          <w:szCs w:val="28"/>
        </w:rPr>
        <w:t>по делам указанной категории в практике суда не имелось.</w:t>
      </w:r>
    </w:p>
    <w:p w:rsidR="00C61E0A" w:rsidRDefault="00C61E0A" w:rsidP="001A63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61E0A" w:rsidRPr="00C75286" w:rsidRDefault="007A2303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10. </w:t>
      </w:r>
      <w:r w:rsidR="00B31292" w:rsidRPr="00C75286">
        <w:rPr>
          <w:rFonts w:ascii="Times New Roman" w:hAnsi="Times New Roman" w:cs="Times New Roman"/>
          <w:spacing w:val="-2"/>
          <w:sz w:val="28"/>
          <w:szCs w:val="28"/>
        </w:rPr>
        <w:t xml:space="preserve">Уголовные дела по </w:t>
      </w:r>
      <w:r w:rsidR="00C61E0A" w:rsidRPr="00C75286">
        <w:rPr>
          <w:rFonts w:ascii="Times New Roman" w:hAnsi="Times New Roman" w:cs="Times New Roman"/>
          <w:spacing w:val="-2"/>
          <w:sz w:val="28"/>
          <w:szCs w:val="28"/>
        </w:rPr>
        <w:t>престу</w:t>
      </w:r>
      <w:r w:rsidR="00B31292" w:rsidRPr="00C75286">
        <w:rPr>
          <w:rFonts w:ascii="Times New Roman" w:hAnsi="Times New Roman" w:cs="Times New Roman"/>
          <w:spacing w:val="-2"/>
          <w:sz w:val="28"/>
          <w:szCs w:val="28"/>
        </w:rPr>
        <w:t>плениям</w:t>
      </w:r>
      <w:r w:rsidR="00C61E0A" w:rsidRPr="00C75286">
        <w:rPr>
          <w:rFonts w:ascii="Times New Roman" w:hAnsi="Times New Roman" w:cs="Times New Roman"/>
          <w:spacing w:val="-2"/>
          <w:sz w:val="28"/>
          <w:szCs w:val="28"/>
        </w:rPr>
        <w:t xml:space="preserve"> против основ конституционного строя и безопасности государства (с</w:t>
      </w:r>
      <w:r w:rsidR="00B31292" w:rsidRPr="00C75286">
        <w:rPr>
          <w:rFonts w:ascii="Times New Roman" w:hAnsi="Times New Roman" w:cs="Times New Roman"/>
          <w:spacing w:val="-2"/>
          <w:sz w:val="28"/>
          <w:szCs w:val="28"/>
        </w:rPr>
        <w:t xml:space="preserve">т.ст.280.3, 280.4, 282.4 УК РФ) за изучаемый период судом не рассматривались. </w:t>
      </w:r>
    </w:p>
    <w:p w:rsidR="00C61E0A" w:rsidRDefault="00C61E0A" w:rsidP="001A6390">
      <w:pPr>
        <w:pStyle w:val="a7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31292" w:rsidRPr="00C75286" w:rsidRDefault="00C75286" w:rsidP="001A63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75286">
        <w:rPr>
          <w:rFonts w:ascii="Times New Roman" w:hAnsi="Times New Roman" w:cs="Times New Roman"/>
          <w:spacing w:val="-2"/>
          <w:sz w:val="28"/>
          <w:szCs w:val="28"/>
        </w:rPr>
        <w:t>11.</w:t>
      </w:r>
      <w:r w:rsidR="00B31292" w:rsidRPr="00C75286">
        <w:rPr>
          <w:rFonts w:ascii="Times New Roman" w:hAnsi="Times New Roman" w:cs="Times New Roman"/>
          <w:spacing w:val="-2"/>
          <w:sz w:val="28"/>
          <w:szCs w:val="28"/>
        </w:rPr>
        <w:t xml:space="preserve"> Уголовные д</w:t>
      </w:r>
      <w:r w:rsidR="001D1AB0" w:rsidRPr="00C75286">
        <w:rPr>
          <w:rFonts w:ascii="Times New Roman" w:hAnsi="Times New Roman" w:cs="Times New Roman"/>
          <w:spacing w:val="-2"/>
          <w:sz w:val="28"/>
          <w:szCs w:val="28"/>
        </w:rPr>
        <w:t>ела</w:t>
      </w:r>
      <w:r w:rsidR="00C61E0A" w:rsidRPr="00C75286">
        <w:rPr>
          <w:rFonts w:ascii="Times New Roman" w:hAnsi="Times New Roman" w:cs="Times New Roman"/>
          <w:spacing w:val="-2"/>
          <w:sz w:val="28"/>
          <w:szCs w:val="28"/>
        </w:rPr>
        <w:t xml:space="preserve"> о преступлениях против правосудия</w:t>
      </w:r>
      <w:r w:rsidR="00B325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31292" w:rsidRPr="00C75286">
        <w:rPr>
          <w:rFonts w:ascii="Times New Roman" w:hAnsi="Times New Roman" w:cs="Times New Roman"/>
          <w:spacing w:val="-2"/>
          <w:sz w:val="28"/>
          <w:szCs w:val="28"/>
        </w:rPr>
        <w:t>(ст.ст. 298-298.1, 307 УК РФ</w:t>
      </w:r>
      <w:r w:rsidR="0030186B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B31292" w:rsidRPr="00C75286">
        <w:rPr>
          <w:rFonts w:ascii="Times New Roman" w:hAnsi="Times New Roman" w:cs="Times New Roman"/>
          <w:spacing w:val="-2"/>
          <w:sz w:val="28"/>
          <w:szCs w:val="28"/>
        </w:rPr>
        <w:t xml:space="preserve"> за</w:t>
      </w:r>
      <w:r w:rsidR="001D1AB0" w:rsidRPr="00C75286">
        <w:rPr>
          <w:rFonts w:ascii="Times New Roman" w:hAnsi="Times New Roman" w:cs="Times New Roman"/>
          <w:spacing w:val="-2"/>
          <w:sz w:val="28"/>
          <w:szCs w:val="28"/>
        </w:rPr>
        <w:t xml:space="preserve"> изучаемый период </w:t>
      </w:r>
      <w:r w:rsidR="00B31292" w:rsidRPr="00C75286">
        <w:rPr>
          <w:rFonts w:ascii="Times New Roman" w:hAnsi="Times New Roman" w:cs="Times New Roman"/>
          <w:spacing w:val="-2"/>
          <w:sz w:val="28"/>
          <w:szCs w:val="28"/>
        </w:rPr>
        <w:t xml:space="preserve">судом </w:t>
      </w:r>
      <w:r w:rsidR="001D1AB0" w:rsidRPr="00C75286">
        <w:rPr>
          <w:rFonts w:ascii="Times New Roman" w:hAnsi="Times New Roman" w:cs="Times New Roman"/>
          <w:spacing w:val="-2"/>
          <w:sz w:val="28"/>
          <w:szCs w:val="28"/>
        </w:rPr>
        <w:t>не рассматривались.</w:t>
      </w:r>
    </w:p>
    <w:p w:rsidR="00C75286" w:rsidRPr="00C75286" w:rsidRDefault="00C75286" w:rsidP="001A63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1D1AB0" w:rsidRPr="007A2303" w:rsidRDefault="007A2303" w:rsidP="001A63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12. </w:t>
      </w:r>
      <w:r w:rsidR="001D1AB0" w:rsidRPr="007A2303">
        <w:rPr>
          <w:rFonts w:ascii="Times New Roman" w:hAnsi="Times New Roman" w:cs="Times New Roman"/>
          <w:spacing w:val="-2"/>
          <w:sz w:val="28"/>
          <w:szCs w:val="28"/>
        </w:rPr>
        <w:t>Вопросы по делам о преступлениях против порядка управления (ст.ст. 319, 327-327.1, 329 УК РФ).</w:t>
      </w:r>
    </w:p>
    <w:p w:rsidR="007A2303" w:rsidRDefault="00B31292" w:rsidP="001A63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12.1., 12.2. </w:t>
      </w:r>
      <w:r w:rsidRPr="00B31292">
        <w:rPr>
          <w:rFonts w:ascii="Times New Roman" w:hAnsi="Times New Roman" w:cs="Times New Roman"/>
          <w:spacing w:val="-2"/>
          <w:sz w:val="28"/>
          <w:szCs w:val="28"/>
        </w:rPr>
        <w:t>Слу</w:t>
      </w:r>
      <w:r>
        <w:rPr>
          <w:rFonts w:ascii="Times New Roman" w:hAnsi="Times New Roman" w:cs="Times New Roman"/>
          <w:spacing w:val="-2"/>
          <w:sz w:val="28"/>
          <w:szCs w:val="28"/>
        </w:rPr>
        <w:t>чаев назначения судом экспертиз</w:t>
      </w:r>
      <w:r w:rsidRPr="00B31292">
        <w:rPr>
          <w:rFonts w:ascii="Times New Roman" w:hAnsi="Times New Roman" w:cs="Times New Roman"/>
          <w:spacing w:val="-2"/>
          <w:sz w:val="28"/>
          <w:szCs w:val="28"/>
        </w:rPr>
        <w:t xml:space="preserve"> по делам о преступлениях, предусмотренных ст.</w:t>
      </w:r>
      <w:r>
        <w:rPr>
          <w:rFonts w:ascii="Times New Roman" w:hAnsi="Times New Roman" w:cs="Times New Roman"/>
          <w:spacing w:val="-2"/>
          <w:sz w:val="28"/>
          <w:szCs w:val="28"/>
        </w:rPr>
        <w:t>ст.</w:t>
      </w:r>
      <w:r w:rsidRPr="00B31292">
        <w:rPr>
          <w:rFonts w:ascii="Times New Roman" w:hAnsi="Times New Roman" w:cs="Times New Roman"/>
          <w:spacing w:val="-2"/>
          <w:sz w:val="28"/>
          <w:szCs w:val="28"/>
        </w:rPr>
        <w:t xml:space="preserve"> 319</w:t>
      </w:r>
      <w:r>
        <w:rPr>
          <w:rFonts w:ascii="Times New Roman" w:hAnsi="Times New Roman" w:cs="Times New Roman"/>
          <w:spacing w:val="-2"/>
          <w:sz w:val="28"/>
          <w:szCs w:val="28"/>
        </w:rPr>
        <w:t>, 327-327.1, 329</w:t>
      </w:r>
      <w:r w:rsidRPr="00B31292">
        <w:rPr>
          <w:rFonts w:ascii="Times New Roman" w:hAnsi="Times New Roman" w:cs="Times New Roman"/>
          <w:spacing w:val="-2"/>
          <w:sz w:val="28"/>
          <w:szCs w:val="28"/>
        </w:rPr>
        <w:t xml:space="preserve"> УК РФ, не имелось.</w:t>
      </w:r>
    </w:p>
    <w:p w:rsidR="00B31292" w:rsidRPr="00B31292" w:rsidRDefault="00B31292" w:rsidP="001A63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1D1AB0" w:rsidRDefault="007A2303" w:rsidP="001A63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13. </w:t>
      </w:r>
      <w:r w:rsidR="00B31292">
        <w:rPr>
          <w:rFonts w:ascii="Times New Roman" w:hAnsi="Times New Roman" w:cs="Times New Roman"/>
          <w:spacing w:val="-2"/>
          <w:sz w:val="28"/>
          <w:szCs w:val="28"/>
        </w:rPr>
        <w:t xml:space="preserve">Уголовные </w:t>
      </w:r>
      <w:r w:rsidR="001D1AB0">
        <w:rPr>
          <w:rFonts w:ascii="Times New Roman" w:hAnsi="Times New Roman" w:cs="Times New Roman"/>
          <w:spacing w:val="-2"/>
          <w:sz w:val="28"/>
          <w:szCs w:val="28"/>
        </w:rPr>
        <w:t xml:space="preserve">дела о преступлениях против мира и безопасности человечества </w:t>
      </w:r>
      <w:r w:rsidR="00B31292">
        <w:rPr>
          <w:rFonts w:ascii="Times New Roman" w:hAnsi="Times New Roman" w:cs="Times New Roman"/>
          <w:spacing w:val="-2"/>
          <w:sz w:val="28"/>
          <w:szCs w:val="28"/>
        </w:rPr>
        <w:t>(ст. 354.1 УК ПФ) за</w:t>
      </w:r>
      <w:r w:rsidR="001D1AB0">
        <w:rPr>
          <w:rFonts w:ascii="Times New Roman" w:hAnsi="Times New Roman" w:cs="Times New Roman"/>
          <w:spacing w:val="-2"/>
          <w:sz w:val="28"/>
          <w:szCs w:val="28"/>
        </w:rPr>
        <w:t xml:space="preserve"> изучаемый период</w:t>
      </w:r>
      <w:r w:rsidR="00B31292">
        <w:rPr>
          <w:rFonts w:ascii="Times New Roman" w:hAnsi="Times New Roman" w:cs="Times New Roman"/>
          <w:spacing w:val="-2"/>
          <w:sz w:val="28"/>
          <w:szCs w:val="28"/>
        </w:rPr>
        <w:t xml:space="preserve"> судом</w:t>
      </w:r>
      <w:r w:rsidR="001D1AB0">
        <w:rPr>
          <w:rFonts w:ascii="Times New Roman" w:hAnsi="Times New Roman" w:cs="Times New Roman"/>
          <w:spacing w:val="-2"/>
          <w:sz w:val="28"/>
          <w:szCs w:val="28"/>
        </w:rPr>
        <w:t xml:space="preserve"> не рассматривались.</w:t>
      </w:r>
    </w:p>
    <w:p w:rsidR="007A2303" w:rsidRDefault="007A2303" w:rsidP="001A63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1D1AB0" w:rsidRDefault="007A2303" w:rsidP="001A63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14. </w:t>
      </w:r>
      <w:r w:rsidR="001D1AB0">
        <w:rPr>
          <w:rFonts w:ascii="Times New Roman" w:hAnsi="Times New Roman" w:cs="Times New Roman"/>
          <w:spacing w:val="-2"/>
          <w:sz w:val="28"/>
          <w:szCs w:val="28"/>
        </w:rPr>
        <w:t>Случаев выявления в апелляционн</w:t>
      </w:r>
      <w:r w:rsidR="009E3D64">
        <w:rPr>
          <w:rFonts w:ascii="Times New Roman" w:hAnsi="Times New Roman" w:cs="Times New Roman"/>
          <w:spacing w:val="-2"/>
          <w:sz w:val="28"/>
          <w:szCs w:val="28"/>
        </w:rPr>
        <w:t>ой инстанции ошибок, допускаемых</w:t>
      </w:r>
      <w:r w:rsidR="001D1AB0">
        <w:rPr>
          <w:rFonts w:ascii="Times New Roman" w:hAnsi="Times New Roman" w:cs="Times New Roman"/>
          <w:spacing w:val="-2"/>
          <w:sz w:val="28"/>
          <w:szCs w:val="28"/>
        </w:rPr>
        <w:t xml:space="preserve"> судьями по вопросам, связанным с назначением судебной экспертизы не имелось.  </w:t>
      </w:r>
    </w:p>
    <w:p w:rsidR="007A2303" w:rsidRDefault="007A2303" w:rsidP="001A63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1D1AB0" w:rsidRPr="007A2303" w:rsidRDefault="007A2303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15. </w:t>
      </w:r>
      <w:r w:rsidR="0030186B" w:rsidRPr="007A2303">
        <w:rPr>
          <w:rFonts w:ascii="Times New Roman" w:hAnsi="Times New Roman" w:cs="Times New Roman"/>
          <w:spacing w:val="-2"/>
          <w:sz w:val="28"/>
          <w:szCs w:val="28"/>
        </w:rPr>
        <w:t>Трудностей не возникало</w:t>
      </w:r>
      <w:r w:rsidR="003018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ввиду отсутствия за изучаемый период практики по назначению судьями экспертиз</w:t>
      </w:r>
      <w:r w:rsidR="001D1AB0" w:rsidRPr="007A230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6126C" w:rsidRPr="0076126C" w:rsidRDefault="0076126C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61E0A" w:rsidRPr="0076126C" w:rsidRDefault="0076126C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6126C">
        <w:rPr>
          <w:rFonts w:ascii="Times New Roman" w:hAnsi="Times New Roman" w:cs="Times New Roman"/>
          <w:spacing w:val="-2"/>
          <w:sz w:val="28"/>
          <w:szCs w:val="28"/>
        </w:rPr>
        <w:t>16.</w:t>
      </w:r>
      <w:r w:rsidR="001D1AB0" w:rsidRPr="0076126C">
        <w:rPr>
          <w:rFonts w:ascii="Times New Roman" w:hAnsi="Times New Roman" w:cs="Times New Roman"/>
          <w:spacing w:val="-2"/>
          <w:sz w:val="28"/>
          <w:szCs w:val="28"/>
        </w:rPr>
        <w:t xml:space="preserve"> Вопросов, требующих разъяснения Пленумом Верховного суда РФ по вопросам, связанным с судебной экспертизой</w:t>
      </w:r>
      <w:r w:rsidR="000F2BA7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1D1AB0" w:rsidRPr="0076126C">
        <w:rPr>
          <w:rFonts w:ascii="Times New Roman" w:hAnsi="Times New Roman" w:cs="Times New Roman"/>
          <w:spacing w:val="-2"/>
          <w:sz w:val="28"/>
          <w:szCs w:val="28"/>
        </w:rPr>
        <w:t xml:space="preserve"> не имеется. </w:t>
      </w:r>
    </w:p>
    <w:p w:rsidR="004874AF" w:rsidRDefault="004874AF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D2EA5" w:rsidRPr="00765FE6" w:rsidRDefault="0037793E" w:rsidP="001A6390">
      <w:pPr>
        <w:pStyle w:val="2"/>
        <w:shd w:val="clear" w:color="auto" w:fill="auto"/>
        <w:spacing w:after="0" w:line="240" w:lineRule="auto"/>
        <w:ind w:firstLine="709"/>
        <w:jc w:val="both"/>
        <w:rPr>
          <w:rStyle w:val="11"/>
          <w:rFonts w:eastAsiaTheme="minorEastAsia"/>
          <w:color w:val="000000" w:themeColor="text1"/>
          <w:spacing w:val="-3"/>
          <w:sz w:val="28"/>
          <w:szCs w:val="28"/>
          <w:shd w:val="clear" w:color="auto" w:fill="auto"/>
          <w:lang w:bidi="ar-SA"/>
        </w:rPr>
      </w:pPr>
      <w:r w:rsidRPr="00765FE6">
        <w:rPr>
          <w:rStyle w:val="11"/>
          <w:rFonts w:eastAsiaTheme="minorEastAsia"/>
          <w:color w:val="000000" w:themeColor="text1"/>
          <w:spacing w:val="-3"/>
          <w:sz w:val="28"/>
          <w:szCs w:val="28"/>
          <w:shd w:val="clear" w:color="auto" w:fill="auto"/>
          <w:lang w:bidi="ar-SA"/>
        </w:rPr>
        <w:t>Приложение: к</w:t>
      </w:r>
      <w:r w:rsidR="00CF5199" w:rsidRPr="00765FE6">
        <w:rPr>
          <w:rStyle w:val="11"/>
          <w:rFonts w:eastAsiaTheme="minorEastAsia"/>
          <w:color w:val="000000" w:themeColor="text1"/>
          <w:spacing w:val="-3"/>
          <w:sz w:val="28"/>
          <w:szCs w:val="28"/>
          <w:shd w:val="clear" w:color="auto" w:fill="auto"/>
          <w:lang w:bidi="ar-SA"/>
        </w:rPr>
        <w:t xml:space="preserve">опии </w:t>
      </w:r>
      <w:r w:rsidR="00765FE6" w:rsidRPr="00765FE6">
        <w:rPr>
          <w:rStyle w:val="11"/>
          <w:rFonts w:eastAsiaTheme="minorEastAsia"/>
          <w:color w:val="000000" w:themeColor="text1"/>
          <w:spacing w:val="-3"/>
          <w:sz w:val="28"/>
          <w:szCs w:val="28"/>
          <w:shd w:val="clear" w:color="auto" w:fill="auto"/>
          <w:lang w:bidi="ar-SA"/>
        </w:rPr>
        <w:t xml:space="preserve">документов в формате </w:t>
      </w:r>
      <w:r w:rsidR="00765FE6" w:rsidRPr="00765FE6">
        <w:rPr>
          <w:rStyle w:val="11"/>
          <w:rFonts w:eastAsiaTheme="minorEastAsia"/>
          <w:color w:val="000000" w:themeColor="text1"/>
          <w:spacing w:val="-3"/>
          <w:sz w:val="28"/>
          <w:szCs w:val="28"/>
          <w:shd w:val="clear" w:color="auto" w:fill="auto"/>
          <w:lang w:val="en-US" w:bidi="ar-SA"/>
        </w:rPr>
        <w:t>PDF</w:t>
      </w:r>
    </w:p>
    <w:p w:rsidR="0037793E" w:rsidRPr="0037793E" w:rsidRDefault="0037793E" w:rsidP="001A6390">
      <w:pPr>
        <w:pStyle w:val="2"/>
        <w:shd w:val="clear" w:color="auto" w:fill="auto"/>
        <w:spacing w:after="0" w:line="240" w:lineRule="auto"/>
        <w:ind w:firstLine="709"/>
        <w:jc w:val="both"/>
        <w:rPr>
          <w:rStyle w:val="11"/>
          <w:rFonts w:eastAsiaTheme="minorEastAsia"/>
          <w:color w:val="auto"/>
          <w:spacing w:val="-3"/>
          <w:sz w:val="28"/>
          <w:szCs w:val="28"/>
          <w:shd w:val="clear" w:color="auto" w:fill="auto"/>
          <w:lang w:bidi="ar-SA"/>
        </w:rPr>
      </w:pPr>
    </w:p>
    <w:p w:rsidR="0037793E" w:rsidRPr="0037793E" w:rsidRDefault="0037793E" w:rsidP="001A6390">
      <w:pPr>
        <w:pStyle w:val="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73D" w:rsidRDefault="00AC3C1B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="002D2EA5" w:rsidRPr="008C673D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555853" w:rsidRPr="008C673D">
        <w:rPr>
          <w:rFonts w:ascii="Times New Roman" w:hAnsi="Times New Roman" w:cs="Times New Roman"/>
          <w:sz w:val="28"/>
          <w:szCs w:val="28"/>
        </w:rPr>
        <w:t xml:space="preserve"> суда              </w:t>
      </w:r>
      <w:r w:rsidR="000F2BA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65807">
        <w:rPr>
          <w:rFonts w:ascii="Times New Roman" w:hAnsi="Times New Roman" w:cs="Times New Roman"/>
          <w:sz w:val="28"/>
          <w:szCs w:val="28"/>
        </w:rPr>
        <w:t xml:space="preserve">О.Н. </w:t>
      </w:r>
      <w:r>
        <w:rPr>
          <w:rFonts w:ascii="Times New Roman" w:hAnsi="Times New Roman" w:cs="Times New Roman"/>
          <w:sz w:val="28"/>
          <w:szCs w:val="28"/>
        </w:rPr>
        <w:t xml:space="preserve">Калинина </w:t>
      </w:r>
    </w:p>
    <w:p w:rsidR="00765FE6" w:rsidRPr="008C673D" w:rsidRDefault="00765FE6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73D" w:rsidRDefault="008C673D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BF4" w:rsidRDefault="00813BF4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EA5" w:rsidRPr="00FB7604" w:rsidRDefault="00FB7604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B7604">
        <w:rPr>
          <w:rFonts w:ascii="Times New Roman" w:hAnsi="Times New Roman" w:cs="Times New Roman"/>
          <w:sz w:val="20"/>
          <w:szCs w:val="20"/>
        </w:rPr>
        <w:t>Исп. по</w:t>
      </w:r>
      <w:r w:rsidR="00555853" w:rsidRPr="00FB7604">
        <w:rPr>
          <w:rFonts w:ascii="Times New Roman" w:hAnsi="Times New Roman" w:cs="Times New Roman"/>
          <w:sz w:val="20"/>
          <w:szCs w:val="20"/>
        </w:rPr>
        <w:t>мощник</w:t>
      </w:r>
      <w:r w:rsidR="00765FE6">
        <w:rPr>
          <w:rFonts w:ascii="Times New Roman" w:hAnsi="Times New Roman" w:cs="Times New Roman"/>
          <w:sz w:val="20"/>
          <w:szCs w:val="20"/>
        </w:rPr>
        <w:t>и судей</w:t>
      </w:r>
      <w:r w:rsidR="00555853" w:rsidRPr="00FB76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853" w:rsidRPr="00FB7604">
        <w:rPr>
          <w:rFonts w:ascii="Times New Roman" w:hAnsi="Times New Roman" w:cs="Times New Roman"/>
          <w:sz w:val="20"/>
          <w:szCs w:val="20"/>
        </w:rPr>
        <w:t>Кин</w:t>
      </w:r>
      <w:proofErr w:type="spellEnd"/>
      <w:r w:rsidR="00555853" w:rsidRPr="00FB7604">
        <w:rPr>
          <w:rFonts w:ascii="Times New Roman" w:hAnsi="Times New Roman" w:cs="Times New Roman"/>
          <w:sz w:val="20"/>
          <w:szCs w:val="20"/>
        </w:rPr>
        <w:t xml:space="preserve"> О.А</w:t>
      </w:r>
      <w:r w:rsidR="002D2EA5" w:rsidRPr="00FB7604">
        <w:rPr>
          <w:rFonts w:ascii="Times New Roman" w:hAnsi="Times New Roman" w:cs="Times New Roman"/>
          <w:sz w:val="20"/>
          <w:szCs w:val="20"/>
        </w:rPr>
        <w:t>.</w:t>
      </w:r>
      <w:r w:rsidR="00765FE6">
        <w:rPr>
          <w:rFonts w:ascii="Times New Roman" w:hAnsi="Times New Roman" w:cs="Times New Roman"/>
          <w:sz w:val="20"/>
          <w:szCs w:val="20"/>
        </w:rPr>
        <w:t>, Сагайдак И.С.</w:t>
      </w:r>
    </w:p>
    <w:p w:rsidR="00085DB4" w:rsidRPr="00FB7604" w:rsidRDefault="00555853" w:rsidP="001A6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B7604">
        <w:rPr>
          <w:rFonts w:ascii="Times New Roman" w:hAnsi="Times New Roman" w:cs="Times New Roman"/>
          <w:sz w:val="20"/>
          <w:szCs w:val="20"/>
        </w:rPr>
        <w:t>8 (3537) 254774</w:t>
      </w:r>
    </w:p>
    <w:sectPr w:rsidR="00085DB4" w:rsidRPr="00FB7604" w:rsidSect="00BE3781">
      <w:pgSz w:w="11906" w:h="16838"/>
      <w:pgMar w:top="720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EDE"/>
    <w:multiLevelType w:val="hybridMultilevel"/>
    <w:tmpl w:val="BE962ACC"/>
    <w:lvl w:ilvl="0" w:tplc="0419000F">
      <w:start w:val="4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F195956"/>
    <w:multiLevelType w:val="hybridMultilevel"/>
    <w:tmpl w:val="DD62A0F6"/>
    <w:lvl w:ilvl="0" w:tplc="2662D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EE3A61"/>
    <w:multiLevelType w:val="hybridMultilevel"/>
    <w:tmpl w:val="A88EE2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E3D69"/>
    <w:multiLevelType w:val="hybridMultilevel"/>
    <w:tmpl w:val="A50EA8E8"/>
    <w:lvl w:ilvl="0" w:tplc="17D0F5BA">
      <w:start w:val="1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28719B9"/>
    <w:multiLevelType w:val="hybridMultilevel"/>
    <w:tmpl w:val="79FE77B2"/>
    <w:lvl w:ilvl="0" w:tplc="83D05926">
      <w:start w:val="4"/>
      <w:numFmt w:val="decimal"/>
      <w:lvlText w:val="%1."/>
      <w:lvlJc w:val="left"/>
      <w:pPr>
        <w:ind w:left="11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34F13D39"/>
    <w:multiLevelType w:val="hybridMultilevel"/>
    <w:tmpl w:val="11065F56"/>
    <w:lvl w:ilvl="0" w:tplc="CABC1968">
      <w:start w:val="4"/>
      <w:numFmt w:val="decimal"/>
      <w:lvlText w:val="%1."/>
      <w:lvlJc w:val="left"/>
      <w:pPr>
        <w:ind w:left="7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41A50917"/>
    <w:multiLevelType w:val="hybridMultilevel"/>
    <w:tmpl w:val="F5F0BD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D1746"/>
    <w:multiLevelType w:val="multilevel"/>
    <w:tmpl w:val="2322214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D76370"/>
    <w:multiLevelType w:val="hybridMultilevel"/>
    <w:tmpl w:val="709229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65E12"/>
    <w:multiLevelType w:val="hybridMultilevel"/>
    <w:tmpl w:val="55423FF2"/>
    <w:lvl w:ilvl="0" w:tplc="66B0D094">
      <w:start w:val="15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4C367EDD"/>
    <w:multiLevelType w:val="multilevel"/>
    <w:tmpl w:val="E08E5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90272B"/>
    <w:multiLevelType w:val="hybridMultilevel"/>
    <w:tmpl w:val="A96E8C72"/>
    <w:lvl w:ilvl="0" w:tplc="3D80E5C0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>
    <w:nsid w:val="553D4FE9"/>
    <w:multiLevelType w:val="hybridMultilevel"/>
    <w:tmpl w:val="FECC9E36"/>
    <w:lvl w:ilvl="0" w:tplc="B6C6819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2A1161"/>
    <w:multiLevelType w:val="hybridMultilevel"/>
    <w:tmpl w:val="31088B0C"/>
    <w:lvl w:ilvl="0" w:tplc="61DA87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035DF3"/>
    <w:multiLevelType w:val="hybridMultilevel"/>
    <w:tmpl w:val="BD40C806"/>
    <w:lvl w:ilvl="0" w:tplc="B83202EE">
      <w:start w:val="5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>
    <w:nsid w:val="725F7082"/>
    <w:multiLevelType w:val="multilevel"/>
    <w:tmpl w:val="18C24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54D5679"/>
    <w:multiLevelType w:val="hybridMultilevel"/>
    <w:tmpl w:val="E7F67968"/>
    <w:lvl w:ilvl="0" w:tplc="E5EAC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314B8F"/>
    <w:multiLevelType w:val="hybridMultilevel"/>
    <w:tmpl w:val="35FC5578"/>
    <w:lvl w:ilvl="0" w:tplc="96C8E0B6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DE0BF0"/>
    <w:multiLevelType w:val="hybridMultilevel"/>
    <w:tmpl w:val="E1A8AB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7"/>
  </w:num>
  <w:num w:numId="4">
    <w:abstractNumId w:val="4"/>
  </w:num>
  <w:num w:numId="5">
    <w:abstractNumId w:val="16"/>
  </w:num>
  <w:num w:numId="6">
    <w:abstractNumId w:val="13"/>
  </w:num>
  <w:num w:numId="7">
    <w:abstractNumId w:val="1"/>
  </w:num>
  <w:num w:numId="8">
    <w:abstractNumId w:val="11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2"/>
  </w:num>
  <w:num w:numId="12">
    <w:abstractNumId w:val="3"/>
  </w:num>
  <w:num w:numId="13">
    <w:abstractNumId w:val="8"/>
  </w:num>
  <w:num w:numId="14">
    <w:abstractNumId w:val="0"/>
  </w:num>
  <w:num w:numId="15">
    <w:abstractNumId w:val="5"/>
  </w:num>
  <w:num w:numId="16">
    <w:abstractNumId w:val="14"/>
  </w:num>
  <w:num w:numId="17">
    <w:abstractNumId w:val="2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1DA8"/>
    <w:rsid w:val="0000191B"/>
    <w:rsid w:val="000129B0"/>
    <w:rsid w:val="00024BA1"/>
    <w:rsid w:val="00036487"/>
    <w:rsid w:val="00040548"/>
    <w:rsid w:val="00045307"/>
    <w:rsid w:val="00051106"/>
    <w:rsid w:val="00054461"/>
    <w:rsid w:val="00062F5A"/>
    <w:rsid w:val="00073CA1"/>
    <w:rsid w:val="00085DB4"/>
    <w:rsid w:val="0009546E"/>
    <w:rsid w:val="000A71B2"/>
    <w:rsid w:val="000B6103"/>
    <w:rsid w:val="000C5757"/>
    <w:rsid w:val="000F1E11"/>
    <w:rsid w:val="000F2BA7"/>
    <w:rsid w:val="00140B40"/>
    <w:rsid w:val="001421CB"/>
    <w:rsid w:val="00157A4A"/>
    <w:rsid w:val="00161DB1"/>
    <w:rsid w:val="001632E5"/>
    <w:rsid w:val="00170006"/>
    <w:rsid w:val="00177A5E"/>
    <w:rsid w:val="001A6390"/>
    <w:rsid w:val="001A6FB1"/>
    <w:rsid w:val="001B44FF"/>
    <w:rsid w:val="001D105C"/>
    <w:rsid w:val="001D1AB0"/>
    <w:rsid w:val="001D271F"/>
    <w:rsid w:val="001E395F"/>
    <w:rsid w:val="001E60B4"/>
    <w:rsid w:val="001F5627"/>
    <w:rsid w:val="00222936"/>
    <w:rsid w:val="00223890"/>
    <w:rsid w:val="00242714"/>
    <w:rsid w:val="00256549"/>
    <w:rsid w:val="00281C8C"/>
    <w:rsid w:val="00297451"/>
    <w:rsid w:val="002A5E50"/>
    <w:rsid w:val="002A728C"/>
    <w:rsid w:val="002C57B9"/>
    <w:rsid w:val="002D065E"/>
    <w:rsid w:val="002D2EA5"/>
    <w:rsid w:val="002D412E"/>
    <w:rsid w:val="002D4D63"/>
    <w:rsid w:val="002E5417"/>
    <w:rsid w:val="002F6E17"/>
    <w:rsid w:val="0030186B"/>
    <w:rsid w:val="00310727"/>
    <w:rsid w:val="00350F23"/>
    <w:rsid w:val="00352B8E"/>
    <w:rsid w:val="00365807"/>
    <w:rsid w:val="00372B1F"/>
    <w:rsid w:val="0037793E"/>
    <w:rsid w:val="00377F3D"/>
    <w:rsid w:val="00381415"/>
    <w:rsid w:val="00381AA9"/>
    <w:rsid w:val="00397039"/>
    <w:rsid w:val="003B0B24"/>
    <w:rsid w:val="003C22E7"/>
    <w:rsid w:val="00415E29"/>
    <w:rsid w:val="004164DC"/>
    <w:rsid w:val="00444B12"/>
    <w:rsid w:val="00456309"/>
    <w:rsid w:val="00460D56"/>
    <w:rsid w:val="004874AF"/>
    <w:rsid w:val="004A47CA"/>
    <w:rsid w:val="004B1DA8"/>
    <w:rsid w:val="004B4B1F"/>
    <w:rsid w:val="004C4641"/>
    <w:rsid w:val="004E3164"/>
    <w:rsid w:val="004F75AA"/>
    <w:rsid w:val="00511693"/>
    <w:rsid w:val="00525F43"/>
    <w:rsid w:val="00540F1F"/>
    <w:rsid w:val="00555853"/>
    <w:rsid w:val="005640B2"/>
    <w:rsid w:val="00572369"/>
    <w:rsid w:val="00580181"/>
    <w:rsid w:val="00583ED4"/>
    <w:rsid w:val="005A7762"/>
    <w:rsid w:val="005D4852"/>
    <w:rsid w:val="005E1170"/>
    <w:rsid w:val="005F11B6"/>
    <w:rsid w:val="005F568F"/>
    <w:rsid w:val="00606443"/>
    <w:rsid w:val="00616EFC"/>
    <w:rsid w:val="00631154"/>
    <w:rsid w:val="006405C6"/>
    <w:rsid w:val="00642FE7"/>
    <w:rsid w:val="006454CC"/>
    <w:rsid w:val="00651A38"/>
    <w:rsid w:val="0065209C"/>
    <w:rsid w:val="006521D2"/>
    <w:rsid w:val="006649AA"/>
    <w:rsid w:val="00666A9F"/>
    <w:rsid w:val="0068515E"/>
    <w:rsid w:val="006A5582"/>
    <w:rsid w:val="006B6FA7"/>
    <w:rsid w:val="006C027D"/>
    <w:rsid w:val="006C4953"/>
    <w:rsid w:val="006E1F99"/>
    <w:rsid w:val="006E2560"/>
    <w:rsid w:val="006F6314"/>
    <w:rsid w:val="007028E6"/>
    <w:rsid w:val="007067BB"/>
    <w:rsid w:val="00725378"/>
    <w:rsid w:val="0076126C"/>
    <w:rsid w:val="00765FE6"/>
    <w:rsid w:val="0077092D"/>
    <w:rsid w:val="007A0A07"/>
    <w:rsid w:val="007A2303"/>
    <w:rsid w:val="007A27BF"/>
    <w:rsid w:val="007C069D"/>
    <w:rsid w:val="007C16F4"/>
    <w:rsid w:val="008020A5"/>
    <w:rsid w:val="00813BF4"/>
    <w:rsid w:val="00815AE3"/>
    <w:rsid w:val="00817475"/>
    <w:rsid w:val="00820425"/>
    <w:rsid w:val="00823289"/>
    <w:rsid w:val="00831DDD"/>
    <w:rsid w:val="00836BA4"/>
    <w:rsid w:val="008465C9"/>
    <w:rsid w:val="00846A8D"/>
    <w:rsid w:val="00852BBA"/>
    <w:rsid w:val="00855F3A"/>
    <w:rsid w:val="00860B1D"/>
    <w:rsid w:val="008631D4"/>
    <w:rsid w:val="008677E0"/>
    <w:rsid w:val="00873971"/>
    <w:rsid w:val="008816F3"/>
    <w:rsid w:val="008820FD"/>
    <w:rsid w:val="00891FB1"/>
    <w:rsid w:val="008B7AEE"/>
    <w:rsid w:val="008C22D2"/>
    <w:rsid w:val="008C673D"/>
    <w:rsid w:val="00905483"/>
    <w:rsid w:val="00911508"/>
    <w:rsid w:val="00934CBD"/>
    <w:rsid w:val="009741B0"/>
    <w:rsid w:val="009778E7"/>
    <w:rsid w:val="00983030"/>
    <w:rsid w:val="00984211"/>
    <w:rsid w:val="009A0501"/>
    <w:rsid w:val="009A0CAC"/>
    <w:rsid w:val="009E37AE"/>
    <w:rsid w:val="009E3D64"/>
    <w:rsid w:val="00A01F21"/>
    <w:rsid w:val="00A048E5"/>
    <w:rsid w:val="00A30C84"/>
    <w:rsid w:val="00A40D9F"/>
    <w:rsid w:val="00A5241A"/>
    <w:rsid w:val="00A75797"/>
    <w:rsid w:val="00AB3BDE"/>
    <w:rsid w:val="00AC3C1B"/>
    <w:rsid w:val="00AE70BA"/>
    <w:rsid w:val="00B016B4"/>
    <w:rsid w:val="00B065F3"/>
    <w:rsid w:val="00B14B26"/>
    <w:rsid w:val="00B21180"/>
    <w:rsid w:val="00B31292"/>
    <w:rsid w:val="00B32544"/>
    <w:rsid w:val="00B46F41"/>
    <w:rsid w:val="00B47C0A"/>
    <w:rsid w:val="00B52414"/>
    <w:rsid w:val="00B667B7"/>
    <w:rsid w:val="00B66C47"/>
    <w:rsid w:val="00B90F17"/>
    <w:rsid w:val="00B960FF"/>
    <w:rsid w:val="00B978D1"/>
    <w:rsid w:val="00BB10BA"/>
    <w:rsid w:val="00BC2CC6"/>
    <w:rsid w:val="00BE1094"/>
    <w:rsid w:val="00BE3781"/>
    <w:rsid w:val="00BF0D26"/>
    <w:rsid w:val="00C013A9"/>
    <w:rsid w:val="00C03AD9"/>
    <w:rsid w:val="00C27065"/>
    <w:rsid w:val="00C61E0A"/>
    <w:rsid w:val="00C61ED5"/>
    <w:rsid w:val="00C70FF8"/>
    <w:rsid w:val="00C75286"/>
    <w:rsid w:val="00C874E9"/>
    <w:rsid w:val="00CA6AE8"/>
    <w:rsid w:val="00CB2F07"/>
    <w:rsid w:val="00CB66B2"/>
    <w:rsid w:val="00CF1E67"/>
    <w:rsid w:val="00CF5199"/>
    <w:rsid w:val="00D21258"/>
    <w:rsid w:val="00D27E06"/>
    <w:rsid w:val="00D4012C"/>
    <w:rsid w:val="00D43FBF"/>
    <w:rsid w:val="00D52F64"/>
    <w:rsid w:val="00D61A95"/>
    <w:rsid w:val="00D647C5"/>
    <w:rsid w:val="00D91894"/>
    <w:rsid w:val="00D91E7E"/>
    <w:rsid w:val="00DA33CB"/>
    <w:rsid w:val="00DA36FE"/>
    <w:rsid w:val="00DB3745"/>
    <w:rsid w:val="00DB7CD7"/>
    <w:rsid w:val="00DC742C"/>
    <w:rsid w:val="00DD6EE2"/>
    <w:rsid w:val="00DF1C5B"/>
    <w:rsid w:val="00DF5F55"/>
    <w:rsid w:val="00E17D93"/>
    <w:rsid w:val="00E31D75"/>
    <w:rsid w:val="00E40B0D"/>
    <w:rsid w:val="00E47D0B"/>
    <w:rsid w:val="00E60CE8"/>
    <w:rsid w:val="00E63BEB"/>
    <w:rsid w:val="00E7553A"/>
    <w:rsid w:val="00E9040B"/>
    <w:rsid w:val="00EA1CD6"/>
    <w:rsid w:val="00EB3595"/>
    <w:rsid w:val="00EB4B01"/>
    <w:rsid w:val="00EC2D00"/>
    <w:rsid w:val="00ED0E01"/>
    <w:rsid w:val="00F24678"/>
    <w:rsid w:val="00F30891"/>
    <w:rsid w:val="00F37AF8"/>
    <w:rsid w:val="00F83247"/>
    <w:rsid w:val="00FB4540"/>
    <w:rsid w:val="00FB4D4B"/>
    <w:rsid w:val="00FB7604"/>
    <w:rsid w:val="00FE150D"/>
    <w:rsid w:val="00FF0EA1"/>
    <w:rsid w:val="00FF7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2D"/>
  </w:style>
  <w:style w:type="paragraph" w:styleId="1">
    <w:name w:val="heading 1"/>
    <w:basedOn w:val="a"/>
    <w:next w:val="a"/>
    <w:link w:val="10"/>
    <w:qFormat/>
    <w:rsid w:val="004B1D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DA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4B1D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4"/>
    </w:rPr>
  </w:style>
  <w:style w:type="paragraph" w:styleId="a3">
    <w:name w:val="Body Text"/>
    <w:basedOn w:val="a"/>
    <w:link w:val="a4"/>
    <w:rsid w:val="004B1D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4B1DA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rsid w:val="004B1DA8"/>
    <w:rPr>
      <w:color w:val="0000FF"/>
      <w:u w:val="single"/>
    </w:rPr>
  </w:style>
  <w:style w:type="character" w:customStyle="1" w:styleId="a6">
    <w:name w:val="Основной текст_"/>
    <w:link w:val="2"/>
    <w:rsid w:val="002D2EA5"/>
    <w:rPr>
      <w:spacing w:val="-3"/>
      <w:shd w:val="clear" w:color="auto" w:fill="FFFFFF"/>
    </w:rPr>
  </w:style>
  <w:style w:type="paragraph" w:customStyle="1" w:styleId="2">
    <w:name w:val="Основной текст2"/>
    <w:basedOn w:val="a"/>
    <w:link w:val="a6"/>
    <w:rsid w:val="002D2EA5"/>
    <w:pPr>
      <w:widowControl w:val="0"/>
      <w:shd w:val="clear" w:color="auto" w:fill="FFFFFF"/>
      <w:spacing w:after="120" w:line="312" w:lineRule="exact"/>
      <w:jc w:val="center"/>
    </w:pPr>
    <w:rPr>
      <w:spacing w:val="-3"/>
    </w:rPr>
  </w:style>
  <w:style w:type="paragraph" w:styleId="a7">
    <w:name w:val="List Paragraph"/>
    <w:basedOn w:val="a"/>
    <w:uiPriority w:val="34"/>
    <w:qFormat/>
    <w:rsid w:val="002D2EA5"/>
    <w:pPr>
      <w:ind w:left="720"/>
    </w:pPr>
    <w:rPr>
      <w:rFonts w:ascii="Calibri" w:eastAsia="Times New Roman" w:hAnsi="Calibri" w:cs="Calibri"/>
    </w:rPr>
  </w:style>
  <w:style w:type="character" w:customStyle="1" w:styleId="11">
    <w:name w:val="Основной текст1"/>
    <w:basedOn w:val="a6"/>
    <w:rsid w:val="002D2E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2D2E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2D2E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19">
    <w:name w:val="Font Style19"/>
    <w:rsid w:val="002D2EA5"/>
    <w:rPr>
      <w:rFonts w:ascii="Times New Roman" w:hAnsi="Times New Roman" w:cs="Times New Roman" w:hint="default"/>
      <w:sz w:val="20"/>
      <w:szCs w:val="20"/>
    </w:rPr>
  </w:style>
  <w:style w:type="paragraph" w:customStyle="1" w:styleId="a8">
    <w:name w:val="Знак Знак Знак Знак Знак Знак"/>
    <w:basedOn w:val="a"/>
    <w:autoRedefine/>
    <w:rsid w:val="0065209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540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0F1F"/>
    <w:rPr>
      <w:rFonts w:ascii="Tahoma" w:hAnsi="Tahoma" w:cs="Tahoma"/>
      <w:sz w:val="16"/>
      <w:szCs w:val="16"/>
    </w:rPr>
  </w:style>
  <w:style w:type="character" w:customStyle="1" w:styleId="2CenturyGothic">
    <w:name w:val="Основной текст (2) + Century Gothic"/>
    <w:aliases w:val="8 pt,Не полужирный"/>
    <w:basedOn w:val="a0"/>
    <w:rsid w:val="00D27E06"/>
    <w:rPr>
      <w:rFonts w:ascii="Century Gothic" w:eastAsia="Century Gothic" w:hAnsi="Century Gothic" w:cs="Century Gothi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en-US" w:eastAsia="en-US" w:bidi="en-US"/>
    </w:rPr>
  </w:style>
  <w:style w:type="table" w:styleId="ab">
    <w:name w:val="Table Grid"/>
    <w:basedOn w:val="a1"/>
    <w:uiPriority w:val="59"/>
    <w:rsid w:val="00D27E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E37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E5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rsid w:val="00D43F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D43FBF"/>
    <w:rPr>
      <w:rFonts w:ascii="Times New Roman" w:eastAsia="Times New Roman" w:hAnsi="Times New Roman" w:cs="Times New Roman"/>
      <w:sz w:val="24"/>
      <w:szCs w:val="24"/>
    </w:rPr>
  </w:style>
  <w:style w:type="character" w:customStyle="1" w:styleId="0pt">
    <w:name w:val="Основной текст + Полужирный;Интервал 0 pt"/>
    <w:rsid w:val="00D43F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No Spacing"/>
    <w:link w:val="af"/>
    <w:qFormat/>
    <w:rsid w:val="00444B1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Без интервала Знак"/>
    <w:link w:val="ae"/>
    <w:rsid w:val="00444B1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torsk@orenburgus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302-1</dc:creator>
  <cp:keywords/>
  <dc:description/>
  <cp:lastModifiedBy>301-2</cp:lastModifiedBy>
  <cp:revision>159</cp:revision>
  <cp:lastPrinted>2025-09-18T12:05:00Z</cp:lastPrinted>
  <dcterms:created xsi:type="dcterms:W3CDTF">2021-01-20T06:33:00Z</dcterms:created>
  <dcterms:modified xsi:type="dcterms:W3CDTF">2025-10-01T04:38:00Z</dcterms:modified>
</cp:coreProperties>
</file>