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441D" w14:textId="77777777" w:rsidR="00B06B0D" w:rsidRPr="00B06B0D" w:rsidRDefault="00B06B0D" w:rsidP="00B06B0D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B06B0D"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024D5344" w14:textId="77777777" w:rsidR="00B06B0D" w:rsidRDefault="00B06B0D" w:rsidP="00B06B0D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B06B0D"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086DEEE6" w14:textId="6B800E06" w:rsidR="00B06B0D" w:rsidRDefault="00B06B0D" w:rsidP="00B06B0D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B06B0D"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2AA6F079" w14:textId="77777777" w:rsidR="00B06B0D" w:rsidRDefault="00B06B0D" w:rsidP="00B06B0D">
      <w:pPr>
        <w:ind w:left="3969"/>
        <w:rPr>
          <w:rFonts w:eastAsiaTheme="minorEastAsia" w:cs="Times New Roman"/>
          <w:sz w:val="24"/>
          <w:szCs w:val="24"/>
          <w:lang w:eastAsia="ru-RU"/>
        </w:rPr>
      </w:pPr>
    </w:p>
    <w:p w14:paraId="03B26F95" w14:textId="41E1A46E" w:rsidR="00BB0E58" w:rsidRPr="00DE6E9C" w:rsidRDefault="00B06B0D" w:rsidP="00B06B0D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BB0E58" w:rsidRPr="00DE6E9C">
        <w:rPr>
          <w:rFonts w:cs="Times New Roman"/>
          <w:sz w:val="24"/>
          <w:szCs w:val="24"/>
        </w:rPr>
        <w:t>удье ______________________________________</w:t>
      </w:r>
    </w:p>
    <w:p w14:paraId="6F6F4B2B" w14:textId="77777777"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14:paraId="1BA398A0" w14:textId="77777777"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E22EA18" w14:textId="77777777"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</w:t>
      </w:r>
      <w:r w:rsidR="006E4AEA">
        <w:rPr>
          <w:rFonts w:cs="Times New Roman"/>
          <w:sz w:val="24"/>
          <w:szCs w:val="24"/>
        </w:rPr>
        <w:t xml:space="preserve"> (</w:t>
      </w:r>
      <w:r w:rsidR="00C4689B">
        <w:rPr>
          <w:rFonts w:cs="Times New Roman"/>
          <w:sz w:val="24"/>
          <w:szCs w:val="24"/>
        </w:rPr>
        <w:t xml:space="preserve">административный </w:t>
      </w:r>
      <w:r w:rsidR="006E4AEA">
        <w:rPr>
          <w:rFonts w:cs="Times New Roman"/>
          <w:sz w:val="24"/>
          <w:szCs w:val="24"/>
        </w:rPr>
        <w:t>истец по делу)</w:t>
      </w:r>
      <w:r w:rsidRPr="00791805">
        <w:rPr>
          <w:rFonts w:cs="Times New Roman"/>
          <w:sz w:val="24"/>
          <w:szCs w:val="24"/>
        </w:rPr>
        <w:t>: _____________________________________</w:t>
      </w:r>
      <w:r>
        <w:rPr>
          <w:rFonts w:cs="Times New Roman"/>
          <w:sz w:val="24"/>
          <w:szCs w:val="24"/>
        </w:rPr>
        <w:t>_______,</w:t>
      </w:r>
    </w:p>
    <w:p w14:paraId="4C7B8EDB" w14:textId="77777777" w:rsidR="00BB0E58" w:rsidRPr="00791805" w:rsidRDefault="00BB0E58" w:rsidP="00BB0E5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14:paraId="3B245661" w14:textId="77777777"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14:paraId="7C129383" w14:textId="77777777"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6FB20558" w14:textId="77777777"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14:paraId="1B83EB72" w14:textId="77777777"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proofErr w:type="gramStart"/>
      <w:r>
        <w:rPr>
          <w:rFonts w:eastAsiaTheme="minorEastAsia" w:cs="Times New Roman"/>
          <w:sz w:val="24"/>
          <w:szCs w:val="24"/>
          <w:lang w:eastAsia="ru-RU"/>
        </w:rPr>
        <w:t>факс:_</w:t>
      </w:r>
      <w:proofErr w:type="gramEnd"/>
      <w:r>
        <w:rPr>
          <w:rFonts w:eastAsiaTheme="minorEastAsia" w:cs="Times New Roman"/>
          <w:sz w:val="24"/>
          <w:szCs w:val="24"/>
          <w:lang w:eastAsia="ru-RU"/>
        </w:rPr>
        <w:t>______________________________________,</w:t>
      </w:r>
    </w:p>
    <w:p w14:paraId="2EEC2C3D" w14:textId="77777777"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14:paraId="3569E000" w14:textId="77777777"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9C3308C" w14:textId="77777777"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Представитель заявителя</w:t>
      </w:r>
      <w:r w:rsidR="006E4AEA">
        <w:rPr>
          <w:rFonts w:cs="Times New Roman"/>
          <w:sz w:val="24"/>
          <w:szCs w:val="24"/>
        </w:rPr>
        <w:t xml:space="preserve"> (</w:t>
      </w:r>
      <w:r w:rsidR="00C4689B">
        <w:rPr>
          <w:rFonts w:cs="Times New Roman"/>
          <w:sz w:val="24"/>
          <w:szCs w:val="24"/>
        </w:rPr>
        <w:t xml:space="preserve">административного </w:t>
      </w:r>
      <w:r w:rsidR="006E4AEA">
        <w:rPr>
          <w:rFonts w:cs="Times New Roman"/>
          <w:sz w:val="24"/>
          <w:szCs w:val="24"/>
        </w:rPr>
        <w:t>истца по делу)</w:t>
      </w:r>
      <w:r w:rsidRPr="00791805">
        <w:rPr>
          <w:rFonts w:cs="Times New Roman"/>
          <w:sz w:val="24"/>
          <w:szCs w:val="24"/>
        </w:rPr>
        <w:t xml:space="preserve">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102A4ED1" w14:textId="77777777"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421E673E" w14:textId="77777777"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236B7BA9" w14:textId="77777777" w:rsidR="00BB0E58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</w:t>
      </w:r>
      <w:r w:rsidR="009338D1">
        <w:rPr>
          <w:rFonts w:cs="Times New Roman"/>
          <w:sz w:val="24"/>
          <w:szCs w:val="24"/>
        </w:rPr>
        <w:t>,</w:t>
      </w:r>
    </w:p>
    <w:p w14:paraId="6D73B678" w14:textId="77777777" w:rsidR="009338D1" w:rsidRDefault="009338D1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0B2BFCA7" w14:textId="77777777" w:rsidR="009338D1" w:rsidRPr="009338D1" w:rsidRDefault="009338D1" w:rsidP="009338D1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 w:rsidRPr="009338D1">
        <w:rPr>
          <w:sz w:val="24"/>
          <w:szCs w:val="24"/>
        </w:rPr>
        <w:t>сведения о высшем юридическом образовании</w:t>
      </w:r>
      <w:r>
        <w:rPr>
          <w:sz w:val="24"/>
          <w:szCs w:val="24"/>
        </w:rPr>
        <w:t>)</w:t>
      </w:r>
    </w:p>
    <w:p w14:paraId="31884B3D" w14:textId="77777777"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14:paraId="54BB4251" w14:textId="77777777"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2EEC117E" w14:textId="77777777"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14:paraId="3167D01D" w14:textId="77777777"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proofErr w:type="gramStart"/>
      <w:r>
        <w:rPr>
          <w:rFonts w:eastAsiaTheme="minorEastAsia" w:cs="Times New Roman"/>
          <w:sz w:val="24"/>
          <w:szCs w:val="24"/>
          <w:lang w:eastAsia="ru-RU"/>
        </w:rPr>
        <w:t>факс:_</w:t>
      </w:r>
      <w:proofErr w:type="gramEnd"/>
      <w:r>
        <w:rPr>
          <w:rFonts w:eastAsiaTheme="minorEastAsia" w:cs="Times New Roman"/>
          <w:sz w:val="24"/>
          <w:szCs w:val="24"/>
          <w:lang w:eastAsia="ru-RU"/>
        </w:rPr>
        <w:t>______________________________________,</w:t>
      </w:r>
    </w:p>
    <w:p w14:paraId="76A7AAFE" w14:textId="77777777" w:rsidR="00BB0E58" w:rsidRDefault="00BB0E58" w:rsidP="00BB0E58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14:paraId="1957D6E6" w14:textId="77777777"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14:paraId="59DBFC83" w14:textId="77777777"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14:paraId="677307F4" w14:textId="77777777" w:rsidR="00232458" w:rsidRDefault="00232458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4304F7BA" w14:textId="77777777"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14:paraId="30A07D7A" w14:textId="77777777" w:rsidR="00232458" w:rsidRPr="00BB0E58" w:rsidRDefault="006E4AEA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Заявление об изменении </w:t>
      </w:r>
      <w:r w:rsidR="009338D1">
        <w:rPr>
          <w:rFonts w:cs="Times New Roman"/>
          <w:b/>
          <w:sz w:val="24"/>
          <w:szCs w:val="24"/>
        </w:rPr>
        <w:t xml:space="preserve">административного </w:t>
      </w:r>
      <w:r>
        <w:rPr>
          <w:rFonts w:cs="Times New Roman"/>
          <w:b/>
          <w:sz w:val="24"/>
          <w:szCs w:val="24"/>
        </w:rPr>
        <w:t>иска</w:t>
      </w:r>
    </w:p>
    <w:p w14:paraId="17FA822C" w14:textId="77777777"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0608517" w14:textId="6DB2A655" w:rsidR="009338D1" w:rsidRDefault="009338D1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В производстве </w:t>
      </w:r>
      <w:r w:rsidR="00A72F79">
        <w:rPr>
          <w:rFonts w:cs="Times New Roman"/>
          <w:sz w:val="24"/>
          <w:szCs w:val="24"/>
        </w:rPr>
        <w:t>Октябрьского</w:t>
      </w:r>
      <w:r w:rsidR="004F5989">
        <w:rPr>
          <w:rFonts w:cs="Times New Roman"/>
          <w:sz w:val="24"/>
          <w:szCs w:val="24"/>
        </w:rPr>
        <w:t xml:space="preserve"> районного суда </w:t>
      </w:r>
      <w:r w:rsidR="00A72F79">
        <w:rPr>
          <w:rFonts w:cs="Times New Roman"/>
          <w:sz w:val="24"/>
          <w:szCs w:val="24"/>
        </w:rPr>
        <w:t xml:space="preserve">г. Саратова </w:t>
      </w:r>
      <w:r w:rsidRPr="00791805">
        <w:rPr>
          <w:rFonts w:cs="Times New Roman"/>
          <w:sz w:val="24"/>
          <w:szCs w:val="24"/>
        </w:rPr>
        <w:t xml:space="preserve">находится </w:t>
      </w:r>
      <w:r>
        <w:rPr>
          <w:rFonts w:cs="Times New Roman"/>
          <w:sz w:val="24"/>
          <w:szCs w:val="24"/>
        </w:rPr>
        <w:t>административное</w:t>
      </w:r>
      <w:r w:rsidRPr="00791805">
        <w:rPr>
          <w:rFonts w:cs="Times New Roman"/>
          <w:sz w:val="24"/>
          <w:szCs w:val="24"/>
        </w:rPr>
        <w:t xml:space="preserve">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 xml:space="preserve">_____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791805">
        <w:rPr>
          <w:rFonts w:cs="Times New Roman"/>
          <w:sz w:val="24"/>
          <w:szCs w:val="24"/>
        </w:rPr>
        <w:t>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14:paraId="11DE7230" w14:textId="77777777" w:rsidR="009338D1" w:rsidRDefault="009338D1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</w:t>
      </w:r>
      <w:r>
        <w:rPr>
          <w:rFonts w:cs="Times New Roman"/>
          <w:sz w:val="24"/>
          <w:szCs w:val="24"/>
        </w:rPr>
        <w:t xml:space="preserve"> административного</w:t>
      </w:r>
      <w:r w:rsidRPr="00791805">
        <w:rPr>
          <w:rFonts w:cs="Times New Roman"/>
          <w:sz w:val="24"/>
          <w:szCs w:val="24"/>
        </w:rPr>
        <w:t xml:space="preserve"> истца)</w:t>
      </w:r>
      <w:r>
        <w:rPr>
          <w:rFonts w:cs="Times New Roman"/>
          <w:sz w:val="24"/>
          <w:szCs w:val="24"/>
        </w:rPr>
        <w:t xml:space="preserve"> </w:t>
      </w:r>
    </w:p>
    <w:p w14:paraId="1DCF6313" w14:textId="77777777" w:rsidR="009338D1" w:rsidRDefault="009338D1" w:rsidP="009338D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14:paraId="38188442" w14:textId="77777777" w:rsidR="009338D1" w:rsidRDefault="009338D1" w:rsidP="009338D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административного ответчика)</w:t>
      </w:r>
    </w:p>
    <w:p w14:paraId="1F96B869" w14:textId="77777777" w:rsidR="009338D1" w:rsidRPr="00791805" w:rsidRDefault="009338D1" w:rsidP="009338D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14:paraId="742D6537" w14:textId="77777777" w:rsidR="009338D1" w:rsidRPr="00791805" w:rsidRDefault="009338D1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14:paraId="0C90DD5A" w14:textId="77777777" w:rsidR="009338D1" w:rsidRDefault="006E4AEA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ч. 1 ст. </w:t>
      </w:r>
      <w:r w:rsidR="009338D1">
        <w:rPr>
          <w:rFonts w:cs="Times New Roman"/>
          <w:sz w:val="24"/>
          <w:szCs w:val="24"/>
        </w:rPr>
        <w:t>46</w:t>
      </w:r>
      <w:r>
        <w:rPr>
          <w:rFonts w:cs="Times New Roman"/>
          <w:sz w:val="24"/>
          <w:szCs w:val="24"/>
        </w:rPr>
        <w:t xml:space="preserve"> </w:t>
      </w:r>
      <w:r w:rsidR="009338D1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одекса</w:t>
      </w:r>
      <w:r w:rsidR="009338D1">
        <w:rPr>
          <w:rFonts w:cs="Times New Roman"/>
          <w:sz w:val="24"/>
          <w:szCs w:val="24"/>
        </w:rPr>
        <w:t xml:space="preserve"> административного судопроизводства</w:t>
      </w:r>
      <w:r>
        <w:rPr>
          <w:rFonts w:cs="Times New Roman"/>
          <w:sz w:val="24"/>
          <w:szCs w:val="24"/>
        </w:rPr>
        <w:t xml:space="preserve"> Российской Федерации (далее – </w:t>
      </w:r>
      <w:r w:rsidR="009338D1">
        <w:rPr>
          <w:rFonts w:cs="Times New Roman"/>
          <w:sz w:val="24"/>
          <w:szCs w:val="24"/>
        </w:rPr>
        <w:t>КАС</w:t>
      </w:r>
      <w:r>
        <w:rPr>
          <w:rFonts w:cs="Times New Roman"/>
          <w:sz w:val="24"/>
          <w:szCs w:val="24"/>
        </w:rPr>
        <w:t xml:space="preserve"> РФ) </w:t>
      </w:r>
      <w:r w:rsidR="009338D1">
        <w:rPr>
          <w:rFonts w:cs="Times New Roman"/>
          <w:sz w:val="24"/>
          <w:szCs w:val="24"/>
        </w:rPr>
        <w:t>административный истец вправе до принятия судебного акта, которым заканчивается рассмотрение административного дела по существу в суде первой инстанции, изменить основание или предмет административного иска.</w:t>
      </w:r>
    </w:p>
    <w:p w14:paraId="2C888E9A" w14:textId="77777777" w:rsid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ходе рассмотрения дела возникла необходимость изменения </w:t>
      </w:r>
      <w:r w:rsidR="009338D1">
        <w:rPr>
          <w:rFonts w:cs="Times New Roman"/>
          <w:sz w:val="24"/>
          <w:szCs w:val="24"/>
        </w:rPr>
        <w:t xml:space="preserve">административного </w:t>
      </w:r>
      <w:r>
        <w:rPr>
          <w:rFonts w:cs="Times New Roman"/>
          <w:sz w:val="24"/>
          <w:szCs w:val="24"/>
        </w:rPr>
        <w:t>иска следующим образом: ______________________________________________________</w:t>
      </w:r>
    </w:p>
    <w:p w14:paraId="0DD379AC" w14:textId="77777777"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 w:rsidR="009338D1">
        <w:rPr>
          <w:rFonts w:cs="Times New Roman"/>
          <w:sz w:val="24"/>
          <w:szCs w:val="24"/>
        </w:rPr>
        <w:t xml:space="preserve">                        </w:t>
      </w:r>
      <w:r>
        <w:rPr>
          <w:rFonts w:cs="Times New Roman"/>
          <w:sz w:val="24"/>
          <w:szCs w:val="24"/>
        </w:rPr>
        <w:t xml:space="preserve">(указать на изменение основания или предмета </w:t>
      </w:r>
    </w:p>
    <w:p w14:paraId="04EF7927" w14:textId="77777777"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72079373" w14:textId="77777777"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административного иска</w:t>
      </w:r>
      <w:r w:rsidR="006E4AEA">
        <w:rPr>
          <w:rFonts w:cs="Times New Roman"/>
          <w:sz w:val="24"/>
          <w:szCs w:val="24"/>
        </w:rPr>
        <w:t>,</w:t>
      </w:r>
      <w:r w:rsidRPr="009338D1">
        <w:rPr>
          <w:rFonts w:cs="Times New Roman"/>
          <w:sz w:val="24"/>
          <w:szCs w:val="24"/>
        </w:rPr>
        <w:t xml:space="preserve"> изложить </w:t>
      </w:r>
      <w:r>
        <w:rPr>
          <w:rFonts w:cs="Times New Roman"/>
          <w:sz w:val="24"/>
          <w:szCs w:val="24"/>
        </w:rPr>
        <w:t xml:space="preserve">дополнительные </w:t>
      </w:r>
      <w:r w:rsidRPr="009338D1">
        <w:rPr>
          <w:rFonts w:cs="Times New Roman"/>
          <w:sz w:val="24"/>
          <w:szCs w:val="24"/>
        </w:rPr>
        <w:t xml:space="preserve">основания и доводы, </w:t>
      </w:r>
    </w:p>
    <w:p w14:paraId="27B08B27" w14:textId="77777777" w:rsidR="006E4AEA" w:rsidRDefault="006E4AEA" w:rsidP="006E4AEA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3AD7320E" w14:textId="77777777" w:rsidR="009338D1" w:rsidRDefault="009338D1" w:rsidP="006E4AEA">
      <w:pPr>
        <w:pStyle w:val="afb"/>
        <w:tabs>
          <w:tab w:val="left" w:pos="0"/>
        </w:tabs>
        <w:jc w:val="center"/>
      </w:pPr>
    </w:p>
    <w:p w14:paraId="6CA82996" w14:textId="77777777"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0A504BEB" w14:textId="77777777"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t xml:space="preserve">посредством которых административный истец обосновывает </w:t>
      </w:r>
      <w:r>
        <w:rPr>
          <w:rFonts w:cs="Times New Roman"/>
          <w:sz w:val="24"/>
          <w:szCs w:val="24"/>
        </w:rPr>
        <w:t>измененные</w:t>
      </w:r>
      <w:r w:rsidRPr="009338D1">
        <w:rPr>
          <w:rFonts w:cs="Times New Roman"/>
          <w:sz w:val="24"/>
          <w:szCs w:val="24"/>
        </w:rPr>
        <w:t xml:space="preserve"> требования,</w:t>
      </w:r>
    </w:p>
    <w:p w14:paraId="457D238E" w14:textId="77777777"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CC9C65D" w14:textId="77777777"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t xml:space="preserve">привести </w:t>
      </w:r>
      <w:r>
        <w:rPr>
          <w:rFonts w:cs="Times New Roman"/>
          <w:sz w:val="24"/>
          <w:szCs w:val="24"/>
        </w:rPr>
        <w:t>дополнительные доказательства по делу)</w:t>
      </w:r>
      <w:r w:rsidRPr="009338D1">
        <w:rPr>
          <w:rFonts w:cs="Times New Roman"/>
          <w:sz w:val="24"/>
          <w:szCs w:val="24"/>
        </w:rPr>
        <w:t xml:space="preserve"> </w:t>
      </w:r>
    </w:p>
    <w:p w14:paraId="13CBDE71" w14:textId="77777777" w:rsidR="006E4AEA" w:rsidRP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</w:p>
    <w:p w14:paraId="0F2143E2" w14:textId="77777777"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 основании изложенного</w:t>
      </w:r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ст. </w:t>
      </w:r>
      <w:r w:rsidR="009338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46</w:t>
      </w:r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338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КАС</w:t>
      </w:r>
      <w:r w:rsidR="00A91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РФ,</w:t>
      </w:r>
    </w:p>
    <w:p w14:paraId="0A35FCBD" w14:textId="77777777" w:rsidR="00A9115A" w:rsidRPr="00A9115A" w:rsidRDefault="00A9115A" w:rsidP="00A9115A"/>
    <w:p w14:paraId="542D84A6" w14:textId="77777777" w:rsidR="00232458" w:rsidRDefault="00232458" w:rsidP="0061589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14:paraId="7146B1AA" w14:textId="77777777" w:rsidR="00BB0E58" w:rsidRPr="00BB0E58" w:rsidRDefault="00BB0E58" w:rsidP="00BB0E58"/>
    <w:p w14:paraId="401AAD09" w14:textId="77777777" w:rsidR="00BA6E12" w:rsidRPr="00BA6E12" w:rsidRDefault="00A9115A" w:rsidP="00BA6E12">
      <w:pPr>
        <w:pStyle w:val="afb"/>
        <w:jc w:val="both"/>
        <w:rPr>
          <w:sz w:val="22"/>
        </w:rPr>
      </w:pPr>
      <w:r w:rsidRPr="00BA6E12">
        <w:rPr>
          <w:rFonts w:eastAsiaTheme="minorHAnsi"/>
          <w:bCs/>
          <w:color w:val="auto"/>
        </w:rPr>
        <w:t>п</w:t>
      </w:r>
      <w:r w:rsidR="00232458" w:rsidRPr="00BA6E12">
        <w:rPr>
          <w:rFonts w:eastAsiaTheme="minorHAnsi"/>
          <w:color w:val="auto"/>
        </w:rPr>
        <w:t>ри</w:t>
      </w:r>
      <w:r w:rsidRPr="00BA6E12">
        <w:rPr>
          <w:rFonts w:eastAsiaTheme="minorHAnsi"/>
          <w:bCs/>
          <w:color w:val="auto"/>
        </w:rPr>
        <w:t xml:space="preserve">нять к производству суда измененные </w:t>
      </w:r>
      <w:r w:rsidR="009338D1">
        <w:rPr>
          <w:rFonts w:eastAsiaTheme="minorHAnsi"/>
          <w:bCs/>
          <w:color w:val="auto"/>
        </w:rPr>
        <w:t xml:space="preserve">административные </w:t>
      </w:r>
      <w:r w:rsidRPr="00BA6E12">
        <w:rPr>
          <w:rFonts w:eastAsiaTheme="minorHAnsi"/>
          <w:bCs/>
          <w:color w:val="auto"/>
        </w:rPr>
        <w:t>исковые требования,</w:t>
      </w:r>
      <w:r w:rsidR="0061589A">
        <w:rPr>
          <w:rFonts w:eastAsiaTheme="minorHAnsi"/>
          <w:bCs/>
          <w:color w:val="auto"/>
        </w:rPr>
        <w:t xml:space="preserve">  </w:t>
      </w:r>
      <w:r w:rsidR="00BA6E12" w:rsidRPr="00BA6E12">
        <w:rPr>
          <w:rFonts w:eastAsiaTheme="minorHAnsi"/>
          <w:bCs/>
          <w:color w:val="auto"/>
        </w:rPr>
        <w:t xml:space="preserve"> </w:t>
      </w:r>
    </w:p>
    <w:p w14:paraId="5A6D09DC" w14:textId="77777777" w:rsidR="00A9115A" w:rsidRDefault="00BA6E12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14:paraId="242023BA" w14:textId="77777777" w:rsidR="00BA6E12" w:rsidRDefault="009338D1" w:rsidP="00BA6E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указать </w:t>
      </w:r>
      <w:r w:rsidR="00BA6E12" w:rsidRPr="00BA6E12">
        <w:rPr>
          <w:sz w:val="24"/>
          <w:szCs w:val="24"/>
        </w:rPr>
        <w:t>измененные</w:t>
      </w:r>
      <w:r>
        <w:rPr>
          <w:sz w:val="24"/>
          <w:szCs w:val="24"/>
        </w:rPr>
        <w:t xml:space="preserve"> административные</w:t>
      </w:r>
      <w:r w:rsidR="00BA6E12" w:rsidRPr="00BA6E12">
        <w:rPr>
          <w:sz w:val="24"/>
          <w:szCs w:val="24"/>
        </w:rPr>
        <w:t xml:space="preserve"> исковые требования)</w:t>
      </w:r>
    </w:p>
    <w:p w14:paraId="00075224" w14:textId="77777777" w:rsidR="00352630" w:rsidRPr="00BA6E12" w:rsidRDefault="00352630" w:rsidP="00BA6E1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14:paraId="33E6F211" w14:textId="77777777" w:rsidR="00A9115A" w:rsidRPr="00BA6E12" w:rsidRDefault="00A9115A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BA6E1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3DE1387D" w14:textId="77777777" w:rsidR="00A9115A" w:rsidRDefault="00A9115A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0440F160" w14:textId="77777777"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4A789ACF" w14:textId="77777777" w:rsidR="00817E70" w:rsidRPr="00817E70" w:rsidRDefault="00817E70" w:rsidP="00817E70"/>
    <w:p w14:paraId="0FD7D41D" w14:textId="77777777" w:rsidR="009338D1" w:rsidRPr="009338D1" w:rsidRDefault="009338D1" w:rsidP="009338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38D1">
        <w:rPr>
          <w:sz w:val="24"/>
          <w:szCs w:val="24"/>
        </w:rPr>
        <w:t xml:space="preserve">1.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8" w:history="1">
        <w:r w:rsidRPr="009338D1">
          <w:rPr>
            <w:sz w:val="24"/>
            <w:szCs w:val="24"/>
          </w:rPr>
          <w:t>ч. 7 ст. 125</w:t>
        </w:r>
      </w:hyperlink>
      <w:r w:rsidRPr="009338D1">
        <w:rPr>
          <w:sz w:val="24"/>
          <w:szCs w:val="24"/>
        </w:rPr>
        <w:t xml:space="preserve"> КАС РФ копий заявления об изменении административного иска и приложенных к нему документов, которые у них отсутствуют, в том числе в случае подачи в суд заявления и приложенных к нему документов в электронном виде. Только для административных истцов, не обладающих государственными или иными публичными полномочиями: в случае, если другим лицам, участвующим в деле, копии </w:t>
      </w:r>
      <w:r w:rsidR="00946BC7">
        <w:rPr>
          <w:sz w:val="24"/>
          <w:szCs w:val="24"/>
        </w:rPr>
        <w:t>заявления об изменении административного иска</w:t>
      </w:r>
      <w:r w:rsidRPr="009338D1">
        <w:rPr>
          <w:sz w:val="24"/>
          <w:szCs w:val="24"/>
        </w:rPr>
        <w:t xml:space="preserve">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14:paraId="65F11900" w14:textId="77777777" w:rsidR="009338D1" w:rsidRPr="009338D1" w:rsidRDefault="00946BC7" w:rsidP="009338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338D1" w:rsidRPr="009338D1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Дополнительные</w:t>
      </w:r>
      <w:r w:rsidR="009338D1" w:rsidRPr="009338D1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9338D1" w:rsidRPr="009338D1">
        <w:rPr>
          <w:sz w:val="24"/>
          <w:szCs w:val="24"/>
        </w:rPr>
        <w:t xml:space="preserve">окументы, подтверждающие обстоятельства, на которых административный истец основывает </w:t>
      </w:r>
      <w:r>
        <w:rPr>
          <w:sz w:val="24"/>
          <w:szCs w:val="24"/>
        </w:rPr>
        <w:t>измененные</w:t>
      </w:r>
      <w:r w:rsidR="009338D1" w:rsidRPr="009338D1">
        <w:rPr>
          <w:sz w:val="24"/>
          <w:szCs w:val="24"/>
        </w:rPr>
        <w:t xml:space="preserve">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14:paraId="6D59053D" w14:textId="77777777" w:rsidR="009338D1" w:rsidRPr="009338D1" w:rsidRDefault="00946BC7" w:rsidP="009338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338D1" w:rsidRPr="009338D1">
        <w:rPr>
          <w:sz w:val="24"/>
          <w:szCs w:val="24"/>
        </w:rPr>
        <w:t xml:space="preserve">. Доверенность или </w:t>
      </w:r>
      <w:hyperlink r:id="rId9" w:history="1">
        <w:r w:rsidR="009338D1" w:rsidRPr="009338D1">
          <w:rPr>
            <w:sz w:val="24"/>
            <w:szCs w:val="24"/>
          </w:rPr>
          <w:t>иные</w:t>
        </w:r>
      </w:hyperlink>
      <w:r w:rsidR="009338D1" w:rsidRPr="009338D1">
        <w:rPr>
          <w:sz w:val="24"/>
          <w:szCs w:val="24"/>
        </w:rPr>
        <w:t xml:space="preserve">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</w:t>
      </w:r>
      <w:r>
        <w:rPr>
          <w:sz w:val="24"/>
          <w:szCs w:val="24"/>
        </w:rPr>
        <w:t>заявление подано представителем.</w:t>
      </w:r>
    </w:p>
    <w:p w14:paraId="0B2AF91D" w14:textId="77777777"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AA37C12" w14:textId="77777777"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14:paraId="3CDB6A4C" w14:textId="77777777"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889C272" w14:textId="77777777"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67F56B46" w14:textId="77777777" w:rsidR="00A21593" w:rsidRPr="00232458" w:rsidRDefault="00A21593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71EF" w14:textId="77777777" w:rsidR="002C7CCD" w:rsidRDefault="002C7CCD" w:rsidP="00407DE7">
      <w:r>
        <w:separator/>
      </w:r>
    </w:p>
  </w:endnote>
  <w:endnote w:type="continuationSeparator" w:id="0">
    <w:p w14:paraId="47855A7E" w14:textId="77777777" w:rsidR="002C7CCD" w:rsidRDefault="002C7CCD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1C53" w14:textId="77777777" w:rsidR="002C7CCD" w:rsidRDefault="002C7CCD" w:rsidP="00407DE7">
      <w:r>
        <w:separator/>
      </w:r>
    </w:p>
  </w:footnote>
  <w:footnote w:type="continuationSeparator" w:id="0">
    <w:p w14:paraId="2C2C9078" w14:textId="77777777" w:rsidR="002C7CCD" w:rsidRDefault="002C7CCD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629D5A8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4F59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6D5A15"/>
    <w:multiLevelType w:val="hybridMultilevel"/>
    <w:tmpl w:val="1B18AD8C"/>
    <w:lvl w:ilvl="0" w:tplc="D148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25899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48A3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13E6"/>
    <w:rsid w:val="00192992"/>
    <w:rsid w:val="00193BA6"/>
    <w:rsid w:val="00193D95"/>
    <w:rsid w:val="00197A56"/>
    <w:rsid w:val="001A1AB4"/>
    <w:rsid w:val="001B04C9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C7C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2630"/>
    <w:rsid w:val="0035389B"/>
    <w:rsid w:val="003539DB"/>
    <w:rsid w:val="0036049E"/>
    <w:rsid w:val="00360926"/>
    <w:rsid w:val="00360E1F"/>
    <w:rsid w:val="00364914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1D2D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8AA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15C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5989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104F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2A0E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89A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E4AEA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4CD"/>
    <w:rsid w:val="00757940"/>
    <w:rsid w:val="00757D20"/>
    <w:rsid w:val="00763A3B"/>
    <w:rsid w:val="00763FF2"/>
    <w:rsid w:val="00764D3B"/>
    <w:rsid w:val="00766873"/>
    <w:rsid w:val="00767974"/>
    <w:rsid w:val="0077023A"/>
    <w:rsid w:val="0077106F"/>
    <w:rsid w:val="0077319B"/>
    <w:rsid w:val="00780DB6"/>
    <w:rsid w:val="00780DFC"/>
    <w:rsid w:val="00786C94"/>
    <w:rsid w:val="007927C8"/>
    <w:rsid w:val="0079494C"/>
    <w:rsid w:val="007A2451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38D1"/>
    <w:rsid w:val="00935FC0"/>
    <w:rsid w:val="00937CFA"/>
    <w:rsid w:val="00937D1B"/>
    <w:rsid w:val="00941369"/>
    <w:rsid w:val="009420E1"/>
    <w:rsid w:val="00942ADE"/>
    <w:rsid w:val="00943628"/>
    <w:rsid w:val="0094502C"/>
    <w:rsid w:val="00946BC7"/>
    <w:rsid w:val="00952C0D"/>
    <w:rsid w:val="00953066"/>
    <w:rsid w:val="0095740F"/>
    <w:rsid w:val="00960972"/>
    <w:rsid w:val="00961DCE"/>
    <w:rsid w:val="00966621"/>
    <w:rsid w:val="009668DA"/>
    <w:rsid w:val="009706D4"/>
    <w:rsid w:val="00973AFC"/>
    <w:rsid w:val="009749B0"/>
    <w:rsid w:val="00974CF5"/>
    <w:rsid w:val="00976B11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A4AB8"/>
    <w:rsid w:val="009B00F2"/>
    <w:rsid w:val="009B13F6"/>
    <w:rsid w:val="009B2981"/>
    <w:rsid w:val="009B73E4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9F7695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2F79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115A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6B0D"/>
    <w:rsid w:val="00B07B4D"/>
    <w:rsid w:val="00B15F87"/>
    <w:rsid w:val="00B2058B"/>
    <w:rsid w:val="00B2355D"/>
    <w:rsid w:val="00B2540D"/>
    <w:rsid w:val="00B33175"/>
    <w:rsid w:val="00B33D11"/>
    <w:rsid w:val="00B44FD6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A6E12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89B"/>
    <w:rsid w:val="00C46E16"/>
    <w:rsid w:val="00C47E01"/>
    <w:rsid w:val="00C50E28"/>
    <w:rsid w:val="00C51295"/>
    <w:rsid w:val="00C60E97"/>
    <w:rsid w:val="00C616C8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BB95"/>
  <w15:docId w15:val="{8A635266-8954-4893-9A93-971A145E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  <w:style w:type="paragraph" w:styleId="afb">
    <w:name w:val="Body Text"/>
    <w:basedOn w:val="a"/>
    <w:link w:val="afc"/>
    <w:rsid w:val="006E4AEA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6E4AEA"/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0&amp;dst=1008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848&amp;dst=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8F40-5C93-400B-A219-D1691DFF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7</cp:revision>
  <cp:lastPrinted>2024-06-10T09:56:00Z</cp:lastPrinted>
  <dcterms:created xsi:type="dcterms:W3CDTF">2024-06-17T14:25:00Z</dcterms:created>
  <dcterms:modified xsi:type="dcterms:W3CDTF">2026-01-11T20:30:00Z</dcterms:modified>
</cp:coreProperties>
</file>