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94" w:rsidRDefault="00415A94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5A94" w:rsidRDefault="00415A94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5A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A94" w:rsidRDefault="00415A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A94" w:rsidRDefault="00415A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5A94" w:rsidRDefault="00415A9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A94" w:rsidRDefault="00415A94">
            <w:pPr>
              <w:pStyle w:val="ConsPlusNormal"/>
            </w:pPr>
          </w:p>
        </w:tc>
      </w:tr>
    </w:tbl>
    <w:p w:rsidR="00415A94" w:rsidRDefault="00415A94">
      <w:pPr>
        <w:pStyle w:val="ConsPlusNonformat"/>
        <w:spacing w:before="260"/>
        <w:jc w:val="both"/>
      </w:pPr>
      <w:r>
        <w:t xml:space="preserve">               В _________________________________________ районный суд </w:t>
      </w:r>
      <w:hyperlink w:anchor="P95">
        <w:r>
          <w:rPr>
            <w:color w:val="0000FF"/>
          </w:rPr>
          <w:t>&lt;1&gt;</w:t>
        </w:r>
      </w:hyperlink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Заявитель: ________________________________________ (Ф.И.О.)</w:t>
      </w:r>
    </w:p>
    <w:p w:rsidR="00415A94" w:rsidRDefault="00415A94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телефон: ____________________, факс: ______________________,</w:t>
      </w:r>
    </w:p>
    <w:p w:rsidR="00415A94" w:rsidRDefault="00415A94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дата и место рождения: ____________________________________,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Представитель заявителя: ___________________________________</w:t>
      </w:r>
    </w:p>
    <w:p w:rsidR="00415A94" w:rsidRDefault="00415A94">
      <w:pPr>
        <w:pStyle w:val="ConsPlusNonformat"/>
        <w:jc w:val="both"/>
      </w:pPr>
      <w:r>
        <w:t xml:space="preserve">                             </w:t>
      </w:r>
      <w:proofErr w:type="gramStart"/>
      <w:r>
        <w:t xml:space="preserve">(в соответствии с требованиями </w:t>
      </w:r>
      <w:hyperlink r:id="rId8">
        <w:r>
          <w:rPr>
            <w:color w:val="0000FF"/>
          </w:rPr>
          <w:t>ст. ст. 49</w:t>
        </w:r>
      </w:hyperlink>
      <w:r>
        <w:t xml:space="preserve"> - </w:t>
      </w:r>
      <w:hyperlink r:id="rId9">
        <w:r>
          <w:rPr>
            <w:color w:val="0000FF"/>
          </w:rPr>
          <w:t>54</w:t>
        </w:r>
      </w:hyperlink>
      <w:proofErr w:type="gramEnd"/>
    </w:p>
    <w:p w:rsidR="00415A94" w:rsidRDefault="00415A94">
      <w:pPr>
        <w:pStyle w:val="ConsPlusNonformat"/>
        <w:jc w:val="both"/>
      </w:pPr>
      <w:r>
        <w:t xml:space="preserve">                 </w:t>
      </w:r>
      <w:proofErr w:type="gramStart"/>
      <w:r>
        <w:t>Гражданского процессуального кодекса Российской Федерации)</w:t>
      </w:r>
      <w:proofErr w:type="gramEnd"/>
    </w:p>
    <w:p w:rsidR="00415A94" w:rsidRDefault="00415A94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телефон: ______________________, факс: ____________________,</w:t>
      </w:r>
    </w:p>
    <w:p w:rsidR="00415A94" w:rsidRDefault="00415A94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</w:t>
      </w:r>
      <w:proofErr w:type="gramStart"/>
      <w:r>
        <w:t>Заинтересованное лицо: _______________________ (наименование</w:t>
      </w:r>
      <w:proofErr w:type="gramEnd"/>
    </w:p>
    <w:p w:rsidR="00415A94" w:rsidRDefault="00415A94">
      <w:pPr>
        <w:pStyle w:val="ConsPlusNonformat"/>
        <w:jc w:val="both"/>
      </w:pPr>
      <w:r>
        <w:t xml:space="preserve">               органа записи актов гражданского состояния)</w:t>
      </w:r>
    </w:p>
    <w:p w:rsidR="00415A94" w:rsidRDefault="00415A94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15A94" w:rsidRDefault="00415A94">
      <w:pPr>
        <w:pStyle w:val="ConsPlusNonformat"/>
        <w:jc w:val="both"/>
      </w:pPr>
      <w:r>
        <w:t xml:space="preserve">               телефон: _____________________, факс: _____________________,</w:t>
      </w:r>
    </w:p>
    <w:p w:rsidR="00415A94" w:rsidRDefault="00415A94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Госпошлина: _____________________________________ рублей </w:t>
      </w:r>
      <w:hyperlink w:anchor="P96">
        <w:r>
          <w:rPr>
            <w:color w:val="0000FF"/>
          </w:rPr>
          <w:t>&lt;2&gt;</w:t>
        </w:r>
      </w:hyperlink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                  ЗАЯВЛЕНИЕ</w:t>
      </w:r>
    </w:p>
    <w:p w:rsidR="00415A94" w:rsidRDefault="00415A94">
      <w:pPr>
        <w:pStyle w:val="ConsPlusNonformat"/>
        <w:jc w:val="both"/>
      </w:pPr>
      <w:r>
        <w:t xml:space="preserve">                       об установлении факта смерти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"__"_________ ____ г. ____________________________________ умер (погиб)</w:t>
      </w:r>
    </w:p>
    <w:p w:rsidR="00415A94" w:rsidRDefault="00415A94">
      <w:pPr>
        <w:pStyle w:val="ConsPlusNonformat"/>
        <w:jc w:val="both"/>
      </w:pPr>
      <w:r>
        <w:t xml:space="preserve">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15A94" w:rsidRDefault="00415A94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415A94" w:rsidRDefault="00415A94">
      <w:pPr>
        <w:pStyle w:val="ConsPlusNonformat"/>
        <w:jc w:val="both"/>
      </w:pPr>
      <w:r>
        <w:t xml:space="preserve">                                </w:t>
      </w:r>
      <w:proofErr w:type="gramStart"/>
      <w:r>
        <w:t>(указать обстоятельства несчастного случая</w:t>
      </w:r>
      <w:proofErr w:type="gramEnd"/>
    </w:p>
    <w:p w:rsidR="00415A94" w:rsidRDefault="00415A94">
      <w:pPr>
        <w:pStyle w:val="ConsPlusNonformat"/>
        <w:jc w:val="both"/>
      </w:pPr>
      <w:r>
        <w:t>___________________________________________________________________________</w:t>
      </w:r>
    </w:p>
    <w:p w:rsidR="00415A94" w:rsidRDefault="00415A94">
      <w:pPr>
        <w:pStyle w:val="ConsPlusNonformat"/>
        <w:jc w:val="both"/>
      </w:pPr>
      <w:r>
        <w:t xml:space="preserve">      либо иные причины, повлекшие смерть лица, в отношении которого</w:t>
      </w:r>
    </w:p>
    <w:p w:rsidR="00415A94" w:rsidRDefault="00415A94">
      <w:pPr>
        <w:pStyle w:val="ConsPlusNonformat"/>
        <w:jc w:val="both"/>
      </w:pPr>
      <w:r>
        <w:t>__________________________________________________________________________.</w:t>
      </w:r>
    </w:p>
    <w:p w:rsidR="00415A94" w:rsidRDefault="00415A94">
      <w:pPr>
        <w:pStyle w:val="ConsPlusNonformat"/>
        <w:jc w:val="both"/>
      </w:pPr>
      <w:r>
        <w:t xml:space="preserve">                           устанавливается факт)</w:t>
      </w:r>
    </w:p>
    <w:p w:rsidR="00415A94" w:rsidRDefault="00415A94">
      <w:pPr>
        <w:pStyle w:val="ConsPlusNonformat"/>
        <w:jc w:val="both"/>
      </w:pPr>
      <w:r>
        <w:t xml:space="preserve">    Установление факта смерти _____________________________________________</w:t>
      </w:r>
    </w:p>
    <w:p w:rsidR="00415A94" w:rsidRDefault="00415A94">
      <w:pPr>
        <w:pStyle w:val="ConsPlusNonformat"/>
        <w:jc w:val="both"/>
      </w:pPr>
      <w:r>
        <w:t xml:space="preserve">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15A94" w:rsidRDefault="00415A94">
      <w:pPr>
        <w:pStyle w:val="ConsPlusNonformat"/>
        <w:jc w:val="both"/>
      </w:pPr>
      <w:r>
        <w:t>в   определенное   время  и  при  определенных  обстоятельствах  необходимо</w:t>
      </w:r>
    </w:p>
    <w:p w:rsidR="00415A94" w:rsidRDefault="00415A94">
      <w:pPr>
        <w:pStyle w:val="ConsPlusNonformat"/>
        <w:jc w:val="both"/>
      </w:pPr>
      <w:r>
        <w:t xml:space="preserve">Заявителю </w:t>
      </w:r>
      <w:proofErr w:type="gramStart"/>
      <w:r>
        <w:t>для</w:t>
      </w:r>
      <w:proofErr w:type="gramEnd"/>
      <w:r>
        <w:t>: ___________________________________________________________.</w:t>
      </w:r>
    </w:p>
    <w:p w:rsidR="00415A94" w:rsidRDefault="00415A94">
      <w:pPr>
        <w:pStyle w:val="ConsPlusNonformat"/>
        <w:jc w:val="both"/>
      </w:pPr>
      <w:r>
        <w:t xml:space="preserve">                  (указать с какой целью требуется установление факта)</w:t>
      </w:r>
    </w:p>
    <w:p w:rsidR="00415A94" w:rsidRDefault="00415A94">
      <w:pPr>
        <w:pStyle w:val="ConsPlusNonformat"/>
        <w:jc w:val="both"/>
      </w:pPr>
      <w:r>
        <w:t xml:space="preserve">    Вместе   с   тем   в  связи  </w:t>
      </w:r>
      <w:proofErr w:type="gramStart"/>
      <w:r>
        <w:t>с</w:t>
      </w:r>
      <w:proofErr w:type="gramEnd"/>
      <w:r>
        <w:t xml:space="preserve">  _______________________________________</w:t>
      </w:r>
    </w:p>
    <w:p w:rsidR="00415A94" w:rsidRDefault="00415A94">
      <w:pPr>
        <w:pStyle w:val="ConsPlusNonformat"/>
        <w:jc w:val="both"/>
      </w:pPr>
      <w:r>
        <w:t>Заинтересованное    лицо    отказало   заявителю   в   регистрации   смерти</w:t>
      </w:r>
    </w:p>
    <w:p w:rsidR="00415A94" w:rsidRDefault="00415A94">
      <w:pPr>
        <w:pStyle w:val="ConsPlusNonformat"/>
        <w:jc w:val="both"/>
      </w:pPr>
      <w:r>
        <w:t>_______________________________________________________, что подтверждается</w:t>
      </w:r>
    </w:p>
    <w:p w:rsidR="00415A94" w:rsidRDefault="00415A94">
      <w:pPr>
        <w:pStyle w:val="ConsPlusNonformat"/>
        <w:jc w:val="both"/>
      </w:pPr>
      <w:r>
        <w:t xml:space="preserve">                  (Ф.И.О. </w:t>
      </w:r>
      <w:proofErr w:type="gramStart"/>
      <w:r>
        <w:t>умершего</w:t>
      </w:r>
      <w:proofErr w:type="gramEnd"/>
      <w:r>
        <w:t>)</w:t>
      </w:r>
    </w:p>
    <w:p w:rsidR="00415A94" w:rsidRDefault="00415A94">
      <w:pPr>
        <w:pStyle w:val="ConsPlusNonformat"/>
        <w:jc w:val="both"/>
      </w:pPr>
      <w:r>
        <w:t>_______________________________________________________.</w:t>
      </w:r>
    </w:p>
    <w:p w:rsidR="00415A94" w:rsidRDefault="00415A94">
      <w:pPr>
        <w:pStyle w:val="ConsPlusNonformat"/>
        <w:jc w:val="both"/>
      </w:pPr>
      <w:r>
        <w:t xml:space="preserve">    Самостоятельно подтвердить факт смерти ________________________________</w:t>
      </w:r>
    </w:p>
    <w:p w:rsidR="00415A94" w:rsidRDefault="00415A94">
      <w:pPr>
        <w:pStyle w:val="ConsPlusNonformat"/>
        <w:jc w:val="both"/>
      </w:pPr>
      <w:r>
        <w:t xml:space="preserve">       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15A94" w:rsidRDefault="00415A94">
      <w:pPr>
        <w:pStyle w:val="ConsPlusNonformat"/>
        <w:jc w:val="both"/>
      </w:pPr>
      <w:r>
        <w:t>Заявитель считает невозможным по следующим причинам: ______________________</w:t>
      </w:r>
    </w:p>
    <w:p w:rsidR="00415A94" w:rsidRDefault="00415A94">
      <w:pPr>
        <w:pStyle w:val="ConsPlusNonformat"/>
        <w:jc w:val="both"/>
      </w:pPr>
      <w:r>
        <w:t>_______________________________________________________, что подтверждается</w:t>
      </w:r>
    </w:p>
    <w:p w:rsidR="00415A94" w:rsidRDefault="00415A94">
      <w:pPr>
        <w:pStyle w:val="ConsPlusNonformat"/>
        <w:jc w:val="both"/>
      </w:pPr>
      <w:r>
        <w:t>_______________________________________________________.</w:t>
      </w:r>
    </w:p>
    <w:p w:rsidR="00415A94" w:rsidRDefault="00415A94">
      <w:pPr>
        <w:pStyle w:val="ConsPlusNonformat"/>
        <w:jc w:val="both"/>
      </w:pPr>
      <w:r>
        <w:t xml:space="preserve">    Спор о праве отсутствует.</w:t>
      </w:r>
    </w:p>
    <w:p w:rsidR="00415A94" w:rsidRDefault="00415A94">
      <w:pPr>
        <w:pStyle w:val="ConsPlusNonformat"/>
        <w:jc w:val="both"/>
      </w:pPr>
      <w:r>
        <w:t xml:space="preserve">    В  силу  </w:t>
      </w:r>
      <w:hyperlink r:id="rId10">
        <w:r>
          <w:rPr>
            <w:color w:val="0000FF"/>
          </w:rPr>
          <w:t>п.  8  ч.  2  ст.  264</w:t>
        </w:r>
      </w:hyperlink>
      <w:r>
        <w:t xml:space="preserve">  Гражданского  процессуального  кодекса</w:t>
      </w:r>
    </w:p>
    <w:p w:rsidR="00415A94" w:rsidRDefault="00415A94">
      <w:pPr>
        <w:pStyle w:val="ConsPlusNonformat"/>
        <w:jc w:val="both"/>
      </w:pPr>
      <w:r>
        <w:t xml:space="preserve">Российской  Федерации суд рассматривает дела об установлении факта смерти </w:t>
      </w:r>
      <w:proofErr w:type="gramStart"/>
      <w:r>
        <w:t>в</w:t>
      </w:r>
      <w:proofErr w:type="gramEnd"/>
    </w:p>
    <w:p w:rsidR="00415A94" w:rsidRDefault="00415A94">
      <w:pPr>
        <w:pStyle w:val="ConsPlusNonformat"/>
        <w:jc w:val="both"/>
      </w:pPr>
      <w:r>
        <w:t>определенное  время  и  при  определенных  обстоятельствах  в случае отказа</w:t>
      </w:r>
    </w:p>
    <w:p w:rsidR="00415A94" w:rsidRDefault="00415A94">
      <w:pPr>
        <w:pStyle w:val="ConsPlusNonformat"/>
        <w:jc w:val="both"/>
      </w:pPr>
      <w:r>
        <w:t>органов записи актов гражданского состояния в регистрации смерти.</w:t>
      </w:r>
    </w:p>
    <w:p w:rsidR="00415A94" w:rsidRDefault="00415A94">
      <w:pPr>
        <w:pStyle w:val="ConsPlusNonformat"/>
        <w:jc w:val="both"/>
      </w:pPr>
      <w:r>
        <w:t xml:space="preserve">    На  основании  вышеизложенного  и руководствуясь </w:t>
      </w:r>
      <w:hyperlink r:id="rId11">
        <w:r>
          <w:rPr>
            <w:color w:val="0000FF"/>
          </w:rPr>
          <w:t>п. 8 ч. 2 ст. 264</w:t>
        </w:r>
      </w:hyperlink>
      <w:r>
        <w:t>, ст.</w:t>
      </w:r>
    </w:p>
    <w:p w:rsidR="00415A94" w:rsidRDefault="00415A94">
      <w:pPr>
        <w:pStyle w:val="ConsPlusNonformat"/>
        <w:jc w:val="both"/>
      </w:pPr>
      <w:hyperlink r:id="rId12">
        <w:r>
          <w:rPr>
            <w:color w:val="0000FF"/>
          </w:rPr>
          <w:t>ст. 266</w:t>
        </w:r>
      </w:hyperlink>
      <w:r>
        <w:t xml:space="preserve">, </w:t>
      </w:r>
      <w:hyperlink r:id="rId13">
        <w:r>
          <w:rPr>
            <w:color w:val="0000FF"/>
          </w:rPr>
          <w:t>267</w:t>
        </w:r>
      </w:hyperlink>
      <w:r>
        <w:t xml:space="preserve"> Гражданского процессуального кодекса Российской Федерации,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                              ПРОШУ: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1. Установить факт смерти ______________________ "___"_______ ___ г. р.</w:t>
      </w:r>
    </w:p>
    <w:p w:rsidR="00415A94" w:rsidRDefault="00415A94">
      <w:pPr>
        <w:pStyle w:val="ConsPlusNonformat"/>
        <w:jc w:val="both"/>
      </w:pPr>
      <w:r>
        <w:t xml:space="preserve">                                     (Ф.И.О.)</w:t>
      </w:r>
    </w:p>
    <w:p w:rsidR="00415A94" w:rsidRDefault="00415A94">
      <w:pPr>
        <w:pStyle w:val="ConsPlusNonformat"/>
        <w:jc w:val="both"/>
      </w:pPr>
      <w:r>
        <w:t xml:space="preserve">    2.   Обязать   Заинтересованное   лицо   зарегистрировать  факт  смерти</w:t>
      </w:r>
    </w:p>
    <w:p w:rsidR="00415A94" w:rsidRDefault="00415A94">
      <w:pPr>
        <w:pStyle w:val="ConsPlusNonformat"/>
        <w:jc w:val="both"/>
      </w:pPr>
      <w:r>
        <w:t xml:space="preserve">________________________________________________ в определенное время и </w:t>
      </w:r>
      <w:proofErr w:type="gramStart"/>
      <w:r>
        <w:t>при</w:t>
      </w:r>
      <w:proofErr w:type="gramEnd"/>
    </w:p>
    <w:p w:rsidR="00415A94" w:rsidRDefault="00415A94">
      <w:pPr>
        <w:pStyle w:val="ConsPlusNonformat"/>
        <w:jc w:val="both"/>
      </w:pPr>
      <w:r>
        <w:t xml:space="preserve">               (Ф.И.О. </w:t>
      </w:r>
      <w:proofErr w:type="gramStart"/>
      <w:r>
        <w:t>умершего</w:t>
      </w:r>
      <w:proofErr w:type="gramEnd"/>
      <w:r>
        <w:t>)</w:t>
      </w:r>
    </w:p>
    <w:p w:rsidR="00415A94" w:rsidRDefault="00415A94">
      <w:pPr>
        <w:pStyle w:val="ConsPlusNonformat"/>
        <w:jc w:val="both"/>
      </w:pPr>
      <w:r>
        <w:t xml:space="preserve">определенных </w:t>
      </w:r>
      <w:proofErr w:type="gramStart"/>
      <w:r>
        <w:t>обстоятельствах</w:t>
      </w:r>
      <w:proofErr w:type="gramEnd"/>
      <w:r>
        <w:t>.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Приложение:</w:t>
      </w:r>
    </w:p>
    <w:p w:rsidR="00415A94" w:rsidRDefault="00415A94">
      <w:pPr>
        <w:pStyle w:val="ConsPlusNonformat"/>
        <w:jc w:val="both"/>
      </w:pPr>
      <w:r>
        <w:t xml:space="preserve">    1.    Документы,    подтверждающие    отказ    Заинтересованного   лица</w:t>
      </w:r>
    </w:p>
    <w:p w:rsidR="00415A94" w:rsidRDefault="00415A94">
      <w:pPr>
        <w:pStyle w:val="ConsPlusNonformat"/>
        <w:jc w:val="both"/>
      </w:pPr>
      <w:r>
        <w:t>зарегистрировать факт смерти.</w:t>
      </w:r>
    </w:p>
    <w:p w:rsidR="00415A94" w:rsidRDefault="00415A94">
      <w:pPr>
        <w:pStyle w:val="ConsPlusNonformat"/>
        <w:jc w:val="both"/>
      </w:pPr>
      <w:r>
        <w:t xml:space="preserve">    2. Документы, подтверждающие необходимость регистрации факта смерти.</w:t>
      </w:r>
    </w:p>
    <w:p w:rsidR="00415A94" w:rsidRDefault="00415A94">
      <w:pPr>
        <w:pStyle w:val="ConsPlusNonformat"/>
        <w:jc w:val="both"/>
      </w:pPr>
      <w:r>
        <w:t xml:space="preserve">    3.  Уведомление   о   вручении  или   иные   документы,  подтверждающие</w:t>
      </w:r>
    </w:p>
    <w:p w:rsidR="00415A94" w:rsidRDefault="00415A94">
      <w:pPr>
        <w:pStyle w:val="ConsPlusNonformat"/>
        <w:jc w:val="both"/>
      </w:pPr>
      <w:r>
        <w:t>направление Заинтересованному лицу копий заявления  и  приложенных  к  нему</w:t>
      </w:r>
    </w:p>
    <w:p w:rsidR="00415A94" w:rsidRDefault="00415A94">
      <w:pPr>
        <w:pStyle w:val="ConsPlusNonformat"/>
        <w:jc w:val="both"/>
      </w:pPr>
      <w:r>
        <w:t>документов, которые у него отсутствуют.</w:t>
      </w:r>
    </w:p>
    <w:p w:rsidR="00415A94" w:rsidRDefault="00415A94">
      <w:pPr>
        <w:pStyle w:val="ConsPlusNonformat"/>
        <w:jc w:val="both"/>
      </w:pPr>
      <w:r>
        <w:t xml:space="preserve">    4. </w:t>
      </w:r>
      <w:proofErr w:type="gramStart"/>
      <w:r>
        <w:t>Документ, подтверждающий уплату государственной  пошлины (или  право</w:t>
      </w:r>
      <w:proofErr w:type="gramEnd"/>
    </w:p>
    <w:p w:rsidR="00415A94" w:rsidRDefault="00415A94">
      <w:pPr>
        <w:pStyle w:val="ConsPlusNonformat"/>
        <w:jc w:val="both"/>
      </w:pPr>
      <w:r>
        <w:t>на  получение  льготы  по  уплате  государственной  пошлины,  ходатайство о</w:t>
      </w:r>
    </w:p>
    <w:p w:rsidR="00415A94" w:rsidRDefault="00415A94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415A94" w:rsidRDefault="00415A94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415A94" w:rsidRDefault="00415A94">
      <w:pPr>
        <w:pStyle w:val="ConsPlusNonformat"/>
        <w:jc w:val="both"/>
      </w:pPr>
      <w:r>
        <w:t xml:space="preserve">    5.  Доверенность  представителя  от "___"__________ ____ г. N _________</w:t>
      </w:r>
    </w:p>
    <w:p w:rsidR="00415A94" w:rsidRDefault="00415A94">
      <w:pPr>
        <w:pStyle w:val="ConsPlusNonformat"/>
        <w:jc w:val="both"/>
      </w:pPr>
      <w:proofErr w:type="gramStart"/>
      <w:r>
        <w:t>или иной документ, удостоверяющий полномочия представителя (если  заявление</w:t>
      </w:r>
      <w:proofErr w:type="gramEnd"/>
    </w:p>
    <w:p w:rsidR="00415A94" w:rsidRDefault="00415A94">
      <w:pPr>
        <w:pStyle w:val="ConsPlusNonformat"/>
        <w:jc w:val="both"/>
      </w:pPr>
      <w:r>
        <w:t>подается представителем).</w:t>
      </w:r>
    </w:p>
    <w:p w:rsidR="00415A94" w:rsidRDefault="00415A94">
      <w:pPr>
        <w:pStyle w:val="ConsPlusNonformat"/>
        <w:jc w:val="both"/>
      </w:pPr>
      <w:r>
        <w:t xml:space="preserve">    6.  Иные документы, подтверждающие обстоятельства, на которых заявитель</w:t>
      </w:r>
    </w:p>
    <w:p w:rsidR="00415A94" w:rsidRDefault="00415A94">
      <w:pPr>
        <w:pStyle w:val="ConsPlusNonformat"/>
        <w:jc w:val="both"/>
      </w:pPr>
      <w:r>
        <w:t>основывает свои требования.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415A94" w:rsidRDefault="00415A94">
      <w:pPr>
        <w:pStyle w:val="ConsPlusNonformat"/>
        <w:jc w:val="both"/>
      </w:pPr>
    </w:p>
    <w:p w:rsidR="00415A94" w:rsidRDefault="00415A94">
      <w:pPr>
        <w:pStyle w:val="ConsPlusNonformat"/>
        <w:jc w:val="both"/>
      </w:pPr>
      <w:r>
        <w:t xml:space="preserve">    Заявитель (представитель):</w:t>
      </w:r>
    </w:p>
    <w:p w:rsidR="00415A94" w:rsidRDefault="00415A94">
      <w:pPr>
        <w:pStyle w:val="ConsPlusNonformat"/>
        <w:jc w:val="both"/>
      </w:pPr>
      <w:r>
        <w:t xml:space="preserve">    _______________/__________________________________/</w:t>
      </w:r>
    </w:p>
    <w:p w:rsidR="00415A94" w:rsidRDefault="00415A94">
      <w:pPr>
        <w:pStyle w:val="ConsPlusNonformat"/>
        <w:jc w:val="both"/>
      </w:pPr>
      <w:r>
        <w:t xml:space="preserve">       (подпись)                 (Ф.И.О.)</w:t>
      </w:r>
    </w:p>
    <w:p w:rsidR="00415A94" w:rsidRDefault="00415A94">
      <w:pPr>
        <w:pStyle w:val="ConsPlusNormal"/>
        <w:ind w:firstLine="540"/>
        <w:jc w:val="both"/>
      </w:pPr>
    </w:p>
    <w:p w:rsidR="00415A94" w:rsidRDefault="00415A94">
      <w:pPr>
        <w:pStyle w:val="ConsPlusNormal"/>
        <w:ind w:firstLine="540"/>
        <w:jc w:val="both"/>
      </w:pPr>
      <w:r>
        <w:t>--------------------------------</w:t>
      </w:r>
    </w:p>
    <w:p w:rsidR="00415A94" w:rsidRDefault="00415A94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415A94" w:rsidRDefault="00415A94">
      <w:pPr>
        <w:pStyle w:val="ConsPlusNormal"/>
        <w:spacing w:before="200"/>
        <w:ind w:firstLine="540"/>
        <w:jc w:val="both"/>
      </w:pPr>
      <w:bookmarkStart w:id="0" w:name="P95"/>
      <w:bookmarkEnd w:id="0"/>
      <w:r>
        <w:t xml:space="preserve">&lt;1&gt; Согласно </w:t>
      </w:r>
      <w:hyperlink r:id="rId14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415A94" w:rsidRDefault="00415A94">
      <w:pPr>
        <w:pStyle w:val="ConsPlusNormal"/>
        <w:spacing w:before="200"/>
        <w:ind w:firstLine="540"/>
        <w:jc w:val="both"/>
      </w:pPr>
      <w:bookmarkStart w:id="1" w:name="P96"/>
      <w:bookmarkEnd w:id="1"/>
      <w:r>
        <w:t>&lt;2</w:t>
      </w:r>
      <w:proofErr w:type="gramStart"/>
      <w:r>
        <w:t>&gt; П</w:t>
      </w:r>
      <w:proofErr w:type="gramEnd"/>
      <w:r>
        <w:t xml:space="preserve">ри подаче заявления по делам особого производства госпошлина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15A94" w:rsidRDefault="00415A94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6">
        <w:r>
          <w:rPr>
            <w:color w:val="0000FF"/>
          </w:rPr>
          <w:t>ст. 333.35</w:t>
        </w:r>
      </w:hyperlink>
      <w:r>
        <w:t xml:space="preserve">, </w:t>
      </w:r>
      <w:hyperlink r:id="rId17">
        <w:r>
          <w:rPr>
            <w:color w:val="0000FF"/>
          </w:rPr>
          <w:t>п. п. 2</w:t>
        </w:r>
      </w:hyperlink>
      <w:r>
        <w:t xml:space="preserve"> и </w:t>
      </w:r>
      <w:hyperlink r:id="rId1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15A94" w:rsidRDefault="00415A94">
      <w:pPr>
        <w:pStyle w:val="ConsPlusNormal"/>
        <w:ind w:firstLine="540"/>
        <w:jc w:val="both"/>
      </w:pPr>
    </w:p>
    <w:p w:rsidR="00415A94" w:rsidRDefault="00415A94">
      <w:pPr>
        <w:pStyle w:val="ConsPlusNormal"/>
        <w:ind w:firstLine="540"/>
        <w:jc w:val="both"/>
      </w:pPr>
    </w:p>
    <w:p w:rsidR="00415A94" w:rsidRDefault="00415A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2" w:name="_GoBack"/>
      <w:bookmarkEnd w:id="2"/>
    </w:p>
    <w:sectPr w:rsidR="00E44DC3" w:rsidSect="00C52E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A8" w:rsidRDefault="00C00FA8" w:rsidP="00415A94">
      <w:r>
        <w:separator/>
      </w:r>
    </w:p>
  </w:endnote>
  <w:endnote w:type="continuationSeparator" w:id="0">
    <w:p w:rsidR="00C00FA8" w:rsidRDefault="00C00FA8" w:rsidP="004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4" w:rsidRDefault="00415A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4" w:rsidRDefault="00415A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4" w:rsidRDefault="00415A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A8" w:rsidRDefault="00C00FA8" w:rsidP="00415A94">
      <w:r>
        <w:separator/>
      </w:r>
    </w:p>
  </w:footnote>
  <w:footnote w:type="continuationSeparator" w:id="0">
    <w:p w:rsidR="00C00FA8" w:rsidRDefault="00C00FA8" w:rsidP="00415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4" w:rsidRDefault="00415A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89993"/>
      <w:docPartObj>
        <w:docPartGallery w:val="Watermarks"/>
        <w:docPartUnique/>
      </w:docPartObj>
    </w:sdtPr>
    <w:sdtContent>
      <w:p w:rsidR="00415A94" w:rsidRDefault="00415A9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4" w:rsidRDefault="00415A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94"/>
    <w:rsid w:val="00415A94"/>
    <w:rsid w:val="00A90773"/>
    <w:rsid w:val="00C00FA8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15A9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15A9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15A9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15A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5A9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15A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5A9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15A9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15A9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15A9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15A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5A9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15A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5A9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CE480151ACAE14618D932966CD49ACDB1B46B95229EEF666451DD45EF896AA9D404846AB0D8862111160E341F1A2E190DFA04D3CBCg3HBP" TargetMode="External"/><Relationship Id="rId13" Type="http://schemas.openxmlformats.org/officeDocument/2006/relationships/hyperlink" Target="consultantplus://offline/ref=44CE480151ACAE14618D932966CD49ACDB1B46B95229EEF666451DD45EF896AA9D404846A90C826C464B70E708A5ADFE92C4BE4A22BC38EBgBH6P" TargetMode="External"/><Relationship Id="rId18" Type="http://schemas.openxmlformats.org/officeDocument/2006/relationships/hyperlink" Target="consultantplus://offline/ref=44CE480151ACAE14618D932966CD49ACDB1C48BC5C2DEEF666451DD45EF896AA9D404846A80B846E4E1475F219FDA1FD8EDABB513EBE3AgEHA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44CE480151ACAE14618D932966CD49ACDB1B46B95229EEF666451DD45EF896AA9D404846A90C826C444B70E708A5ADFE92C4BE4A22BC38EBgBH6P" TargetMode="External"/><Relationship Id="rId17" Type="http://schemas.openxmlformats.org/officeDocument/2006/relationships/hyperlink" Target="consultantplus://offline/ref=44CE480151ACAE14618D932966CD49ACDB1C48BC5C2DEEF666451DD45EF896AA9D404846A80B84684E1475F219FDA1FD8EDABB513EBE3AgEHA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CE480151ACAE14618D932966CD49ACDB1C48BC5C2DEEF666451DD45EF896AA9D404846AB0F8562111160E341F1A2E190DFA04D3CBCg3HBP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CE480151ACAE14618D932966CD49ACDB1B46B95229EEF666451DD45EF896AA9D404846A90C826D434B70E708A5ADFE92C4BE4A22BC38EBgBH6P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CE480151ACAE14618D932966CD49ACDB1C48BC5C2DEEF666451DD45EF896AA9D40484EA0088462111160E341F1A2E190DFA04D3CBCg3HBP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44CE480151ACAE14618D932966CD49ACDB1B46B95229EEF666451DD45EF896AA9D404846A90C826D434B70E708A5ADFE92C4BE4A22BC38EBgBH6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CE480151ACAE14618D932966CD49ACDB1B46B95229EEF666451DD45EF896AA9D404846A90D826C464B70E708A5ADFE92C4BE4A22BC38EBgBH6P" TargetMode="External"/><Relationship Id="rId14" Type="http://schemas.openxmlformats.org/officeDocument/2006/relationships/hyperlink" Target="consultantplus://offline/ref=44CE480151ACAE14618D932966CD49ACDB1B46B95229EEF666451DD45EF896AA9D404846A90C826C444B70E708A5ADFE92C4BE4A22BC38EBgBH6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2023-05-12T15:07:00Z</dcterms:created>
  <dcterms:modified xsi:type="dcterms:W3CDTF">2023-05-12T15:07:00Z</dcterms:modified>
</cp:coreProperties>
</file>