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4A2" w:rsidRDefault="007534A2">
      <w:pPr>
        <w:pStyle w:val="ConsPlusTitle"/>
        <w:jc w:val="center"/>
        <w:outlineLvl w:val="0"/>
      </w:pPr>
      <w:bookmarkStart w:id="0" w:name="_GoBack"/>
      <w:bookmarkEnd w:id="0"/>
      <w:r>
        <w:t>СУДЕБНЫЙ ДЕПАРТАМЕНТ ПРИ ВЕРХОВНОМ СУДЕ</w:t>
      </w:r>
    </w:p>
    <w:p w:rsidR="007534A2" w:rsidRDefault="007534A2">
      <w:pPr>
        <w:pStyle w:val="ConsPlusTitle"/>
        <w:jc w:val="center"/>
      </w:pPr>
      <w:r>
        <w:t>РОССИЙСКОЙ ФЕДЕРАЦИИ</w:t>
      </w:r>
    </w:p>
    <w:p w:rsidR="007534A2" w:rsidRDefault="007534A2">
      <w:pPr>
        <w:pStyle w:val="ConsPlusTitle"/>
        <w:jc w:val="center"/>
      </w:pPr>
    </w:p>
    <w:p w:rsidR="007534A2" w:rsidRDefault="007534A2">
      <w:pPr>
        <w:pStyle w:val="ConsPlusTitle"/>
        <w:jc w:val="center"/>
      </w:pPr>
      <w:r>
        <w:t>ПРИКАЗ</w:t>
      </w:r>
    </w:p>
    <w:p w:rsidR="007534A2" w:rsidRDefault="007534A2">
      <w:pPr>
        <w:pStyle w:val="ConsPlusTitle"/>
        <w:jc w:val="center"/>
      </w:pPr>
      <w:r>
        <w:t>от 27 декабря 2016 г. N 251</w:t>
      </w:r>
    </w:p>
    <w:p w:rsidR="007534A2" w:rsidRDefault="007534A2">
      <w:pPr>
        <w:pStyle w:val="ConsPlusTitle"/>
        <w:jc w:val="center"/>
      </w:pPr>
    </w:p>
    <w:p w:rsidR="007534A2" w:rsidRDefault="007534A2">
      <w:pPr>
        <w:pStyle w:val="ConsPlusTitle"/>
        <w:jc w:val="center"/>
      </w:pPr>
      <w:r>
        <w:t>ОБ УТВЕРЖДЕНИИ ПОРЯДКА</w:t>
      </w:r>
    </w:p>
    <w:p w:rsidR="007534A2" w:rsidRDefault="007534A2">
      <w:pPr>
        <w:pStyle w:val="ConsPlusTitle"/>
        <w:jc w:val="center"/>
      </w:pPr>
      <w:r>
        <w:t>ПОДАЧИ В ФЕДЕРАЛЬНЫЕ СУДЫ ОБЩЕЙ ЮРИСДИКЦИИ ДОКУМЕНТОВ</w:t>
      </w:r>
    </w:p>
    <w:p w:rsidR="007534A2" w:rsidRDefault="007534A2">
      <w:pPr>
        <w:pStyle w:val="ConsPlusTitle"/>
        <w:jc w:val="center"/>
      </w:pPr>
      <w:r>
        <w:t>В ЭЛЕКТРОННОМ ВИДЕ, В ТОМ ЧИСЛЕ В ФОРМЕ</w:t>
      </w:r>
    </w:p>
    <w:p w:rsidR="007534A2" w:rsidRDefault="007534A2">
      <w:pPr>
        <w:pStyle w:val="ConsPlusTitle"/>
        <w:jc w:val="center"/>
      </w:pPr>
      <w:r>
        <w:t>ЭЛЕКТРОННОГО ДОКУМЕНТА</w:t>
      </w:r>
    </w:p>
    <w:p w:rsidR="007534A2" w:rsidRDefault="007534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3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4A2" w:rsidRDefault="007534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4A2" w:rsidRDefault="007534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4A2" w:rsidRDefault="007534A2">
            <w:pPr>
              <w:pStyle w:val="ConsPlusNormal"/>
              <w:jc w:val="center"/>
            </w:pPr>
            <w:r>
              <w:rPr>
                <w:color w:val="392C69"/>
              </w:rPr>
              <w:t>Список изменяющих документов</w:t>
            </w:r>
          </w:p>
          <w:p w:rsidR="007534A2" w:rsidRDefault="007534A2">
            <w:pPr>
              <w:pStyle w:val="ConsPlusNormal"/>
              <w:jc w:val="center"/>
            </w:pPr>
            <w:r>
              <w:rPr>
                <w:color w:val="392C69"/>
              </w:rPr>
              <w:t>(в ред. Приказов Судебного департамента при Верховном Суде РФ</w:t>
            </w:r>
          </w:p>
          <w:p w:rsidR="007534A2" w:rsidRDefault="007534A2">
            <w:pPr>
              <w:pStyle w:val="ConsPlusNormal"/>
              <w:jc w:val="center"/>
            </w:pPr>
            <w:r>
              <w:rPr>
                <w:color w:val="392C69"/>
              </w:rPr>
              <w:t>от 27.08.2019 N 187, от 05.11.2019 N 255, от 17.11.2021 N 223,</w:t>
            </w:r>
          </w:p>
          <w:p w:rsidR="007534A2" w:rsidRDefault="007534A2">
            <w:pPr>
              <w:pStyle w:val="ConsPlusNormal"/>
              <w:jc w:val="center"/>
            </w:pPr>
            <w:r>
              <w:rPr>
                <w:color w:val="392C69"/>
              </w:rPr>
              <w:t>от 11.12.2023 N 265, от 23.01.2024 N 19, от 24.07.2025 N 116)</w:t>
            </w:r>
          </w:p>
        </w:tc>
        <w:tc>
          <w:tcPr>
            <w:tcW w:w="113" w:type="dxa"/>
            <w:tcBorders>
              <w:top w:val="nil"/>
              <w:left w:val="nil"/>
              <w:bottom w:val="nil"/>
              <w:right w:val="nil"/>
            </w:tcBorders>
            <w:shd w:val="clear" w:color="auto" w:fill="F4F3F8"/>
            <w:tcMar>
              <w:top w:w="0" w:type="dxa"/>
              <w:left w:w="0" w:type="dxa"/>
              <w:bottom w:w="0" w:type="dxa"/>
              <w:right w:w="0" w:type="dxa"/>
            </w:tcMar>
          </w:tcPr>
          <w:p w:rsidR="007534A2" w:rsidRDefault="007534A2">
            <w:pPr>
              <w:pStyle w:val="ConsPlusNormal"/>
            </w:pPr>
          </w:p>
        </w:tc>
      </w:tr>
    </w:tbl>
    <w:p w:rsidR="007534A2" w:rsidRDefault="007534A2">
      <w:pPr>
        <w:pStyle w:val="ConsPlusNormal"/>
        <w:jc w:val="both"/>
      </w:pPr>
    </w:p>
    <w:p w:rsidR="007534A2" w:rsidRDefault="007534A2">
      <w:pPr>
        <w:pStyle w:val="ConsPlusNormal"/>
        <w:ind w:firstLine="540"/>
        <w:jc w:val="both"/>
      </w:pPr>
      <w:r>
        <w:t>В соответствии с федеральными законами от 8 января 1998 г. N 7-ФЗ "О Судебном департаменте при Верховном Суде Российской Федерации" и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7534A2" w:rsidRDefault="007534A2">
      <w:pPr>
        <w:pStyle w:val="ConsPlusNormal"/>
        <w:spacing w:before="240"/>
        <w:ind w:firstLine="540"/>
        <w:jc w:val="both"/>
      </w:pPr>
      <w:r>
        <w:t>Утвердить и ввести в действие с 1 января 2017 г. прилагаемый Порядок подачи в федеральные суды общей юрисдикции документов в электронном виде, в том числе в форме электронного документа.</w:t>
      </w:r>
    </w:p>
    <w:p w:rsidR="007534A2" w:rsidRDefault="007534A2">
      <w:pPr>
        <w:pStyle w:val="ConsPlusNormal"/>
        <w:jc w:val="both"/>
      </w:pPr>
    </w:p>
    <w:p w:rsidR="007534A2" w:rsidRDefault="007534A2">
      <w:pPr>
        <w:pStyle w:val="ConsPlusNormal"/>
        <w:jc w:val="right"/>
      </w:pPr>
      <w:r>
        <w:t>Генеральный директор</w:t>
      </w:r>
    </w:p>
    <w:p w:rsidR="007534A2" w:rsidRDefault="007534A2">
      <w:pPr>
        <w:pStyle w:val="ConsPlusNormal"/>
        <w:jc w:val="right"/>
      </w:pPr>
      <w:r>
        <w:t>А.В.ГУСЕВ</w:t>
      </w:r>
    </w:p>
    <w:p w:rsidR="007534A2" w:rsidRDefault="007534A2">
      <w:pPr>
        <w:pStyle w:val="ConsPlusNormal"/>
        <w:jc w:val="both"/>
      </w:pPr>
    </w:p>
    <w:p w:rsidR="007534A2" w:rsidRDefault="007534A2">
      <w:pPr>
        <w:pStyle w:val="ConsPlusNormal"/>
        <w:jc w:val="both"/>
      </w:pPr>
    </w:p>
    <w:p w:rsidR="007534A2" w:rsidRDefault="007534A2">
      <w:pPr>
        <w:pStyle w:val="ConsPlusNormal"/>
        <w:jc w:val="both"/>
      </w:pPr>
    </w:p>
    <w:p w:rsidR="007534A2" w:rsidRDefault="007534A2">
      <w:pPr>
        <w:pStyle w:val="ConsPlusNormal"/>
        <w:jc w:val="both"/>
      </w:pPr>
    </w:p>
    <w:p w:rsidR="007534A2" w:rsidRDefault="007534A2">
      <w:pPr>
        <w:pStyle w:val="ConsPlusNormal"/>
        <w:jc w:val="both"/>
      </w:pPr>
    </w:p>
    <w:p w:rsidR="007534A2" w:rsidRDefault="007534A2">
      <w:pPr>
        <w:pStyle w:val="ConsPlusNormal"/>
        <w:jc w:val="right"/>
        <w:outlineLvl w:val="0"/>
      </w:pPr>
      <w:r>
        <w:t>Утвержден</w:t>
      </w:r>
    </w:p>
    <w:p w:rsidR="007534A2" w:rsidRDefault="007534A2">
      <w:pPr>
        <w:pStyle w:val="ConsPlusNormal"/>
        <w:jc w:val="right"/>
      </w:pPr>
      <w:r>
        <w:t>приказом Судебного департамента</w:t>
      </w:r>
    </w:p>
    <w:p w:rsidR="007534A2" w:rsidRDefault="007534A2">
      <w:pPr>
        <w:pStyle w:val="ConsPlusNormal"/>
        <w:jc w:val="right"/>
      </w:pPr>
      <w:r>
        <w:t>при Верховном Суде</w:t>
      </w:r>
    </w:p>
    <w:p w:rsidR="007534A2" w:rsidRDefault="007534A2">
      <w:pPr>
        <w:pStyle w:val="ConsPlusNormal"/>
        <w:jc w:val="right"/>
      </w:pPr>
      <w:r>
        <w:t>Российской Федерации</w:t>
      </w:r>
    </w:p>
    <w:p w:rsidR="007534A2" w:rsidRDefault="007534A2">
      <w:pPr>
        <w:pStyle w:val="ConsPlusNormal"/>
        <w:jc w:val="right"/>
      </w:pPr>
      <w:r>
        <w:t>от 27 декабря 2016 г. N 251</w:t>
      </w:r>
    </w:p>
    <w:p w:rsidR="007534A2" w:rsidRDefault="007534A2">
      <w:pPr>
        <w:pStyle w:val="ConsPlusNormal"/>
        <w:jc w:val="both"/>
      </w:pPr>
    </w:p>
    <w:p w:rsidR="007534A2" w:rsidRDefault="007534A2">
      <w:pPr>
        <w:pStyle w:val="ConsPlusTitle"/>
        <w:jc w:val="center"/>
      </w:pPr>
      <w:bookmarkStart w:id="1" w:name="P32"/>
      <w:bookmarkEnd w:id="1"/>
      <w:r>
        <w:t>ПОРЯДОК</w:t>
      </w:r>
    </w:p>
    <w:p w:rsidR="007534A2" w:rsidRDefault="007534A2">
      <w:pPr>
        <w:pStyle w:val="ConsPlusTitle"/>
        <w:jc w:val="center"/>
      </w:pPr>
      <w:r>
        <w:t>ПОДАЧИ В ФЕДЕРАЛЬНЫЕ СУДЫ ОБЩЕЙ ЮРИСДИКЦИИ ДОКУМЕНТОВ</w:t>
      </w:r>
    </w:p>
    <w:p w:rsidR="007534A2" w:rsidRDefault="007534A2">
      <w:pPr>
        <w:pStyle w:val="ConsPlusTitle"/>
        <w:jc w:val="center"/>
      </w:pPr>
      <w:r>
        <w:t>В ЭЛЕКТРОННОМ ВИДЕ, В ТОМ ЧИСЛЕ В ФОРМЕ</w:t>
      </w:r>
    </w:p>
    <w:p w:rsidR="007534A2" w:rsidRDefault="007534A2">
      <w:pPr>
        <w:pStyle w:val="ConsPlusTitle"/>
        <w:jc w:val="center"/>
      </w:pPr>
      <w:r>
        <w:t>ЭЛЕКТРОННОГО ДОКУМЕНТА</w:t>
      </w:r>
    </w:p>
    <w:p w:rsidR="007534A2" w:rsidRDefault="007534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3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4A2" w:rsidRDefault="007534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4A2" w:rsidRDefault="007534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4A2" w:rsidRDefault="007534A2">
            <w:pPr>
              <w:pStyle w:val="ConsPlusNormal"/>
              <w:jc w:val="center"/>
            </w:pPr>
            <w:r>
              <w:rPr>
                <w:color w:val="392C69"/>
              </w:rPr>
              <w:t>Список изменяющих документов</w:t>
            </w:r>
          </w:p>
          <w:p w:rsidR="007534A2" w:rsidRDefault="007534A2">
            <w:pPr>
              <w:pStyle w:val="ConsPlusNormal"/>
              <w:jc w:val="center"/>
            </w:pPr>
            <w:r>
              <w:rPr>
                <w:color w:val="392C69"/>
              </w:rPr>
              <w:t>(в ред. Приказов Судебного департамента при Верховном Суде РФ</w:t>
            </w:r>
          </w:p>
          <w:p w:rsidR="007534A2" w:rsidRDefault="007534A2">
            <w:pPr>
              <w:pStyle w:val="ConsPlusNormal"/>
              <w:jc w:val="center"/>
            </w:pPr>
            <w:r>
              <w:rPr>
                <w:color w:val="392C69"/>
              </w:rPr>
              <w:t>от 27.08.2019 N 187, от 05.11.2019 N 255, от 17.11.2021 N 223,</w:t>
            </w:r>
          </w:p>
          <w:p w:rsidR="007534A2" w:rsidRDefault="007534A2">
            <w:pPr>
              <w:pStyle w:val="ConsPlusNormal"/>
              <w:jc w:val="center"/>
            </w:pPr>
            <w:r>
              <w:rPr>
                <w:color w:val="392C69"/>
              </w:rPr>
              <w:t>от 11.12.2023 N 265, от 23.01.2024 N 19, от 24.07.2025 N 116)</w:t>
            </w:r>
          </w:p>
        </w:tc>
        <w:tc>
          <w:tcPr>
            <w:tcW w:w="113" w:type="dxa"/>
            <w:tcBorders>
              <w:top w:val="nil"/>
              <w:left w:val="nil"/>
              <w:bottom w:val="nil"/>
              <w:right w:val="nil"/>
            </w:tcBorders>
            <w:shd w:val="clear" w:color="auto" w:fill="F4F3F8"/>
            <w:tcMar>
              <w:top w:w="0" w:type="dxa"/>
              <w:left w:w="0" w:type="dxa"/>
              <w:bottom w:w="0" w:type="dxa"/>
              <w:right w:w="0" w:type="dxa"/>
            </w:tcMar>
          </w:tcPr>
          <w:p w:rsidR="007534A2" w:rsidRDefault="007534A2">
            <w:pPr>
              <w:pStyle w:val="ConsPlusNormal"/>
            </w:pPr>
          </w:p>
        </w:tc>
      </w:tr>
    </w:tbl>
    <w:p w:rsidR="007534A2" w:rsidRDefault="007534A2">
      <w:pPr>
        <w:pStyle w:val="ConsPlusNormal"/>
        <w:jc w:val="both"/>
      </w:pPr>
    </w:p>
    <w:p w:rsidR="007534A2" w:rsidRDefault="007534A2">
      <w:pPr>
        <w:pStyle w:val="ConsPlusTitle"/>
        <w:jc w:val="center"/>
        <w:outlineLvl w:val="1"/>
      </w:pPr>
      <w:r>
        <w:t>1. ОБЩИЕ ПОЛОЖЕНИЯ</w:t>
      </w:r>
    </w:p>
    <w:p w:rsidR="007534A2" w:rsidRDefault="007534A2">
      <w:pPr>
        <w:pStyle w:val="ConsPlusNormal"/>
        <w:jc w:val="both"/>
      </w:pPr>
    </w:p>
    <w:p w:rsidR="007534A2" w:rsidRDefault="007534A2">
      <w:pPr>
        <w:pStyle w:val="ConsPlusNormal"/>
        <w:ind w:firstLine="540"/>
        <w:jc w:val="both"/>
      </w:pPr>
      <w:r>
        <w:lastRenderedPageBreak/>
        <w:t>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кодекса Российской Федерации (далее также - ГПК РФ), Федерального закона от 14.11.2002 N 137-ФЗ "О введении в действие Гражданского процессуального кодекса Российской Федерации", Кодекса административного судопроизводства Российской Федерации (далее также - КАС РФ), Федерального закона от 08.03.2015 N 22-ФЗ "О введении в действие Кодекса административного судопроизводства Российской Федерации", Уголовно-процессуального кодекса Российской Федерации (далее также - УПК РФ), Федерального закона от 18.12.2001 N 177-ФЗ "О введении в действие Уголовно-процессуального кодекса Российской Федерации", Кодекса Российской Федерации об административных правонарушениях (далее также - КоАП РФ), Федерального закона от 30 декабря 2001 г. N 196-ФЗ "О введении в действие Кодекса Российской Федерации об административных правонарушениях", Федерального закона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закона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закона от 30.12.2021 N 440-ФЗ "О внесении изменений в отдельные законодательные акты Российской Федерации" (далее - Федеральный закон N 440-ФЗ), Федерального закона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7534A2" w:rsidRDefault="007534A2">
      <w:pPr>
        <w:pStyle w:val="ConsPlusNormal"/>
        <w:jc w:val="both"/>
      </w:pPr>
      <w:r>
        <w:t>(в ред. Приказов Судебного департамента при Верховном Суде РФ от 11.12.2023 N 265, от 24.07.2025 N 116)</w:t>
      </w:r>
    </w:p>
    <w:p w:rsidR="007534A2" w:rsidRDefault="007534A2">
      <w:pPr>
        <w:pStyle w:val="ConsPlusNormal"/>
        <w:spacing w:before="240"/>
        <w:ind w:firstLine="540"/>
        <w:jc w:val="both"/>
      </w:pPr>
      <w:r>
        <w:t>1.2. В соответствии с частью 1.1 статьи 3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7534A2" w:rsidRDefault="007534A2">
      <w:pPr>
        <w:pStyle w:val="ConsPlusNormal"/>
        <w:spacing w:before="240"/>
        <w:ind w:firstLine="540"/>
        <w:jc w:val="both"/>
      </w:pPr>
      <w: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ГПК РФ не установлено, что указанные документы должны быть подписаны усиленной квалифицированной электронной подписью.</w:t>
      </w:r>
    </w:p>
    <w:p w:rsidR="007534A2" w:rsidRDefault="007534A2">
      <w:pPr>
        <w:pStyle w:val="ConsPlusNormal"/>
        <w:spacing w:before="240"/>
        <w:ind w:firstLine="540"/>
        <w:jc w:val="both"/>
      </w:pPr>
      <w:r>
        <w:t>В соответствии с частью 2 статьи 45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7534A2" w:rsidRDefault="007534A2">
      <w:pPr>
        <w:pStyle w:val="ConsPlusNormal"/>
        <w:spacing w:before="240"/>
        <w:ind w:firstLine="540"/>
        <w:jc w:val="both"/>
      </w:pPr>
      <w:r>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w:t>
      </w:r>
      <w:r>
        <w:lastRenderedPageBreak/>
        <w:t>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КАС РФ не установлено, что указанные документы должны быть подписаны усиленной квалифицированной электронной подписью.</w:t>
      </w:r>
    </w:p>
    <w:p w:rsidR="007534A2" w:rsidRDefault="007534A2">
      <w:pPr>
        <w:pStyle w:val="ConsPlusNormal"/>
        <w:spacing w:before="240"/>
        <w:ind w:firstLine="540"/>
        <w:jc w:val="both"/>
      </w:pPr>
      <w:r>
        <w:t>В соответствии со статьей 474.1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УПК РФ, в форме электронного документа и подписываются лицом, направившим такой документ, усиленной квалифицированной электронной подписью, если УПК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7534A2" w:rsidRDefault="007534A2">
      <w:pPr>
        <w:pStyle w:val="ConsPlusNormal"/>
        <w:spacing w:before="240"/>
        <w:ind w:firstLine="540"/>
        <w:jc w:val="both"/>
      </w:pPr>
      <w:r>
        <w:t>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УПК РФ не установлено, что указанные документы должны быть подписаны усиленной квалифицированной электронной подписью.</w:t>
      </w:r>
    </w:p>
    <w:p w:rsidR="007534A2" w:rsidRDefault="007534A2">
      <w:pPr>
        <w:pStyle w:val="ConsPlusNormal"/>
        <w:spacing w:before="240"/>
        <w:ind w:firstLine="540"/>
        <w:jc w:val="both"/>
      </w:pPr>
      <w:r>
        <w:t>В соответствии с частью 1 статьи 24.8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7534A2" w:rsidRDefault="007534A2">
      <w:pPr>
        <w:pStyle w:val="ConsPlusNormal"/>
        <w:jc w:val="both"/>
      </w:pPr>
      <w:r>
        <w:t>(в ред. Приказа Судебного департамента при Верховном Суде РФ от 24.07.2025 N 116)</w:t>
      </w:r>
    </w:p>
    <w:p w:rsidR="007534A2" w:rsidRDefault="007534A2">
      <w:pPr>
        <w:pStyle w:val="ConsPlusNormal"/>
        <w:spacing w:before="240"/>
        <w:ind w:firstLine="540"/>
        <w:jc w:val="both"/>
      </w:pPr>
      <w:r>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(часть 2 статьи 24.8 КоАП РФ).</w:t>
      </w:r>
    </w:p>
    <w:p w:rsidR="007534A2" w:rsidRDefault="007534A2">
      <w:pPr>
        <w:pStyle w:val="ConsPlusNormal"/>
        <w:jc w:val="both"/>
      </w:pPr>
      <w:r>
        <w:t xml:space="preserve">(абзац введен Приказом Судебного департамента при Верховном Суде РФ от 24.07.2025 N </w:t>
      </w:r>
      <w:r>
        <w:lastRenderedPageBreak/>
        <w:t>116)</w:t>
      </w:r>
    </w:p>
    <w:p w:rsidR="007534A2" w:rsidRDefault="007534A2">
      <w:pPr>
        <w:pStyle w:val="ConsPlusNormal"/>
        <w:spacing w:before="240"/>
        <w:ind w:firstLine="540"/>
        <w:jc w:val="both"/>
      </w:pPr>
      <w:r>
        <w:t>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КоАП РФ не установлено, что они должны быть подписаны усиленной квалифицированной электронной подписью (часть 3 статьи 24.8 КоАП РФ).</w:t>
      </w:r>
    </w:p>
    <w:p w:rsidR="007534A2" w:rsidRDefault="007534A2">
      <w:pPr>
        <w:pStyle w:val="ConsPlusNormal"/>
        <w:jc w:val="both"/>
      </w:pPr>
      <w:r>
        <w:t>(абзац введен Приказом Судебного департамента при Верховном Суде РФ от 24.07.2025 N 116)</w:t>
      </w:r>
    </w:p>
    <w:p w:rsidR="007534A2" w:rsidRDefault="007534A2">
      <w:pPr>
        <w:pStyle w:val="ConsPlusNormal"/>
        <w:jc w:val="both"/>
      </w:pPr>
      <w:r>
        <w:t>(п. 1.2 в ред. Приказа Судебного департамента при Верховном Суде РФ от 11.12.2023 N 265)</w:t>
      </w:r>
    </w:p>
    <w:p w:rsidR="007534A2" w:rsidRDefault="007534A2">
      <w:pPr>
        <w:pStyle w:val="ConsPlusNormal"/>
        <w:spacing w:before="240"/>
        <w:ind w:firstLine="540"/>
        <w:jc w:val="both"/>
      </w:pPr>
      <w:r>
        <w:t>1.3. Положения ГПК РФ, КАС РФ, УПК РФ, КоАП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7534A2" w:rsidRDefault="007534A2">
      <w:pPr>
        <w:pStyle w:val="ConsPlusNormal"/>
        <w:jc w:val="both"/>
      </w:pPr>
      <w:r>
        <w:t>(в ред. Приказа Судебного департамента при Верховном Суде РФ от 24.07.2025 N 116)</w:t>
      </w:r>
    </w:p>
    <w:p w:rsidR="007534A2" w:rsidRDefault="007534A2">
      <w:pPr>
        <w:pStyle w:val="ConsPlusNormal"/>
        <w:spacing w:before="240"/>
        <w:ind w:firstLine="540"/>
        <w:jc w:val="both"/>
      </w:pPr>
      <w:r>
        <w:t>Подача запросов, предложений, заявлений или жалоб в суд в соответствии с федеральными законами от 22.12.2008 N 262-ФЗ "Об обеспечении доступа к информации о деятельности судов в Российской Федерации", от 02.05.2006 59-ФЗ "О порядке рассмотрения обращений граждан Российской Федерации" Порядком подачи документов не регулируется.</w:t>
      </w:r>
    </w:p>
    <w:p w:rsidR="007534A2" w:rsidRDefault="007534A2">
      <w:pPr>
        <w:pStyle w:val="ConsPlusNormal"/>
        <w:spacing w:before="240"/>
        <w:ind w:firstLine="540"/>
        <w:jc w:val="both"/>
      </w:pPr>
      <w:r>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7534A2" w:rsidRDefault="007534A2">
      <w:pPr>
        <w:pStyle w:val="ConsPlusNormal"/>
        <w:spacing w:before="240"/>
        <w:ind w:firstLine="540"/>
        <w:jc w:val="both"/>
      </w:pPr>
      <w:r>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7534A2" w:rsidRDefault="007534A2">
      <w:pPr>
        <w:pStyle w:val="ConsPlusNormal"/>
        <w:spacing w:before="240"/>
        <w:ind w:firstLine="540"/>
        <w:jc w:val="both"/>
      </w:pPr>
      <w:r>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7534A2" w:rsidRDefault="007534A2">
      <w:pPr>
        <w:pStyle w:val="ConsPlusNormal"/>
        <w:jc w:val="both"/>
      </w:pPr>
      <w:r>
        <w:t>(п. 1.3 в ред. Приказа Судебного департамента при Верховном Суде РФ от 11.12.2023 N 265)</w:t>
      </w:r>
    </w:p>
    <w:p w:rsidR="007534A2" w:rsidRDefault="007534A2">
      <w:pPr>
        <w:pStyle w:val="ConsPlusNormal"/>
        <w:spacing w:before="240"/>
        <w:ind w:firstLine="540"/>
        <w:jc w:val="both"/>
      </w:pPr>
      <w:r>
        <w:t>1.4. В целях реализации настоящего Порядка подачи документов используются следующее основные понятия:</w:t>
      </w:r>
    </w:p>
    <w:p w:rsidR="007534A2" w:rsidRDefault="007534A2">
      <w:pPr>
        <w:pStyle w:val="ConsPlusNormal"/>
        <w:spacing w:before="240"/>
        <w:ind w:firstLine="540"/>
        <w:jc w:val="both"/>
      </w:pPr>
      <w:r>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rsidR="007534A2" w:rsidRDefault="007534A2">
      <w:pPr>
        <w:pStyle w:val="ConsPlusNormal"/>
        <w:spacing w:before="240"/>
        <w:ind w:firstLine="540"/>
        <w:jc w:val="both"/>
      </w:pPr>
      <w:r>
        <w:t xml:space="preserve">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w:t>
      </w:r>
      <w:r>
        <w:lastRenderedPageBreak/>
        <w:t>протест);</w:t>
      </w:r>
    </w:p>
    <w:p w:rsidR="007534A2" w:rsidRDefault="007534A2">
      <w:pPr>
        <w:pStyle w:val="ConsPlusNormal"/>
        <w:jc w:val="both"/>
      </w:pPr>
      <w:r>
        <w:t>(в ред. Приказа Судебного департамента при Верховном Суде РФ от 24.07.2025 N 116)</w:t>
      </w:r>
    </w:p>
    <w:p w:rsidR="007534A2" w:rsidRDefault="007534A2">
      <w:pPr>
        <w:pStyle w:val="ConsPlusNormal"/>
        <w:spacing w:before="240"/>
        <w:ind w:firstLine="540"/>
        <w:jc w:val="both"/>
      </w:pPr>
      <w:r>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7534A2" w:rsidRDefault="007534A2">
      <w:pPr>
        <w:pStyle w:val="ConsPlusNormal"/>
        <w:spacing w:before="240"/>
        <w:ind w:firstLine="540"/>
        <w:jc w:val="both"/>
      </w:pPr>
      <w:r>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7534A2" w:rsidRDefault="007534A2">
      <w:pPr>
        <w:pStyle w:val="ConsPlusNormal"/>
        <w:spacing w:before="240"/>
        <w:ind w:firstLine="540"/>
        <w:jc w:val="both"/>
      </w:pPr>
      <w:r>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rsidR="007534A2" w:rsidRDefault="007534A2">
      <w:pPr>
        <w:pStyle w:val="ConsPlusNormal"/>
        <w:spacing w:before="240"/>
        <w:ind w:firstLine="540"/>
        <w:jc w:val="both"/>
      </w:pPr>
      <w:r>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7534A2" w:rsidRDefault="007534A2">
      <w:pPr>
        <w:pStyle w:val="ConsPlusNormal"/>
        <w:spacing w:before="240"/>
        <w:ind w:firstLine="540"/>
        <w:jc w:val="both"/>
      </w:pPr>
      <w:r>
        <w:t>ключ электронной подписи - уникальная последовательность символов, предназначенная для создания электронной подписи;</w:t>
      </w:r>
    </w:p>
    <w:p w:rsidR="007534A2" w:rsidRDefault="007534A2">
      <w:pPr>
        <w:pStyle w:val="ConsPlusNormal"/>
        <w:spacing w:before="240"/>
        <w:ind w:firstLine="540"/>
        <w:jc w:val="both"/>
      </w:pPr>
      <w:r>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7534A2" w:rsidRDefault="007534A2">
      <w:pPr>
        <w:pStyle w:val="ConsPlusNormal"/>
        <w:spacing w:before="240"/>
        <w:ind w:firstLine="540"/>
        <w:jc w:val="both"/>
      </w:pPr>
      <w:r>
        <w:t>усиленная квалифицированная электронная подпись - электронная подпись, соответствующая признакам, указанным в части 4 статьи 5 Федерального закона от 06.04.2011 N 63-ФЗ "Об электронной подписи";</w:t>
      </w:r>
    </w:p>
    <w:p w:rsidR="007534A2" w:rsidRDefault="007534A2">
      <w:pPr>
        <w:pStyle w:val="ConsPlusNormal"/>
        <w:spacing w:before="240"/>
        <w:ind w:firstLine="540"/>
        <w:jc w:val="both"/>
      </w:pPr>
      <w: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Законом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rsidR="007534A2" w:rsidRDefault="007534A2">
      <w:pPr>
        <w:pStyle w:val="ConsPlusNormal"/>
        <w:spacing w:before="240"/>
        <w:ind w:firstLine="540"/>
        <w:jc w:val="both"/>
      </w:pPr>
      <w: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534A2" w:rsidRDefault="007534A2">
      <w:pPr>
        <w:pStyle w:val="ConsPlusNormal"/>
        <w:spacing w:before="240"/>
        <w:ind w:firstLine="540"/>
        <w:jc w:val="both"/>
      </w:pPr>
      <w:r>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7534A2" w:rsidRDefault="007534A2">
      <w:pPr>
        <w:pStyle w:val="ConsPlusNormal"/>
        <w:spacing w:before="240"/>
        <w:ind w:firstLine="540"/>
        <w:jc w:val="both"/>
      </w:pPr>
      <w:r>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7534A2" w:rsidRDefault="007534A2">
      <w:pPr>
        <w:pStyle w:val="ConsPlusNormal"/>
        <w:spacing w:before="240"/>
        <w:ind w:firstLine="540"/>
        <w:jc w:val="both"/>
      </w:pPr>
      <w:r>
        <w:lastRenderedPageBreak/>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7534A2" w:rsidRDefault="007534A2">
      <w:pPr>
        <w:pStyle w:val="ConsPlusNormal"/>
        <w:spacing w:before="240"/>
        <w:ind w:firstLine="540"/>
        <w:jc w:val="both"/>
      </w:pPr>
      <w:r>
        <w:t>лицо, подающее документы в суд, - заявитель или его представитель, подающий в суд документы в электронном виде, пользователь личного кабинета;</w:t>
      </w:r>
    </w:p>
    <w:p w:rsidR="007534A2" w:rsidRDefault="007534A2">
      <w:pPr>
        <w:pStyle w:val="ConsPlusNormal"/>
        <w:spacing w:before="240"/>
        <w:ind w:firstLine="540"/>
        <w:jc w:val="both"/>
      </w:pPr>
      <w:r>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7534A2" w:rsidRDefault="007534A2">
      <w:pPr>
        <w:pStyle w:val="ConsPlusNormal"/>
        <w:jc w:val="both"/>
      </w:pPr>
      <w:r>
        <w:t>(п. 1.4 в ред. Приказа Судебного департамента при Верховном Суде РФ от 11.12.2023 N 265)</w:t>
      </w:r>
    </w:p>
    <w:p w:rsidR="007534A2" w:rsidRDefault="007534A2">
      <w:pPr>
        <w:pStyle w:val="ConsPlusNormal"/>
        <w:jc w:val="both"/>
      </w:pPr>
    </w:p>
    <w:p w:rsidR="007534A2" w:rsidRDefault="007534A2">
      <w:pPr>
        <w:pStyle w:val="ConsPlusTitle"/>
        <w:jc w:val="center"/>
        <w:outlineLvl w:val="1"/>
      </w:pPr>
      <w:r>
        <w:t>2. УСЛОВИЯ ПОДАЧИ ДОКУМЕНТОВ В ЭЛЕКТРОННОМ ВИДЕ</w:t>
      </w:r>
    </w:p>
    <w:p w:rsidR="007534A2" w:rsidRDefault="007534A2">
      <w:pPr>
        <w:pStyle w:val="ConsPlusNormal"/>
        <w:jc w:val="both"/>
      </w:pPr>
    </w:p>
    <w:p w:rsidR="007534A2" w:rsidRDefault="007534A2">
      <w:pPr>
        <w:pStyle w:val="ConsPlusTitle"/>
        <w:jc w:val="center"/>
        <w:outlineLvl w:val="2"/>
      </w:pPr>
      <w:r>
        <w:t>2.1. Личный кабинет</w:t>
      </w:r>
    </w:p>
    <w:p w:rsidR="007534A2" w:rsidRDefault="007534A2">
      <w:pPr>
        <w:pStyle w:val="ConsPlusNormal"/>
        <w:jc w:val="both"/>
      </w:pPr>
    </w:p>
    <w:p w:rsidR="007534A2" w:rsidRDefault="007534A2">
      <w:pPr>
        <w:pStyle w:val="ConsPlusNormal"/>
        <w:ind w:firstLine="540"/>
        <w:jc w:val="both"/>
      </w:pPr>
      <w:r>
        <w:t>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ЕПГУ.</w:t>
      </w:r>
    </w:p>
    <w:p w:rsidR="007534A2" w:rsidRDefault="007534A2">
      <w:pPr>
        <w:pStyle w:val="ConsPlusNormal"/>
        <w:spacing w:before="240"/>
        <w:ind w:firstLine="540"/>
        <w:jc w:val="both"/>
      </w:pPr>
      <w:r>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rsidR="007534A2" w:rsidRDefault="007534A2">
      <w:pPr>
        <w:pStyle w:val="ConsPlusNormal"/>
        <w:jc w:val="both"/>
      </w:pPr>
      <w:r>
        <w:t>(пп. 2.1.1 в ред. Приказа Судебного департамента при Верховном Суде РФ от 11.12.2023 N 265)</w:t>
      </w:r>
    </w:p>
    <w:p w:rsidR="007534A2" w:rsidRDefault="007534A2">
      <w:pPr>
        <w:pStyle w:val="ConsPlusNormal"/>
        <w:spacing w:before="240"/>
        <w:ind w:firstLine="540"/>
        <w:jc w:val="both"/>
      </w:pPr>
      <w:r>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7534A2" w:rsidRDefault="007534A2">
      <w:pPr>
        <w:pStyle w:val="ConsPlusNormal"/>
        <w:spacing w:before="240"/>
        <w:ind w:firstLine="540"/>
        <w:jc w:val="both"/>
      </w:pPr>
      <w:r>
        <w:t>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7534A2" w:rsidRDefault="007534A2">
      <w:pPr>
        <w:pStyle w:val="ConsPlusNormal"/>
        <w:spacing w:before="240"/>
        <w:ind w:firstLine="540"/>
        <w:jc w:val="both"/>
      </w:pPr>
      <w:r>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7534A2" w:rsidRDefault="007534A2">
      <w:pPr>
        <w:pStyle w:val="ConsPlusNormal"/>
        <w:jc w:val="both"/>
      </w:pPr>
      <w:r>
        <w:t>(пп. 2.1.2 в ред. Приказа Судебного департамента при Верховном Суде РФ от 11.12.2023 N 265)</w:t>
      </w:r>
    </w:p>
    <w:p w:rsidR="007534A2" w:rsidRDefault="007534A2">
      <w:pPr>
        <w:pStyle w:val="ConsPlusNormal"/>
        <w:spacing w:before="240"/>
        <w:ind w:firstLine="540"/>
        <w:jc w:val="both"/>
      </w:pPr>
      <w:r>
        <w:t xml:space="preserve">2.1.3. Доступ к личному кабинету осуществляется посредством идентификации и аутентификации пользователя с использованием подтвержденной учетной записи </w:t>
      </w:r>
      <w:r>
        <w:lastRenderedPageBreak/>
        <w:t>физического лица ЕСИА, в том числе присоединенной к организации в качестве представителя.</w:t>
      </w:r>
    </w:p>
    <w:p w:rsidR="007534A2" w:rsidRDefault="007534A2">
      <w:pPr>
        <w:pStyle w:val="ConsPlusNormal"/>
        <w:jc w:val="both"/>
      </w:pPr>
      <w:r>
        <w:t>(пп. 2.1.3 в ред. Приказа Судебного департамента при Верховном Суде РФ от 11.12.2023 N 265)</w:t>
      </w:r>
    </w:p>
    <w:p w:rsidR="007534A2" w:rsidRDefault="007534A2">
      <w:pPr>
        <w:pStyle w:val="ConsPlusNormal"/>
        <w:spacing w:before="240"/>
        <w:ind w:firstLine="540"/>
        <w:jc w:val="both"/>
      </w:pPr>
      <w:r>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7534A2" w:rsidRDefault="007534A2">
      <w:pPr>
        <w:pStyle w:val="ConsPlusNormal"/>
        <w:jc w:val="both"/>
      </w:pPr>
      <w:r>
        <w:t>(пп. 2.1.4 в ред. Приказа Судебного департамента при Верховном Суде РФ от 11.12.2023 N 265)</w:t>
      </w:r>
    </w:p>
    <w:p w:rsidR="007534A2" w:rsidRDefault="007534A2">
      <w:pPr>
        <w:pStyle w:val="ConsPlusNormal"/>
        <w:jc w:val="both"/>
      </w:pPr>
    </w:p>
    <w:p w:rsidR="007534A2" w:rsidRDefault="007534A2">
      <w:pPr>
        <w:pStyle w:val="ConsPlusTitle"/>
        <w:jc w:val="center"/>
        <w:outlineLvl w:val="2"/>
      </w:pPr>
      <w:r>
        <w:t>2.2. Требования к электронным образам документов</w:t>
      </w:r>
    </w:p>
    <w:p w:rsidR="007534A2" w:rsidRDefault="007534A2">
      <w:pPr>
        <w:pStyle w:val="ConsPlusNormal"/>
        <w:jc w:val="both"/>
      </w:pPr>
    </w:p>
    <w:p w:rsidR="007534A2" w:rsidRDefault="007534A2">
      <w:pPr>
        <w:pStyle w:val="ConsPlusNormal"/>
        <w:ind w:firstLine="540"/>
        <w:jc w:val="both"/>
      </w:pPr>
      <w:r>
        <w:t>2.2.1. Электронный образ документа создается с помощью средств сканирования.</w:t>
      </w:r>
    </w:p>
    <w:p w:rsidR="007534A2" w:rsidRDefault="007534A2">
      <w:pPr>
        <w:pStyle w:val="ConsPlusNormal"/>
        <w:spacing w:before="240"/>
        <w:ind w:firstLine="540"/>
        <w:jc w:val="both"/>
      </w:pPr>
      <w:r>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rsidR="007534A2" w:rsidRDefault="007534A2">
      <w:pPr>
        <w:pStyle w:val="ConsPlusNormal"/>
        <w:spacing w:before="240"/>
        <w:ind w:firstLine="540"/>
        <w:jc w:val="both"/>
      </w:pPr>
      <w:r>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7534A2" w:rsidRDefault="007534A2">
      <w:pPr>
        <w:pStyle w:val="ConsPlusNormal"/>
        <w:jc w:val="both"/>
      </w:pPr>
      <w:r>
        <w:t>(в ред. Приказа Судебного департамента при Верховном Суде РФ от 23.01.2024 N 19)</w:t>
      </w:r>
    </w:p>
    <w:p w:rsidR="007534A2" w:rsidRDefault="007534A2">
      <w:pPr>
        <w:pStyle w:val="ConsPlusNormal"/>
        <w:spacing w:before="240"/>
        <w:ind w:firstLine="540"/>
        <w:jc w:val="both"/>
      </w:pPr>
      <w:r>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7534A2" w:rsidRDefault="007534A2">
      <w:pPr>
        <w:pStyle w:val="ConsPlusNormal"/>
        <w:spacing w:before="240"/>
        <w:ind w:firstLine="540"/>
        <w:jc w:val="both"/>
      </w:pPr>
      <w:r>
        <w:t>Размер файла электронного образа документа не должен превышать 30 Мб.</w:t>
      </w:r>
    </w:p>
    <w:p w:rsidR="007534A2" w:rsidRDefault="007534A2">
      <w:pPr>
        <w:pStyle w:val="ConsPlusNormal"/>
        <w:jc w:val="both"/>
      </w:pPr>
      <w:r>
        <w:t>(пп. 2.2.2 в ред. Приказа Судебного департамента при Верховном Суде РФ от 11.12.2023 N 265)</w:t>
      </w:r>
    </w:p>
    <w:p w:rsidR="007534A2" w:rsidRDefault="007534A2">
      <w:pPr>
        <w:pStyle w:val="ConsPlusNormal"/>
        <w:spacing w:before="240"/>
        <w:ind w:firstLine="540"/>
        <w:jc w:val="both"/>
      </w:pPr>
      <w:r>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7534A2" w:rsidRDefault="007534A2">
      <w:pPr>
        <w:pStyle w:val="ConsPlusNormal"/>
        <w:spacing w:before="240"/>
        <w:ind w:firstLine="540"/>
        <w:jc w:val="both"/>
      </w:pPr>
      <w:r>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7534A2" w:rsidRDefault="007534A2">
      <w:pPr>
        <w:pStyle w:val="ConsPlusNormal"/>
        <w:spacing w:before="240"/>
        <w:ind w:firstLine="540"/>
        <w:jc w:val="both"/>
      </w:pPr>
      <w:r>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7534A2" w:rsidRDefault="007534A2">
      <w:pPr>
        <w:pStyle w:val="ConsPlusNormal"/>
        <w:spacing w:before="240"/>
        <w:ind w:firstLine="540"/>
        <w:jc w:val="both"/>
      </w:pPr>
      <w:r>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7534A2" w:rsidRDefault="007534A2">
      <w:pPr>
        <w:pStyle w:val="ConsPlusNormal"/>
        <w:spacing w:before="240"/>
        <w:ind w:firstLine="540"/>
        <w:jc w:val="both"/>
      </w:pPr>
      <w:r>
        <w:t xml:space="preserve">Если в качестве заявителей (лиц, подающих обращение в суд) и (или) их представителей выступают процессуальные соучастники (соистцы, соответчики), лица, </w:t>
      </w:r>
      <w:r>
        <w:lastRenderedPageBreak/>
        <w:t>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7534A2" w:rsidRDefault="007534A2">
      <w:pPr>
        <w:pStyle w:val="ConsPlusNormal"/>
        <w:spacing w:before="240"/>
        <w:ind w:firstLine="540"/>
        <w:jc w:val="both"/>
      </w:pPr>
      <w:r>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(статьи 244.20, 244.21 ГПК РФ), коллективным административным исковым заявлением в защиту нарушенных или оспариваемых прав и законных интересов группы лиц (статья 42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rsidR="007534A2" w:rsidRDefault="007534A2">
      <w:pPr>
        <w:pStyle w:val="ConsPlusNormal"/>
        <w:jc w:val="both"/>
      </w:pPr>
      <w:r>
        <w:t>(пп. 2.2.6 введен Приказом Судебного департамента при Верховном Суде РФ от 11.12.2023 N 265)</w:t>
      </w:r>
    </w:p>
    <w:p w:rsidR="007534A2" w:rsidRDefault="007534A2">
      <w:pPr>
        <w:pStyle w:val="ConsPlusNormal"/>
        <w:jc w:val="both"/>
      </w:pPr>
    </w:p>
    <w:p w:rsidR="007534A2" w:rsidRDefault="007534A2">
      <w:pPr>
        <w:pStyle w:val="ConsPlusTitle"/>
        <w:jc w:val="center"/>
        <w:outlineLvl w:val="2"/>
      </w:pPr>
      <w:r>
        <w:t>2.3. Требования к электронным документам</w:t>
      </w:r>
    </w:p>
    <w:p w:rsidR="007534A2" w:rsidRDefault="007534A2">
      <w:pPr>
        <w:pStyle w:val="ConsPlusNormal"/>
        <w:jc w:val="both"/>
      </w:pPr>
    </w:p>
    <w:p w:rsidR="007534A2" w:rsidRDefault="007534A2">
      <w:pPr>
        <w:pStyle w:val="ConsPlusNormal"/>
        <w:ind w:firstLine="540"/>
        <w:jc w:val="both"/>
      </w:pPr>
      <w:r>
        <w:t>2.3.1. Электронный документ изначально создается в электронной форме без предварительного документирования на бумажном носителе.</w:t>
      </w:r>
    </w:p>
    <w:p w:rsidR="007534A2" w:rsidRDefault="007534A2">
      <w:pPr>
        <w:pStyle w:val="ConsPlusNormal"/>
        <w:spacing w:before="240"/>
        <w:ind w:firstLine="540"/>
        <w:jc w:val="both"/>
      </w:pPr>
      <w:r>
        <w:t>2.3.2. Файл обращения в суд должен быть в формате PDF с возможностью копирования текста.</w:t>
      </w:r>
    </w:p>
    <w:p w:rsidR="007534A2" w:rsidRDefault="007534A2">
      <w:pPr>
        <w:pStyle w:val="ConsPlusNormal"/>
        <w:spacing w:before="240"/>
        <w:ind w:firstLine="540"/>
        <w:jc w:val="both"/>
      </w:pPr>
      <w:r>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7534A2" w:rsidRDefault="007534A2">
      <w:pPr>
        <w:pStyle w:val="ConsPlusNormal"/>
        <w:spacing w:before="240"/>
        <w:ind w:firstLine="540"/>
        <w:jc w:val="both"/>
      </w:pPr>
      <w:r>
        <w:t>1) PDF, RTF, DOC, DOCX, XLS, XLSX, ODT - для документов с текстовым содержанием;</w:t>
      </w:r>
    </w:p>
    <w:p w:rsidR="007534A2" w:rsidRDefault="007534A2">
      <w:pPr>
        <w:pStyle w:val="ConsPlusNormal"/>
        <w:spacing w:before="240"/>
        <w:ind w:firstLine="540"/>
        <w:jc w:val="both"/>
      </w:pPr>
      <w:r>
        <w:t>2) PDF, JPEG (JPG), PNG, TIFF - для документов с графическим содержанием.</w:t>
      </w:r>
    </w:p>
    <w:p w:rsidR="007534A2" w:rsidRDefault="007534A2">
      <w:pPr>
        <w:pStyle w:val="ConsPlusNormal"/>
        <w:spacing w:before="240"/>
        <w:ind w:firstLine="540"/>
        <w:jc w:val="both"/>
      </w:pPr>
      <w:r>
        <w:t>Размер файла электронного документа не должен превышать 30 Мб.</w:t>
      </w:r>
    </w:p>
    <w:p w:rsidR="007534A2" w:rsidRDefault="007534A2">
      <w:pPr>
        <w:pStyle w:val="ConsPlusNormal"/>
        <w:spacing w:before="240"/>
        <w:ind w:firstLine="540"/>
        <w:jc w:val="both"/>
      </w:pPr>
      <w:r>
        <w:t>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7534A2" w:rsidRDefault="007534A2">
      <w:pPr>
        <w:pStyle w:val="ConsPlusNormal"/>
        <w:spacing w:before="240"/>
        <w:ind w:firstLine="540"/>
        <w:jc w:val="both"/>
      </w:pPr>
      <w:r>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7534A2" w:rsidRDefault="007534A2">
      <w:pPr>
        <w:pStyle w:val="ConsPlusNormal"/>
        <w:spacing w:before="240"/>
        <w:ind w:firstLine="540"/>
        <w:jc w:val="both"/>
      </w:pPr>
      <w:r>
        <w:t>2.3.5. Обращение в суд в форме электронного документа должно быть подписано усиленной квалифицированной электронной подписью.</w:t>
      </w:r>
    </w:p>
    <w:p w:rsidR="007534A2" w:rsidRDefault="007534A2">
      <w:pPr>
        <w:pStyle w:val="ConsPlusNormal"/>
        <w:spacing w:before="240"/>
        <w:ind w:firstLine="540"/>
        <w:jc w:val="both"/>
      </w:pPr>
      <w:r>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7534A2" w:rsidRDefault="007534A2">
      <w:pPr>
        <w:pStyle w:val="ConsPlusNormal"/>
        <w:spacing w:before="240"/>
        <w:ind w:firstLine="540"/>
        <w:jc w:val="both"/>
      </w:pPr>
      <w:r>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7534A2" w:rsidRDefault="007534A2">
      <w:pPr>
        <w:pStyle w:val="ConsPlusNormal"/>
        <w:spacing w:before="240"/>
        <w:ind w:firstLine="540"/>
        <w:jc w:val="both"/>
      </w:pPr>
      <w:r>
        <w:lastRenderedPageBreak/>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7534A2" w:rsidRDefault="007534A2">
      <w:pPr>
        <w:pStyle w:val="ConsPlusNormal"/>
        <w:spacing w:before="240"/>
        <w:ind w:firstLine="540"/>
        <w:jc w:val="both"/>
      </w:pPr>
      <w:r>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7534A2" w:rsidRDefault="007534A2">
      <w:pPr>
        <w:pStyle w:val="ConsPlusNormal"/>
        <w:jc w:val="both"/>
      </w:pPr>
      <w:r>
        <w:t>(пп. 2.3.5 в ред. Приказа Судебного департамента при Верховном Суде РФ от 11.12.2023 N 265)</w:t>
      </w:r>
    </w:p>
    <w:p w:rsidR="007534A2" w:rsidRDefault="007534A2">
      <w:pPr>
        <w:pStyle w:val="ConsPlusNormal"/>
        <w:spacing w:before="240"/>
        <w:ind w:firstLine="540"/>
        <w:jc w:val="both"/>
      </w:pPr>
      <w:r>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7534A2" w:rsidRDefault="007534A2">
      <w:pPr>
        <w:pStyle w:val="ConsPlusNormal"/>
        <w:spacing w:before="240"/>
        <w:ind w:firstLine="540"/>
        <w:jc w:val="both"/>
      </w:pPr>
      <w:r>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7534A2" w:rsidRDefault="007534A2">
      <w:pPr>
        <w:pStyle w:val="ConsPlusNormal"/>
        <w:spacing w:before="240"/>
        <w:ind w:firstLine="540"/>
        <w:jc w:val="both"/>
      </w:pPr>
      <w:r>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7534A2" w:rsidRDefault="007534A2">
      <w:pPr>
        <w:pStyle w:val="ConsPlusNormal"/>
        <w:jc w:val="both"/>
      </w:pPr>
      <w:r>
        <w:t>(пп. 2.3.6 в ред. Приказа Судебного департамента при Верховном Суде РФ от 11.12.2023 N 265)</w:t>
      </w:r>
    </w:p>
    <w:p w:rsidR="007534A2" w:rsidRDefault="007534A2">
      <w:pPr>
        <w:pStyle w:val="ConsPlusNormal"/>
        <w:spacing w:before="240"/>
        <w:ind w:firstLine="540"/>
        <w:jc w:val="both"/>
      </w:pPr>
      <w:r>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7534A2" w:rsidRDefault="007534A2">
      <w:pPr>
        <w:pStyle w:val="ConsPlusNormal"/>
        <w:jc w:val="both"/>
      </w:pPr>
      <w:r>
        <w:t>(пп. 2.3.7 введен Приказом Судебного департамента при Верховном Суде РФ от 11.12.2023 N 265)</w:t>
      </w:r>
    </w:p>
    <w:p w:rsidR="007534A2" w:rsidRDefault="007534A2">
      <w:pPr>
        <w:pStyle w:val="ConsPlusNormal"/>
        <w:jc w:val="both"/>
      </w:pPr>
    </w:p>
    <w:p w:rsidR="007534A2" w:rsidRDefault="007534A2">
      <w:pPr>
        <w:pStyle w:val="ConsPlusTitle"/>
        <w:jc w:val="center"/>
        <w:outlineLvl w:val="1"/>
      </w:pPr>
      <w:r>
        <w:t>3. ПОДАЧА ДОКУМЕНТОВ В ЭЛЕКТРОННОМ ВИДЕ</w:t>
      </w:r>
    </w:p>
    <w:p w:rsidR="007534A2" w:rsidRDefault="007534A2">
      <w:pPr>
        <w:pStyle w:val="ConsPlusNormal"/>
        <w:jc w:val="center"/>
      </w:pPr>
      <w:r>
        <w:t>(в ред. Приказа Судебного департамента</w:t>
      </w:r>
    </w:p>
    <w:p w:rsidR="007534A2" w:rsidRDefault="007534A2">
      <w:pPr>
        <w:pStyle w:val="ConsPlusNormal"/>
        <w:jc w:val="center"/>
      </w:pPr>
      <w:r>
        <w:t>при Верховном Суде РФ от 11.12.2023 N 265)</w:t>
      </w:r>
    </w:p>
    <w:p w:rsidR="007534A2" w:rsidRDefault="007534A2">
      <w:pPr>
        <w:pStyle w:val="ConsPlusNormal"/>
        <w:jc w:val="both"/>
      </w:pPr>
    </w:p>
    <w:p w:rsidR="007534A2" w:rsidRDefault="007534A2">
      <w:pPr>
        <w:pStyle w:val="ConsPlusTitle"/>
        <w:jc w:val="center"/>
        <w:outlineLvl w:val="2"/>
      </w:pPr>
      <w:r>
        <w:t>3.1. Общие требования</w:t>
      </w:r>
    </w:p>
    <w:p w:rsidR="007534A2" w:rsidRDefault="007534A2">
      <w:pPr>
        <w:pStyle w:val="ConsPlusNormal"/>
        <w:jc w:val="both"/>
      </w:pPr>
    </w:p>
    <w:p w:rsidR="007534A2" w:rsidRDefault="007534A2">
      <w:pPr>
        <w:pStyle w:val="ConsPlusNormal"/>
        <w:ind w:firstLine="540"/>
        <w:jc w:val="both"/>
      </w:pPr>
      <w:r>
        <w:t>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rsidR="007534A2" w:rsidRDefault="007534A2">
      <w:pPr>
        <w:pStyle w:val="ConsPlusNormal"/>
        <w:spacing w:before="240"/>
        <w:ind w:firstLine="540"/>
        <w:jc w:val="both"/>
      </w:pPr>
      <w:r>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7534A2" w:rsidRDefault="007534A2">
      <w:pPr>
        <w:pStyle w:val="ConsPlusNormal"/>
        <w:spacing w:before="240"/>
        <w:ind w:firstLine="540"/>
        <w:jc w:val="both"/>
      </w:pPr>
      <w:r>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7534A2" w:rsidRDefault="007534A2">
      <w:pPr>
        <w:pStyle w:val="ConsPlusNormal"/>
        <w:spacing w:before="240"/>
        <w:ind w:firstLine="540"/>
        <w:jc w:val="both"/>
      </w:pPr>
      <w:r>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7534A2" w:rsidRDefault="007534A2">
      <w:pPr>
        <w:pStyle w:val="ConsPlusNormal"/>
        <w:jc w:val="both"/>
      </w:pPr>
      <w:r>
        <w:lastRenderedPageBreak/>
        <w:t>(в ред. Приказа Судебного департамента при Верховном Суде РФ от 24.07.2025 N 116)</w:t>
      </w:r>
    </w:p>
    <w:p w:rsidR="007534A2" w:rsidRDefault="007534A2">
      <w:pPr>
        <w:pStyle w:val="ConsPlusNormal"/>
        <w:spacing w:before="240"/>
        <w:ind w:firstLine="540"/>
        <w:jc w:val="both"/>
      </w:pPr>
      <w:r>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7534A2" w:rsidRDefault="007534A2">
      <w:pPr>
        <w:pStyle w:val="ConsPlusNormal"/>
        <w:spacing w:before="240"/>
        <w:ind w:firstLine="540"/>
        <w:jc w:val="both"/>
      </w:pPr>
      <w:r>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7534A2" w:rsidRDefault="007534A2">
      <w:pPr>
        <w:pStyle w:val="ConsPlusNormal"/>
        <w:spacing w:before="240"/>
        <w:ind w:firstLine="540"/>
        <w:jc w:val="both"/>
      </w:pPr>
      <w:r>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7534A2" w:rsidRDefault="007534A2">
      <w:pPr>
        <w:pStyle w:val="ConsPlusNormal"/>
        <w:spacing w:before="240"/>
        <w:ind w:firstLine="540"/>
        <w:jc w:val="both"/>
      </w:pPr>
      <w:r>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rsidR="007534A2" w:rsidRDefault="007534A2">
      <w:pPr>
        <w:pStyle w:val="ConsPlusNormal"/>
        <w:spacing w:before="240"/>
        <w:ind w:firstLine="540"/>
        <w:jc w:val="both"/>
      </w:pPr>
      <w:r>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rsidR="007534A2" w:rsidRDefault="007534A2">
      <w:pPr>
        <w:pStyle w:val="ConsPlusNormal"/>
        <w:spacing w:before="240"/>
        <w:ind w:firstLine="540"/>
        <w:jc w:val="both"/>
      </w:pPr>
      <w:r>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7534A2" w:rsidRDefault="007534A2">
      <w:pPr>
        <w:pStyle w:val="ConsPlusNormal"/>
        <w:spacing w:before="240"/>
        <w:ind w:firstLine="540"/>
        <w:jc w:val="both"/>
      </w:pPr>
      <w:r>
        <w:t>если заявителем является иностранное юридическое лицо, требование об указании ИНН и ОГРН не применяется;</w:t>
      </w:r>
    </w:p>
    <w:p w:rsidR="007534A2" w:rsidRDefault="007534A2">
      <w:pPr>
        <w:pStyle w:val="ConsPlusNormal"/>
        <w:spacing w:before="240"/>
        <w:ind w:firstLine="540"/>
        <w:jc w:val="both"/>
      </w:pPr>
      <w:r>
        <w:t>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w:t>
      </w:r>
    </w:p>
    <w:p w:rsidR="007534A2" w:rsidRDefault="007534A2">
      <w:pPr>
        <w:pStyle w:val="ConsPlusNormal"/>
        <w:spacing w:before="240"/>
        <w:ind w:firstLine="540"/>
        <w:jc w:val="both"/>
      </w:pPr>
      <w:r>
        <w:lastRenderedPageBreak/>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7534A2" w:rsidRDefault="007534A2">
      <w:pPr>
        <w:pStyle w:val="ConsPlusNormal"/>
        <w:spacing w:before="240"/>
        <w:ind w:firstLine="540"/>
        <w:jc w:val="both"/>
      </w:pPr>
      <w:r>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7534A2" w:rsidRDefault="007534A2">
      <w:pPr>
        <w:pStyle w:val="ConsPlusNormal"/>
        <w:spacing w:before="240"/>
        <w:ind w:firstLine="540"/>
        <w:jc w:val="both"/>
      </w:pPr>
      <w:r>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7534A2" w:rsidRDefault="007534A2">
      <w:pPr>
        <w:pStyle w:val="ConsPlusNormal"/>
        <w:spacing w:before="240"/>
        <w:ind w:firstLine="540"/>
        <w:jc w:val="both"/>
      </w:pPr>
      <w:r>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7534A2" w:rsidRDefault="007534A2">
      <w:pPr>
        <w:pStyle w:val="ConsPlusNormal"/>
        <w:spacing w:before="240"/>
        <w:ind w:firstLine="540"/>
        <w:jc w:val="both"/>
      </w:pPr>
      <w:r>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7534A2" w:rsidRDefault="007534A2">
      <w:pPr>
        <w:pStyle w:val="ConsPlusNormal"/>
        <w:spacing w:before="240"/>
        <w:ind w:firstLine="540"/>
        <w:jc w:val="both"/>
      </w:pPr>
      <w:r>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7534A2" w:rsidRDefault="007534A2">
      <w:pPr>
        <w:pStyle w:val="ConsPlusNormal"/>
        <w:spacing w:before="240"/>
        <w:ind w:firstLine="540"/>
        <w:jc w:val="both"/>
      </w:pPr>
      <w:r>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7534A2" w:rsidRDefault="007534A2">
      <w:pPr>
        <w:pStyle w:val="ConsPlusNormal"/>
        <w:spacing w:before="240"/>
        <w:ind w:firstLine="540"/>
        <w:jc w:val="both"/>
      </w:pPr>
      <w:r>
        <w:t>4) указываются номера телефонов (мобильный, стационарный), номера факсов (при наличии), адреса электронной почты и другие требуемые сведения;</w:t>
      </w:r>
    </w:p>
    <w:p w:rsidR="007534A2" w:rsidRDefault="007534A2">
      <w:pPr>
        <w:pStyle w:val="ConsPlusNormal"/>
        <w:spacing w:before="240"/>
        <w:ind w:firstLine="540"/>
        <w:jc w:val="both"/>
      </w:pPr>
      <w:r>
        <w:t>5) указывается адресат обращения;</w:t>
      </w:r>
    </w:p>
    <w:p w:rsidR="007534A2" w:rsidRDefault="007534A2">
      <w:pPr>
        <w:pStyle w:val="ConsPlusNormal"/>
        <w:spacing w:before="240"/>
        <w:ind w:firstLine="540"/>
        <w:jc w:val="both"/>
      </w:pPr>
      <w:r>
        <w:t>6) указывается (выбирается) наименование суда, в который адресовано обращение;</w:t>
      </w:r>
    </w:p>
    <w:p w:rsidR="007534A2" w:rsidRDefault="007534A2">
      <w:pPr>
        <w:pStyle w:val="ConsPlusNormal"/>
        <w:spacing w:before="240"/>
        <w:ind w:firstLine="540"/>
        <w:jc w:val="both"/>
      </w:pPr>
      <w:r>
        <w:t>7) выбирается вид обращения в суд, указываются его реквизиты и загружаются файлы подаваемых документов;</w:t>
      </w:r>
    </w:p>
    <w:p w:rsidR="007534A2" w:rsidRDefault="007534A2">
      <w:pPr>
        <w:pStyle w:val="ConsPlusNormal"/>
        <w:spacing w:before="240"/>
        <w:ind w:firstLine="540"/>
        <w:jc w:val="both"/>
      </w:pPr>
      <w:r>
        <w:t>8) вводится номер дела (производства, материала) в случае, если производство по делу возбуждено в суде;</w:t>
      </w:r>
    </w:p>
    <w:p w:rsidR="007534A2" w:rsidRDefault="007534A2">
      <w:pPr>
        <w:pStyle w:val="ConsPlusNormal"/>
        <w:jc w:val="both"/>
      </w:pPr>
      <w:r>
        <w:t>(пп. 8 в ред. Приказа Судебного департамента при Верховном Суде РФ от 24.07.2025 N 116)</w:t>
      </w:r>
    </w:p>
    <w:p w:rsidR="007534A2" w:rsidRDefault="007534A2">
      <w:pPr>
        <w:pStyle w:val="ConsPlusNormal"/>
        <w:spacing w:before="240"/>
        <w:ind w:firstLine="540"/>
        <w:jc w:val="both"/>
      </w:pPr>
      <w:r>
        <w:lastRenderedPageBreak/>
        <w:t>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w:t>
      </w:r>
    </w:p>
    <w:p w:rsidR="007534A2" w:rsidRDefault="007534A2">
      <w:pPr>
        <w:pStyle w:val="ConsPlusNormal"/>
        <w:jc w:val="both"/>
      </w:pPr>
      <w:r>
        <w:t>(пп. 8.1 введен Приказом Судебного департамента при Верховном Суде РФ от 24.07.2025 N 116)</w:t>
      </w:r>
    </w:p>
    <w:p w:rsidR="007534A2" w:rsidRDefault="007534A2">
      <w:pPr>
        <w:pStyle w:val="ConsPlusNormal"/>
        <w:jc w:val="both"/>
      </w:pPr>
      <w:r>
        <w:t>(пп. 3.1.2 в ред. Приказа Судебного департамента при Верховном Суде РФ от 11.12.2023 N 265)</w:t>
      </w:r>
    </w:p>
    <w:p w:rsidR="007534A2" w:rsidRDefault="007534A2">
      <w:pPr>
        <w:pStyle w:val="ConsPlusNormal"/>
        <w:spacing w:before="240"/>
        <w:ind w:firstLine="540"/>
        <w:jc w:val="both"/>
      </w:pPr>
      <w:r>
        <w:t>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rsidR="007534A2" w:rsidRDefault="007534A2">
      <w:pPr>
        <w:pStyle w:val="ConsPlusNormal"/>
        <w:spacing w:before="240"/>
        <w:ind w:firstLine="540"/>
        <w:jc w:val="both"/>
      </w:pPr>
      <w:r>
        <w:t>В соответствии с ГПК РФ, КАС РФ, КоАП РФ:</w:t>
      </w:r>
    </w:p>
    <w:p w:rsidR="007534A2" w:rsidRDefault="007534A2">
      <w:pPr>
        <w:pStyle w:val="ConsPlusNormal"/>
        <w:spacing w:before="240"/>
        <w:ind w:firstLine="540"/>
        <w:jc w:val="both"/>
      </w:pPr>
      <w: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7534A2" w:rsidRDefault="007534A2">
      <w:pPr>
        <w:pStyle w:val="ConsPlusNormal"/>
        <w:spacing w:before="240"/>
        <w:ind w:firstLine="540"/>
        <w:jc w:val="both"/>
      </w:pPr>
      <w: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rsidR="007534A2" w:rsidRDefault="007534A2">
      <w:pPr>
        <w:pStyle w:val="ConsPlusNormal"/>
        <w:spacing w:before="240"/>
        <w:ind w:firstLine="540"/>
        <w:jc w:val="both"/>
      </w:pPr>
      <w:r>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7534A2" w:rsidRDefault="007534A2">
      <w:pPr>
        <w:pStyle w:val="ConsPlusNormal"/>
        <w:spacing w:before="240"/>
        <w:ind w:firstLine="540"/>
        <w:jc w:val="both"/>
      </w:pPr>
      <w:r>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rsidR="007534A2" w:rsidRDefault="007534A2">
      <w:pPr>
        <w:pStyle w:val="ConsPlusNormal"/>
        <w:spacing w:before="240"/>
        <w:ind w:firstLine="540"/>
        <w:jc w:val="both"/>
      </w:pPr>
      <w:r>
        <w:t>В соответствии с УПК РФ:</w:t>
      </w:r>
    </w:p>
    <w:p w:rsidR="007534A2" w:rsidRDefault="007534A2">
      <w:pPr>
        <w:pStyle w:val="ConsPlusNormal"/>
        <w:spacing w:before="240"/>
        <w:ind w:firstLine="540"/>
        <w:jc w:val="both"/>
      </w:pPr>
      <w: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7534A2" w:rsidRDefault="007534A2">
      <w:pPr>
        <w:pStyle w:val="ConsPlusNormal"/>
        <w:spacing w:before="240"/>
        <w:ind w:firstLine="540"/>
        <w:jc w:val="both"/>
      </w:pPr>
      <w: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7534A2" w:rsidRDefault="007534A2">
      <w:pPr>
        <w:pStyle w:val="ConsPlusNormal"/>
        <w:jc w:val="both"/>
      </w:pPr>
      <w:r>
        <w:lastRenderedPageBreak/>
        <w:t>(пп. 3.1.3 в ред. Приказа Судебного департамента при Верховном Суде РФ от 11.12.2023 N 265)</w:t>
      </w:r>
    </w:p>
    <w:p w:rsidR="007534A2" w:rsidRDefault="007534A2">
      <w:pPr>
        <w:pStyle w:val="ConsPlusNormal"/>
        <w:jc w:val="both"/>
      </w:pPr>
    </w:p>
    <w:p w:rsidR="007534A2" w:rsidRDefault="007534A2">
      <w:pPr>
        <w:pStyle w:val="ConsPlusTitle"/>
        <w:jc w:val="center"/>
        <w:outlineLvl w:val="2"/>
      </w:pPr>
      <w:r>
        <w:t>3.2. Подача документов в рамках гражданского</w:t>
      </w:r>
    </w:p>
    <w:p w:rsidR="007534A2" w:rsidRDefault="007534A2">
      <w:pPr>
        <w:pStyle w:val="ConsPlusTitle"/>
        <w:jc w:val="center"/>
      </w:pPr>
      <w:r>
        <w:t>судопроизводства (в соответствии с Гражданским</w:t>
      </w:r>
    </w:p>
    <w:p w:rsidR="007534A2" w:rsidRDefault="007534A2">
      <w:pPr>
        <w:pStyle w:val="ConsPlusTitle"/>
        <w:jc w:val="center"/>
      </w:pPr>
      <w:r>
        <w:t>процессуальным кодексом Российской Федерации)</w:t>
      </w:r>
    </w:p>
    <w:p w:rsidR="007534A2" w:rsidRDefault="007534A2">
      <w:pPr>
        <w:pStyle w:val="ConsPlusNormal"/>
        <w:jc w:val="both"/>
      </w:pPr>
    </w:p>
    <w:p w:rsidR="007534A2" w:rsidRDefault="007534A2">
      <w:pPr>
        <w:pStyle w:val="ConsPlusNormal"/>
        <w:ind w:firstLine="540"/>
        <w:jc w:val="both"/>
      </w:pPr>
      <w:r>
        <w:t>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7534A2" w:rsidRDefault="007534A2">
      <w:pPr>
        <w:pStyle w:val="ConsPlusNormal"/>
        <w:jc w:val="both"/>
      </w:pPr>
      <w:r>
        <w:t>(пп. 3.2.1 в ред. Приказа Судебного департамента при Верховном Суде РФ от 11.12.2023 N 265)</w:t>
      </w:r>
    </w:p>
    <w:p w:rsidR="007534A2" w:rsidRDefault="007534A2">
      <w:pPr>
        <w:pStyle w:val="ConsPlusNormal"/>
        <w:spacing w:before="240"/>
        <w:ind w:firstLine="540"/>
        <w:jc w:val="both"/>
      </w:pPr>
      <w:r>
        <w:t>3.2.2. Обращение в суд, которое согласно ГПК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(часть 4 статьи 131 и часть 1 статьи 139 ГПК РФ), ходатайство о приостановлении исполнения судебных актов (статья 379.3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7534A2" w:rsidRDefault="007534A2">
      <w:pPr>
        <w:pStyle w:val="ConsPlusNormal"/>
        <w:jc w:val="both"/>
      </w:pPr>
      <w:r>
        <w:t>(пп. 3.2.2 в ред. Приказа Судебного департамента при Верховном Суде РФ от 11.12.2023 N 265)</w:t>
      </w:r>
    </w:p>
    <w:p w:rsidR="007534A2" w:rsidRDefault="007534A2">
      <w:pPr>
        <w:pStyle w:val="ConsPlusNormal"/>
        <w:spacing w:before="240"/>
        <w:ind w:firstLine="540"/>
        <w:jc w:val="both"/>
      </w:pPr>
      <w:r>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7534A2" w:rsidRDefault="007534A2">
      <w:pPr>
        <w:pStyle w:val="ConsPlusNormal"/>
        <w:spacing w:before="24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7534A2" w:rsidRDefault="007534A2">
      <w:pPr>
        <w:pStyle w:val="ConsPlusNormal"/>
        <w:jc w:val="both"/>
      </w:pPr>
      <w:r>
        <w:t>(пп. 3.2.3 в ред. Приказа Судебного департамента при Верховном Суде РФ от 11.12.2023 N 265)</w:t>
      </w:r>
    </w:p>
    <w:p w:rsidR="007534A2" w:rsidRDefault="007534A2">
      <w:pPr>
        <w:pStyle w:val="ConsPlusNormal"/>
        <w:spacing w:before="240"/>
        <w:ind w:firstLine="540"/>
        <w:jc w:val="both"/>
      </w:pPr>
      <w:r>
        <w:t>3.2.4. Исключен. - Приказ Судебного департамента при Верховном Суде РФ от 05.11.2019 N 255.</w:t>
      </w:r>
    </w:p>
    <w:p w:rsidR="007534A2" w:rsidRDefault="007534A2">
      <w:pPr>
        <w:pStyle w:val="ConsPlusNormal"/>
        <w:jc w:val="both"/>
      </w:pPr>
    </w:p>
    <w:p w:rsidR="007534A2" w:rsidRDefault="007534A2">
      <w:pPr>
        <w:pStyle w:val="ConsPlusTitle"/>
        <w:jc w:val="center"/>
        <w:outlineLvl w:val="2"/>
      </w:pPr>
      <w:r>
        <w:t>3.3. Подача документов в рамках административного</w:t>
      </w:r>
    </w:p>
    <w:p w:rsidR="007534A2" w:rsidRDefault="007534A2">
      <w:pPr>
        <w:pStyle w:val="ConsPlusTitle"/>
        <w:jc w:val="center"/>
      </w:pPr>
      <w:r>
        <w:t>судопроизводства (в соответствии с Кодексом</w:t>
      </w:r>
    </w:p>
    <w:p w:rsidR="007534A2" w:rsidRDefault="007534A2">
      <w:pPr>
        <w:pStyle w:val="ConsPlusTitle"/>
        <w:jc w:val="center"/>
      </w:pPr>
      <w:r>
        <w:t>административного судопроизводства</w:t>
      </w:r>
    </w:p>
    <w:p w:rsidR="007534A2" w:rsidRDefault="007534A2">
      <w:pPr>
        <w:pStyle w:val="ConsPlusTitle"/>
        <w:jc w:val="center"/>
      </w:pPr>
      <w:r>
        <w:t>Российской Федерации)</w:t>
      </w:r>
    </w:p>
    <w:p w:rsidR="007534A2" w:rsidRDefault="007534A2">
      <w:pPr>
        <w:pStyle w:val="ConsPlusNormal"/>
        <w:jc w:val="both"/>
      </w:pPr>
    </w:p>
    <w:p w:rsidR="007534A2" w:rsidRDefault="007534A2">
      <w:pPr>
        <w:pStyle w:val="ConsPlusNormal"/>
        <w:ind w:firstLine="540"/>
        <w:jc w:val="both"/>
      </w:pPr>
      <w:r>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7534A2" w:rsidRDefault="007534A2">
      <w:pPr>
        <w:pStyle w:val="ConsPlusNormal"/>
        <w:jc w:val="both"/>
      </w:pPr>
      <w:r>
        <w:t>(пп. 3.3.1 в ред. Приказа Судебного департамента при Верховном Суде РФ от 11.12.2023 N 265)</w:t>
      </w:r>
    </w:p>
    <w:p w:rsidR="007534A2" w:rsidRDefault="007534A2">
      <w:pPr>
        <w:pStyle w:val="ConsPlusNormal"/>
        <w:spacing w:before="240"/>
        <w:ind w:firstLine="540"/>
        <w:jc w:val="both"/>
      </w:pPr>
      <w:r>
        <w:lastRenderedPageBreak/>
        <w:t>3.3.2. Обращение в суд, которое согласно КАС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(часть 9 статьи 125 и часть 1.1 статьи 86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7534A2" w:rsidRDefault="007534A2">
      <w:pPr>
        <w:pStyle w:val="ConsPlusNormal"/>
        <w:jc w:val="both"/>
      </w:pPr>
      <w:r>
        <w:t>(пп. 3.3.2 в ред. Приказа Судебного департамента при Верховном Суде РФ от 11.12.2023 N 265)</w:t>
      </w:r>
    </w:p>
    <w:p w:rsidR="007534A2" w:rsidRDefault="007534A2">
      <w:pPr>
        <w:pStyle w:val="ConsPlusNormal"/>
        <w:spacing w:before="240"/>
        <w:ind w:firstLine="540"/>
        <w:jc w:val="both"/>
      </w:pPr>
      <w:r>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7534A2" w:rsidRDefault="007534A2">
      <w:pPr>
        <w:pStyle w:val="ConsPlusNormal"/>
        <w:spacing w:before="24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7534A2" w:rsidRDefault="007534A2">
      <w:pPr>
        <w:pStyle w:val="ConsPlusNormal"/>
        <w:jc w:val="both"/>
      </w:pPr>
      <w:r>
        <w:t>(пп. 3.3.3 в ред. Приказа Судебного департамента при Верховном Суде РФ от 11.12.2023 N 265)</w:t>
      </w:r>
    </w:p>
    <w:p w:rsidR="007534A2" w:rsidRDefault="007534A2">
      <w:pPr>
        <w:pStyle w:val="ConsPlusNormal"/>
        <w:spacing w:before="240"/>
        <w:ind w:firstLine="540"/>
        <w:jc w:val="both"/>
      </w:pPr>
      <w:r>
        <w:t>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7534A2" w:rsidRDefault="007534A2">
      <w:pPr>
        <w:pStyle w:val="ConsPlusNormal"/>
        <w:spacing w:before="240"/>
        <w:ind w:firstLine="540"/>
        <w:jc w:val="both"/>
      </w:pPr>
      <w:r>
        <w:t>К кассационной жалобе, представлению, подаваемым в суд кассационной инстанции, заявитель вправе не прилагать обжалуемые судебные акты.</w:t>
      </w:r>
    </w:p>
    <w:p w:rsidR="007534A2" w:rsidRDefault="007534A2">
      <w:pPr>
        <w:pStyle w:val="ConsPlusNormal"/>
        <w:jc w:val="both"/>
      </w:pPr>
      <w:r>
        <w:t>(пп. 3.3.4 в ред. Приказа Судебного департамента при Верховном Суде РФ от 11.12.2023 N 265)</w:t>
      </w:r>
    </w:p>
    <w:p w:rsidR="007534A2" w:rsidRDefault="007534A2">
      <w:pPr>
        <w:pStyle w:val="ConsPlusNormal"/>
        <w:jc w:val="both"/>
      </w:pPr>
    </w:p>
    <w:p w:rsidR="007534A2" w:rsidRDefault="007534A2">
      <w:pPr>
        <w:pStyle w:val="ConsPlusTitle"/>
        <w:jc w:val="center"/>
        <w:outlineLvl w:val="2"/>
      </w:pPr>
      <w:r>
        <w:t>3.4. Подача документов в рамках уголовного судопроизводства</w:t>
      </w:r>
    </w:p>
    <w:p w:rsidR="007534A2" w:rsidRDefault="007534A2">
      <w:pPr>
        <w:pStyle w:val="ConsPlusTitle"/>
        <w:jc w:val="center"/>
      </w:pPr>
      <w:r>
        <w:t>(в соответствии с Уголовно-процессуальным кодексом</w:t>
      </w:r>
    </w:p>
    <w:p w:rsidR="007534A2" w:rsidRDefault="007534A2">
      <w:pPr>
        <w:pStyle w:val="ConsPlusTitle"/>
        <w:jc w:val="center"/>
      </w:pPr>
      <w:r>
        <w:t>Российской Федерации)</w:t>
      </w:r>
    </w:p>
    <w:p w:rsidR="007534A2" w:rsidRDefault="007534A2">
      <w:pPr>
        <w:pStyle w:val="ConsPlusNormal"/>
        <w:jc w:val="both"/>
      </w:pPr>
    </w:p>
    <w:p w:rsidR="007534A2" w:rsidRDefault="007534A2">
      <w:pPr>
        <w:pStyle w:val="ConsPlusNormal"/>
        <w:ind w:firstLine="540"/>
        <w:jc w:val="both"/>
      </w:pPr>
      <w:r>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7534A2" w:rsidRDefault="007534A2">
      <w:pPr>
        <w:pStyle w:val="ConsPlusNormal"/>
        <w:spacing w:before="240"/>
        <w:ind w:firstLine="540"/>
        <w:jc w:val="both"/>
      </w:pPr>
      <w:r>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7534A2" w:rsidRDefault="007534A2">
      <w:pPr>
        <w:pStyle w:val="ConsPlusNormal"/>
        <w:spacing w:before="240"/>
        <w:ind w:firstLine="540"/>
        <w:jc w:val="both"/>
      </w:pPr>
      <w:r>
        <w:lastRenderedPageBreak/>
        <w:t>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7534A2" w:rsidRDefault="007534A2">
      <w:pPr>
        <w:pStyle w:val="ConsPlusNormal"/>
        <w:spacing w:before="240"/>
        <w:ind w:firstLine="540"/>
        <w:jc w:val="both"/>
      </w:pPr>
      <w:r>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7534A2" w:rsidRDefault="007534A2">
      <w:pPr>
        <w:pStyle w:val="ConsPlusNormal"/>
        <w:jc w:val="both"/>
      </w:pPr>
      <w:r>
        <w:t>(пп. 3.4.1 в ред. Приказа Судебного департамента при Верховном Суде РФ от 11.12.2023 N 265)</w:t>
      </w:r>
    </w:p>
    <w:p w:rsidR="007534A2" w:rsidRDefault="007534A2">
      <w:pPr>
        <w:pStyle w:val="ConsPlusNormal"/>
        <w:spacing w:before="240"/>
        <w:ind w:firstLine="540"/>
        <w:jc w:val="both"/>
      </w:pPr>
      <w:r>
        <w:t>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7534A2" w:rsidRDefault="007534A2">
      <w:pPr>
        <w:pStyle w:val="ConsPlusNormal"/>
        <w:jc w:val="both"/>
      </w:pPr>
      <w:r>
        <w:t>(пп. 3.4.2 в ред. Приказа Судебного департамента при Верховном Суде РФ от 11.12.2023 N 265)</w:t>
      </w:r>
    </w:p>
    <w:p w:rsidR="007534A2" w:rsidRDefault="007534A2">
      <w:pPr>
        <w:pStyle w:val="ConsPlusNormal"/>
        <w:ind w:firstLine="540"/>
        <w:jc w:val="both"/>
      </w:pPr>
    </w:p>
    <w:p w:rsidR="007534A2" w:rsidRDefault="007534A2">
      <w:pPr>
        <w:pStyle w:val="ConsPlusTitle"/>
        <w:jc w:val="center"/>
        <w:outlineLvl w:val="2"/>
      </w:pPr>
      <w:r>
        <w:t>3.5. Подача документов участниками производства</w:t>
      </w:r>
    </w:p>
    <w:p w:rsidR="007534A2" w:rsidRDefault="007534A2">
      <w:pPr>
        <w:pStyle w:val="ConsPlusTitle"/>
        <w:jc w:val="center"/>
      </w:pPr>
      <w:r>
        <w:t>по делу об административном правонарушении (в соответствии</w:t>
      </w:r>
    </w:p>
    <w:p w:rsidR="007534A2" w:rsidRDefault="007534A2">
      <w:pPr>
        <w:pStyle w:val="ConsPlusTitle"/>
        <w:jc w:val="center"/>
      </w:pPr>
      <w:r>
        <w:t>с Кодексом Российской Федерации</w:t>
      </w:r>
    </w:p>
    <w:p w:rsidR="007534A2" w:rsidRDefault="007534A2">
      <w:pPr>
        <w:pStyle w:val="ConsPlusTitle"/>
        <w:jc w:val="center"/>
      </w:pPr>
      <w:r>
        <w:t>об административных правонарушениях)</w:t>
      </w:r>
    </w:p>
    <w:p w:rsidR="007534A2" w:rsidRDefault="007534A2">
      <w:pPr>
        <w:pStyle w:val="ConsPlusNormal"/>
        <w:jc w:val="center"/>
      </w:pPr>
      <w:r>
        <w:t>(в ред. Приказа Судебного департамента при Верховном Суде РФ</w:t>
      </w:r>
    </w:p>
    <w:p w:rsidR="007534A2" w:rsidRDefault="007534A2">
      <w:pPr>
        <w:pStyle w:val="ConsPlusNormal"/>
        <w:jc w:val="center"/>
      </w:pPr>
      <w:r>
        <w:t>от 24.07.2025 N 116)</w:t>
      </w:r>
    </w:p>
    <w:p w:rsidR="007534A2" w:rsidRDefault="007534A2">
      <w:pPr>
        <w:pStyle w:val="ConsPlusNormal"/>
        <w:jc w:val="center"/>
      </w:pPr>
    </w:p>
    <w:p w:rsidR="007534A2" w:rsidRDefault="007534A2">
      <w:pPr>
        <w:pStyle w:val="ConsPlusNormal"/>
        <w:jc w:val="center"/>
      </w:pPr>
      <w:r>
        <w:t>(введен Приказом Судебного департамента</w:t>
      </w:r>
    </w:p>
    <w:p w:rsidR="007534A2" w:rsidRDefault="007534A2">
      <w:pPr>
        <w:pStyle w:val="ConsPlusNormal"/>
        <w:jc w:val="center"/>
      </w:pPr>
      <w:r>
        <w:t>при Верховном Суде РФ от 17.11.2021 N 223)</w:t>
      </w:r>
    </w:p>
    <w:p w:rsidR="007534A2" w:rsidRDefault="007534A2">
      <w:pPr>
        <w:pStyle w:val="ConsPlusNormal"/>
        <w:jc w:val="both"/>
      </w:pPr>
    </w:p>
    <w:p w:rsidR="007534A2" w:rsidRDefault="007534A2">
      <w:pPr>
        <w:pStyle w:val="ConsPlusNormal"/>
        <w:ind w:firstLine="540"/>
        <w:jc w:val="both"/>
      </w:pPr>
      <w:r>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7534A2" w:rsidRDefault="007534A2">
      <w:pPr>
        <w:pStyle w:val="ConsPlusNormal"/>
        <w:spacing w:before="240"/>
        <w:ind w:firstLine="540"/>
        <w:jc w:val="both"/>
      </w:pPr>
      <w:r>
        <w:t>Обращение в суд, которое согласно КоАП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7534A2" w:rsidRDefault="007534A2">
      <w:pPr>
        <w:pStyle w:val="ConsPlusNormal"/>
        <w:jc w:val="both"/>
      </w:pPr>
      <w:r>
        <w:t>(п. 3.5.1 в ред. Приказа Судебного департамента при Верховном Суде РФ от 24.07.2025 N 116)</w:t>
      </w:r>
    </w:p>
    <w:p w:rsidR="007534A2" w:rsidRDefault="007534A2">
      <w:pPr>
        <w:pStyle w:val="ConsPlusNormal"/>
        <w:spacing w:before="240"/>
        <w:ind w:firstLine="540"/>
        <w:jc w:val="both"/>
      </w:pPr>
      <w:r>
        <w:lastRenderedPageBreak/>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7534A2" w:rsidRDefault="007534A2">
      <w:pPr>
        <w:pStyle w:val="ConsPlusNormal"/>
        <w:spacing w:before="24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7534A2" w:rsidRDefault="007534A2">
      <w:pPr>
        <w:pStyle w:val="ConsPlusNormal"/>
        <w:jc w:val="both"/>
      </w:pPr>
      <w:r>
        <w:t>(п. 3.5.2 в ред. Приказа Судебного департамента при Верховном Суде РФ от 24.07.2025 N 116)</w:t>
      </w:r>
    </w:p>
    <w:p w:rsidR="007534A2" w:rsidRDefault="007534A2">
      <w:pPr>
        <w:pStyle w:val="ConsPlusNormal"/>
        <w:spacing w:before="240"/>
        <w:ind w:firstLine="540"/>
        <w:jc w:val="both"/>
      </w:pPr>
      <w:r>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(статья 30.13 КоАП РФ, статья 30.14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rsidR="007534A2" w:rsidRDefault="007534A2">
      <w:pPr>
        <w:pStyle w:val="ConsPlusNormal"/>
        <w:jc w:val="both"/>
      </w:pPr>
      <w:r>
        <w:t>(п. 3.5.3 в ред. Приказа Судебного департамента при Верховном Суде РФ от 24.07.2025 N 116)</w:t>
      </w:r>
    </w:p>
    <w:p w:rsidR="007534A2" w:rsidRDefault="007534A2">
      <w:pPr>
        <w:pStyle w:val="ConsPlusNormal"/>
        <w:jc w:val="both"/>
      </w:pPr>
    </w:p>
    <w:p w:rsidR="007534A2" w:rsidRDefault="007534A2">
      <w:pPr>
        <w:pStyle w:val="ConsPlusTitle"/>
        <w:jc w:val="center"/>
        <w:outlineLvl w:val="1"/>
      </w:pPr>
      <w:r>
        <w:t>4. ЗАВЕРШЕНИЕ ПОДАЧИ ДОКУМЕНТОВ</w:t>
      </w:r>
    </w:p>
    <w:p w:rsidR="007534A2" w:rsidRDefault="007534A2">
      <w:pPr>
        <w:pStyle w:val="ConsPlusNormal"/>
        <w:jc w:val="both"/>
      </w:pPr>
    </w:p>
    <w:p w:rsidR="007534A2" w:rsidRDefault="007534A2">
      <w:pPr>
        <w:pStyle w:val="ConsPlusNormal"/>
        <w:ind w:firstLine="540"/>
        <w:jc w:val="both"/>
      </w:pPr>
      <w:r>
        <w:t>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rsidR="007534A2" w:rsidRDefault="007534A2">
      <w:pPr>
        <w:pStyle w:val="ConsPlusNormal"/>
        <w:spacing w:before="240"/>
        <w:ind w:firstLine="540"/>
        <w:jc w:val="both"/>
      </w:pPr>
      <w:r>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7534A2" w:rsidRDefault="007534A2">
      <w:pPr>
        <w:pStyle w:val="ConsPlusNormal"/>
        <w:spacing w:before="240"/>
        <w:ind w:firstLine="540"/>
        <w:jc w:val="both"/>
      </w:pPr>
      <w:r>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(часть 3 статьи 108 ГПК РФ, часть 4 статьи 93 КАС РФ, статья 129 УПК РФ, статья 4.8 КоАП РФ).</w:t>
      </w:r>
    </w:p>
    <w:p w:rsidR="007534A2" w:rsidRDefault="007534A2">
      <w:pPr>
        <w:pStyle w:val="ConsPlusNormal"/>
        <w:jc w:val="both"/>
      </w:pPr>
      <w:r>
        <w:t>(в ред. Приказа Судебного департамента при Верховном Суде РФ от 17.11.2021 N 223)</w:t>
      </w:r>
    </w:p>
    <w:p w:rsidR="007534A2" w:rsidRDefault="007534A2">
      <w:pPr>
        <w:pStyle w:val="ConsPlusNormal"/>
        <w:spacing w:before="240"/>
        <w:ind w:firstLine="540"/>
        <w:jc w:val="both"/>
      </w:pPr>
      <w:r>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7534A2" w:rsidRDefault="007534A2">
      <w:pPr>
        <w:pStyle w:val="ConsPlusNormal"/>
        <w:spacing w:before="240"/>
        <w:ind w:firstLine="540"/>
        <w:jc w:val="both"/>
      </w:pPr>
      <w:r>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7534A2" w:rsidRDefault="007534A2">
      <w:pPr>
        <w:pStyle w:val="ConsPlusNormal"/>
        <w:spacing w:before="240"/>
        <w:ind w:firstLine="540"/>
        <w:jc w:val="both"/>
      </w:pPr>
      <w:r>
        <w:t xml:space="preserve">4.4. Просмотр документов, поданных в суд в электронном виде, осуществляется </w:t>
      </w:r>
      <w:r>
        <w:lastRenderedPageBreak/>
        <w:t>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7534A2" w:rsidRDefault="007534A2">
      <w:pPr>
        <w:pStyle w:val="ConsPlusNormal"/>
        <w:spacing w:before="240"/>
        <w:ind w:firstLine="540"/>
        <w:jc w:val="both"/>
      </w:pPr>
      <w:r>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7534A2" w:rsidRDefault="007534A2">
      <w:pPr>
        <w:pStyle w:val="ConsPlusNormal"/>
        <w:spacing w:before="240"/>
        <w:ind w:firstLine="540"/>
        <w:jc w:val="both"/>
      </w:pPr>
      <w:r>
        <w:t>4.5. Документы отклоняются по следующим причинам:</w:t>
      </w:r>
    </w:p>
    <w:p w:rsidR="007534A2" w:rsidRDefault="007534A2">
      <w:pPr>
        <w:pStyle w:val="ConsPlusNormal"/>
        <w:spacing w:before="240"/>
        <w:ind w:firstLine="540"/>
        <w:jc w:val="both"/>
      </w:pPr>
      <w:r>
        <w:t>1) обращение в суд не адресовано данному суду;</w:t>
      </w:r>
    </w:p>
    <w:p w:rsidR="007534A2" w:rsidRDefault="007534A2">
      <w:pPr>
        <w:pStyle w:val="ConsPlusNormal"/>
        <w:spacing w:before="240"/>
        <w:ind w:firstLine="540"/>
        <w:jc w:val="both"/>
      </w:pPr>
      <w:r>
        <w:t>2) обращение в суд является идентичным ранее направленному обращению;</w:t>
      </w:r>
    </w:p>
    <w:p w:rsidR="007534A2" w:rsidRDefault="007534A2">
      <w:pPr>
        <w:pStyle w:val="ConsPlusNormal"/>
        <w:spacing w:before="240"/>
        <w:ind w:firstLine="540"/>
        <w:jc w:val="both"/>
      </w:pPr>
      <w:r>
        <w:t>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7534A2" w:rsidRDefault="007534A2">
      <w:pPr>
        <w:pStyle w:val="ConsPlusNormal"/>
        <w:spacing w:before="240"/>
        <w:ind w:firstLine="540"/>
        <w:jc w:val="both"/>
      </w:pPr>
      <w:r>
        <w:t>4) файл обращения в суд и (или) файлы прилагаемых к нему документов представлены в форматах, не предусмотренных Порядком подачи документов;</w:t>
      </w:r>
    </w:p>
    <w:p w:rsidR="007534A2" w:rsidRDefault="007534A2">
      <w:pPr>
        <w:pStyle w:val="ConsPlusNormal"/>
        <w:spacing w:before="240"/>
        <w:ind w:firstLine="540"/>
        <w:jc w:val="both"/>
      </w:pPr>
      <w:r>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7534A2" w:rsidRDefault="007534A2">
      <w:pPr>
        <w:pStyle w:val="ConsPlusNormal"/>
        <w:spacing w:before="240"/>
        <w:ind w:firstLine="540"/>
        <w:jc w:val="both"/>
      </w:pPr>
      <w:r>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rsidR="007534A2" w:rsidRDefault="007534A2">
      <w:pPr>
        <w:pStyle w:val="ConsPlusNormal"/>
        <w:spacing w:before="240"/>
        <w:ind w:firstLine="540"/>
        <w:jc w:val="both"/>
      </w:pPr>
      <w:r>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7534A2" w:rsidRDefault="007534A2">
      <w:pPr>
        <w:pStyle w:val="ConsPlusNormal"/>
        <w:jc w:val="both"/>
      </w:pPr>
      <w:r>
        <w:t>(пп. 7 в ред. Приказа Судебного департамента при Верховном Суде РФ от 11.12.2023 N 265)</w:t>
      </w:r>
    </w:p>
    <w:p w:rsidR="007534A2" w:rsidRDefault="007534A2">
      <w:pPr>
        <w:pStyle w:val="ConsPlusNormal"/>
        <w:spacing w:before="240"/>
        <w:ind w:firstLine="540"/>
        <w:jc w:val="both"/>
      </w:pPr>
      <w:r>
        <w:t>8) электронный образ обращения в суд не содержит графической подписи лица, обратившегося в суд;</w:t>
      </w:r>
    </w:p>
    <w:p w:rsidR="007534A2" w:rsidRDefault="007534A2">
      <w:pPr>
        <w:pStyle w:val="ConsPlusNormal"/>
        <w:spacing w:before="240"/>
        <w:ind w:firstLine="540"/>
        <w:jc w:val="both"/>
      </w:pPr>
      <w:r>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7534A2" w:rsidRDefault="007534A2">
      <w:pPr>
        <w:pStyle w:val="ConsPlusNormal"/>
        <w:spacing w:before="240"/>
        <w:ind w:firstLine="540"/>
        <w:jc w:val="both"/>
      </w:pPr>
      <w:r>
        <w:lastRenderedPageBreak/>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7534A2" w:rsidRDefault="007534A2">
      <w:pPr>
        <w:pStyle w:val="ConsPlusNormal"/>
        <w:spacing w:before="240"/>
        <w:ind w:firstLine="540"/>
        <w:jc w:val="both"/>
      </w:pPr>
      <w:r>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7534A2" w:rsidRDefault="007534A2">
      <w:pPr>
        <w:pStyle w:val="ConsPlusNormal"/>
        <w:spacing w:before="240"/>
        <w:ind w:firstLine="540"/>
        <w:jc w:val="both"/>
      </w:pPr>
      <w:r>
        <w:t>12) обращение в суд поступило с использованием системы межведомственного электронного документооборота (МЭДО);</w:t>
      </w:r>
    </w:p>
    <w:p w:rsidR="007534A2" w:rsidRDefault="007534A2">
      <w:pPr>
        <w:pStyle w:val="ConsPlusNormal"/>
        <w:jc w:val="both"/>
      </w:pPr>
      <w:r>
        <w:t>(пп. 12 введен Приказом Судебного департамента при Верховном Суде РФ от 11.12.2023 N 265)</w:t>
      </w:r>
    </w:p>
    <w:p w:rsidR="007534A2" w:rsidRDefault="007534A2">
      <w:pPr>
        <w:pStyle w:val="ConsPlusNormal"/>
        <w:spacing w:before="240"/>
        <w:ind w:firstLine="540"/>
        <w:jc w:val="both"/>
      </w:pPr>
      <w:r>
        <w:t>13) нарушены иные требования к электронным документам и (или) электронным образам документов, установленные Порядком подачи документов.</w:t>
      </w:r>
    </w:p>
    <w:p w:rsidR="007534A2" w:rsidRDefault="007534A2">
      <w:pPr>
        <w:pStyle w:val="ConsPlusNormal"/>
        <w:spacing w:before="240"/>
        <w:ind w:firstLine="540"/>
        <w:jc w:val="both"/>
      </w:pPr>
      <w:r>
        <w:t>4.6. В целях приобщения к судебному делу (производству) распечатываются:</w:t>
      </w:r>
    </w:p>
    <w:p w:rsidR="007534A2" w:rsidRDefault="007534A2">
      <w:pPr>
        <w:pStyle w:val="ConsPlusNormal"/>
        <w:spacing w:before="240"/>
        <w:ind w:firstLine="540"/>
        <w:jc w:val="both"/>
      </w:pPr>
      <w:r>
        <w:t>копия обращения в суд, поступившего в форме электронного образа документа или электронного документа;</w:t>
      </w:r>
    </w:p>
    <w:p w:rsidR="007534A2" w:rsidRDefault="007534A2">
      <w:pPr>
        <w:pStyle w:val="ConsPlusNormal"/>
        <w:jc w:val="both"/>
      </w:pPr>
      <w:r>
        <w:t>(в ред. Приказа Судебного департамента при Верховном Суде РФ от 11.12.2023 N 265)</w:t>
      </w:r>
    </w:p>
    <w:p w:rsidR="007534A2" w:rsidRDefault="007534A2">
      <w:pPr>
        <w:pStyle w:val="ConsPlusNormal"/>
        <w:spacing w:before="240"/>
        <w:ind w:firstLine="540"/>
        <w:jc w:val="both"/>
      </w:pPr>
      <w:r>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7534A2" w:rsidRDefault="007534A2">
      <w:pPr>
        <w:pStyle w:val="ConsPlusNormal"/>
        <w:spacing w:before="240"/>
        <w:ind w:firstLine="540"/>
        <w:jc w:val="both"/>
      </w:pPr>
      <w:r>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7534A2" w:rsidRDefault="007534A2">
      <w:pPr>
        <w:pStyle w:val="ConsPlusNormal"/>
        <w:spacing w:before="240"/>
        <w:ind w:firstLine="540"/>
        <w:jc w:val="both"/>
      </w:pPr>
      <w:r>
        <w:t>сведения о простой электронной подписи, которой заверен электронный образ документа.</w:t>
      </w:r>
    </w:p>
    <w:p w:rsidR="007534A2" w:rsidRDefault="007534A2">
      <w:pPr>
        <w:pStyle w:val="ConsPlusNormal"/>
        <w:spacing w:before="240"/>
        <w:ind w:firstLine="540"/>
        <w:jc w:val="both"/>
      </w:pPr>
      <w:r>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7534A2" w:rsidRDefault="007534A2">
      <w:pPr>
        <w:pStyle w:val="ConsPlusNormal"/>
        <w:spacing w:before="240"/>
        <w:ind w:firstLine="540"/>
        <w:jc w:val="both"/>
      </w:pPr>
      <w:r>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rsidR="007534A2" w:rsidRDefault="007534A2">
      <w:pPr>
        <w:pStyle w:val="ConsPlusNormal"/>
        <w:spacing w:before="240"/>
        <w:ind w:firstLine="540"/>
        <w:jc w:val="both"/>
      </w:pPr>
      <w:r>
        <w:t>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7534A2" w:rsidRDefault="007534A2">
      <w:pPr>
        <w:pStyle w:val="ConsPlusNormal"/>
        <w:jc w:val="both"/>
      </w:pPr>
    </w:p>
    <w:p w:rsidR="007534A2" w:rsidRDefault="007534A2">
      <w:pPr>
        <w:pStyle w:val="ConsPlusNormal"/>
        <w:jc w:val="both"/>
      </w:pPr>
    </w:p>
    <w:p w:rsidR="007534A2" w:rsidRDefault="007534A2">
      <w:pPr>
        <w:pStyle w:val="ConsPlusNormal"/>
        <w:pBdr>
          <w:bottom w:val="single" w:sz="6" w:space="0" w:color="auto"/>
        </w:pBdr>
        <w:spacing w:before="100" w:after="100"/>
        <w:jc w:val="both"/>
        <w:rPr>
          <w:sz w:val="2"/>
          <w:szCs w:val="2"/>
        </w:rPr>
      </w:pPr>
    </w:p>
    <w:p w:rsidR="00C30A25" w:rsidRDefault="00C30A25"/>
    <w:sectPr w:rsidR="00C30A25" w:rsidSect="00611E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A2"/>
    <w:rsid w:val="00156150"/>
    <w:rsid w:val="00641210"/>
    <w:rsid w:val="007534A2"/>
    <w:rsid w:val="00BA3240"/>
    <w:rsid w:val="00BD3E1E"/>
    <w:rsid w:val="00C30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582C28-EBF9-4AB3-94FA-7F806437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4A2"/>
    <w:pPr>
      <w:widowControl w:val="0"/>
      <w:autoSpaceDE w:val="0"/>
      <w:autoSpaceDN w:val="0"/>
    </w:pPr>
    <w:rPr>
      <w:sz w:val="24"/>
    </w:rPr>
  </w:style>
  <w:style w:type="paragraph" w:customStyle="1" w:styleId="ConsPlusTitle">
    <w:name w:val="ConsPlusTitle"/>
    <w:rsid w:val="007534A2"/>
    <w:pPr>
      <w:widowControl w:val="0"/>
      <w:autoSpaceDE w:val="0"/>
      <w:autoSpaceDN w:val="0"/>
    </w:pPr>
    <w:rPr>
      <w:b/>
      <w:sz w:val="24"/>
    </w:rPr>
  </w:style>
  <w:style w:type="paragraph" w:customStyle="1" w:styleId="ConsPlusTitlePage">
    <w:name w:val="ConsPlusTitlePage"/>
    <w:rsid w:val="007534A2"/>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6401</Words>
  <Characters>45178</Characters>
  <Application>Microsoft Office Word</Application>
  <DocSecurity>0</DocSecurity>
  <Lines>376</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Афанасьева</dc:creator>
  <cp:keywords/>
  <dc:description/>
  <cp:lastModifiedBy>Афанасьева</cp:lastModifiedBy>
  <cp:revision>1</cp:revision>
  <dcterms:created xsi:type="dcterms:W3CDTF">2026-01-12T07:17:00Z</dcterms:created>
  <dcterms:modified xsi:type="dcterms:W3CDTF">2026-01-12T07:18:00Z</dcterms:modified>
</cp:coreProperties>
</file>