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A1" w:rsidRPr="00813D4F" w:rsidRDefault="00CC5BA1">
      <w:pPr>
        <w:ind w:firstLine="0"/>
        <w:jc w:val="center"/>
        <w:rPr>
          <w:rFonts w:ascii="Times New Roman" w:hAnsi="Times New Roman"/>
          <w:b/>
          <w:sz w:val="28"/>
          <w:szCs w:val="28"/>
        </w:rPr>
      </w:pPr>
      <w:bookmarkStart w:id="0" w:name="_GoBack"/>
      <w:bookmarkEnd w:id="0"/>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0650D8">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00CC5BA1"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8</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11</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12</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13</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14</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14</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15</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17</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18</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19</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22</w:t>
            </w:r>
            <w:r w:rsidR="000650D8" w:rsidRPr="000B32DF">
              <w:rPr>
                <w:rFonts w:ascii="Times New Roman" w:hAnsi="Times New Roman"/>
                <w:noProof/>
                <w:webHidden/>
                <w:sz w:val="28"/>
                <w:szCs w:val="28"/>
              </w:rPr>
              <w:fldChar w:fldCharType="end"/>
            </w:r>
          </w:hyperlink>
        </w:p>
        <w:p w:rsidR="000B32DF" w:rsidRPr="000B32DF" w:rsidRDefault="00297098">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22</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25</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27</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28</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29</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29</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30</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31</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31</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38</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39</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40</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41</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41</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41</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42</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43</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43</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49</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50</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51</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52</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53</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59</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59</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61</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61</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61</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62</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64</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65</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65</w:t>
            </w:r>
            <w:r w:rsidR="000650D8" w:rsidRPr="000B32DF">
              <w:rPr>
                <w:rFonts w:ascii="Times New Roman" w:hAnsi="Times New Roman"/>
                <w:noProof/>
                <w:webHidden/>
                <w:sz w:val="28"/>
                <w:szCs w:val="28"/>
              </w:rPr>
              <w:fldChar w:fldCharType="end"/>
            </w:r>
          </w:hyperlink>
        </w:p>
        <w:p w:rsidR="000B32DF" w:rsidRPr="000B32DF" w:rsidRDefault="00297098">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67</w:t>
            </w:r>
            <w:r w:rsidR="000650D8" w:rsidRPr="000B32DF">
              <w:rPr>
                <w:rFonts w:ascii="Times New Roman" w:hAnsi="Times New Roman"/>
                <w:noProof/>
                <w:webHidden/>
                <w:sz w:val="28"/>
                <w:szCs w:val="28"/>
              </w:rPr>
              <w:fldChar w:fldCharType="end"/>
            </w:r>
          </w:hyperlink>
        </w:p>
        <w:p w:rsidR="000B32DF" w:rsidRPr="000B32DF" w:rsidRDefault="00297098">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650D8"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650D8" w:rsidRPr="000B32DF">
              <w:rPr>
                <w:rFonts w:ascii="Times New Roman" w:hAnsi="Times New Roman"/>
                <w:noProof/>
                <w:webHidden/>
                <w:sz w:val="28"/>
                <w:szCs w:val="28"/>
              </w:rPr>
            </w:r>
            <w:r w:rsidR="000650D8" w:rsidRPr="000B32DF">
              <w:rPr>
                <w:rFonts w:ascii="Times New Roman" w:hAnsi="Times New Roman"/>
                <w:noProof/>
                <w:webHidden/>
                <w:sz w:val="28"/>
                <w:szCs w:val="28"/>
              </w:rPr>
              <w:fldChar w:fldCharType="separate"/>
            </w:r>
            <w:r w:rsidR="00F32B6D">
              <w:rPr>
                <w:rFonts w:ascii="Times New Roman" w:hAnsi="Times New Roman"/>
                <w:noProof/>
                <w:webHidden/>
                <w:sz w:val="28"/>
                <w:szCs w:val="28"/>
              </w:rPr>
              <w:t>72</w:t>
            </w:r>
            <w:r w:rsidR="000650D8" w:rsidRPr="000B32DF">
              <w:rPr>
                <w:rFonts w:ascii="Times New Roman" w:hAnsi="Times New Roman"/>
                <w:noProof/>
                <w:webHidden/>
                <w:sz w:val="28"/>
                <w:szCs w:val="28"/>
              </w:rPr>
              <w:fldChar w:fldCharType="end"/>
            </w:r>
          </w:hyperlink>
        </w:p>
        <w:p w:rsidR="00CC5BA1" w:rsidRPr="0023752F" w:rsidRDefault="000650D8"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10" w:name="_Toc225936056"/>
      <w:bookmarkEnd w:id="9"/>
      <w:r w:rsidRPr="00F2545E">
        <w:t>Сроки представления Сведений</w:t>
      </w:r>
      <w:bookmarkEnd w:id="10"/>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2" w:name="_Toc225936057"/>
      <w:r w:rsidRPr="00F2545E">
        <w:t>Лица, в отношении которых представляются Сведения</w:t>
      </w:r>
      <w:bookmarkEnd w:id="12"/>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8" w:name="_Toc225936061"/>
      <w:r w:rsidRPr="00F2545E">
        <w:lastRenderedPageBreak/>
        <w:t>Супруги</w:t>
      </w:r>
      <w:bookmarkEnd w:id="18"/>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3" w:name="_Toc225936077"/>
      <w:r>
        <w:t>Вид приобретенного имущества</w:t>
      </w:r>
      <w:bookmarkEnd w:id="43"/>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4" w:name="_Toc225936078"/>
      <w:r>
        <w:t>Сумма сделки</w:t>
      </w:r>
      <w:bookmarkEnd w:id="44"/>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6" w:name="_Toc225936080"/>
      <w:r>
        <w:t>Основания приобретения имущества</w:t>
      </w:r>
      <w:bookmarkEnd w:id="46"/>
    </w:p>
    <w:p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50" w:name="_Toc225936083"/>
      <w:r w:rsidRPr="00F2545E">
        <w:t>Подраздел 3.1 Недвижимое имущество</w:t>
      </w:r>
      <w:bookmarkEnd w:id="50"/>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60" w:name="_Toc225936086"/>
      <w:r w:rsidRPr="00F2545E">
        <w:t>Подраздел 3.4. Утилитарные цифровые права</w:t>
      </w:r>
      <w:bookmarkEnd w:id="60"/>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00" w:rsidRDefault="00901E00">
      <w:r>
        <w:separator/>
      </w:r>
    </w:p>
  </w:endnote>
  <w:endnote w:type="continuationSeparator" w:id="0">
    <w:p w:rsidR="00901E00" w:rsidRDefault="00901E00">
      <w:r>
        <w:continuationSeparator/>
      </w:r>
    </w:p>
  </w:endnote>
  <w:endnote w:type="continuationNotice" w:id="1">
    <w:p w:rsidR="00901E00" w:rsidRDefault="00901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00" w:rsidRDefault="00901E00">
      <w:r>
        <w:separator/>
      </w:r>
    </w:p>
  </w:footnote>
  <w:footnote w:type="continuationSeparator" w:id="0">
    <w:p w:rsidR="00901E00" w:rsidRDefault="00901E00">
      <w:r>
        <w:continuationSeparator/>
      </w:r>
    </w:p>
  </w:footnote>
  <w:footnote w:type="continuationNotice" w:id="1">
    <w:p w:rsidR="00901E00" w:rsidRDefault="00901E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83" w:rsidRDefault="000650D8" w:rsidP="00AD75B1">
    <w:pPr>
      <w:pStyle w:val="af0"/>
      <w:jc w:val="center"/>
      <w:rPr>
        <w:rFonts w:ascii="Times New Roman" w:eastAsia="Times New Roman" w:hAnsi="Times New Roman"/>
        <w:sz w:val="28"/>
      </w:rPr>
    </w:pPr>
    <w:r>
      <w:fldChar w:fldCharType="begin"/>
    </w:r>
    <w:r w:rsidR="004F4483">
      <w:instrText>PAGE \* MERGEFORMAT</w:instrText>
    </w:r>
    <w:r>
      <w:fldChar w:fldCharType="separate"/>
    </w:r>
    <w:r w:rsidR="00297098" w:rsidRPr="00297098">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50D8"/>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97098"/>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1E00"/>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2B6D"/>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0650D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0650D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0650D8"/>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0650D8"/>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0650D8"/>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0650D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0D8"/>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0650D8"/>
    <w:rPr>
      <w:rFonts w:ascii="Arial" w:eastAsia="Arial" w:hAnsi="Arial" w:cs="Arial"/>
      <w:b/>
      <w:bCs/>
      <w:sz w:val="24"/>
      <w:szCs w:val="24"/>
    </w:rPr>
  </w:style>
  <w:style w:type="character" w:customStyle="1" w:styleId="60">
    <w:name w:val="Заголовок 6 Знак"/>
    <w:basedOn w:val="a0"/>
    <w:link w:val="6"/>
    <w:uiPriority w:val="9"/>
    <w:rsid w:val="000650D8"/>
    <w:rPr>
      <w:rFonts w:ascii="Arial" w:eastAsia="Arial" w:hAnsi="Arial" w:cs="Arial"/>
      <w:b/>
      <w:bCs/>
      <w:sz w:val="22"/>
      <w:szCs w:val="22"/>
    </w:rPr>
  </w:style>
  <w:style w:type="character" w:customStyle="1" w:styleId="70">
    <w:name w:val="Заголовок 7 Знак"/>
    <w:basedOn w:val="a0"/>
    <w:link w:val="7"/>
    <w:uiPriority w:val="9"/>
    <w:rsid w:val="000650D8"/>
    <w:rPr>
      <w:rFonts w:ascii="Arial" w:eastAsia="Arial" w:hAnsi="Arial" w:cs="Arial"/>
      <w:b/>
      <w:bCs/>
      <w:i/>
      <w:iCs/>
      <w:sz w:val="22"/>
      <w:szCs w:val="22"/>
    </w:rPr>
  </w:style>
  <w:style w:type="character" w:customStyle="1" w:styleId="80">
    <w:name w:val="Заголовок 8 Знак"/>
    <w:basedOn w:val="a0"/>
    <w:link w:val="8"/>
    <w:uiPriority w:val="9"/>
    <w:rsid w:val="000650D8"/>
    <w:rPr>
      <w:rFonts w:ascii="Arial" w:eastAsia="Arial" w:hAnsi="Arial" w:cs="Arial"/>
      <w:i/>
      <w:iCs/>
      <w:sz w:val="22"/>
      <w:szCs w:val="22"/>
    </w:rPr>
  </w:style>
  <w:style w:type="character" w:customStyle="1" w:styleId="90">
    <w:name w:val="Заголовок 9 Знак"/>
    <w:basedOn w:val="a0"/>
    <w:link w:val="9"/>
    <w:uiPriority w:val="9"/>
    <w:rsid w:val="000650D8"/>
    <w:rPr>
      <w:rFonts w:ascii="Arial" w:eastAsia="Arial" w:hAnsi="Arial" w:cs="Arial"/>
      <w:i/>
      <w:iCs/>
      <w:sz w:val="21"/>
      <w:szCs w:val="21"/>
    </w:rPr>
  </w:style>
  <w:style w:type="paragraph" w:styleId="a3">
    <w:name w:val="No Spacing"/>
    <w:uiPriority w:val="1"/>
    <w:qFormat/>
    <w:rsid w:val="000650D8"/>
  </w:style>
  <w:style w:type="paragraph" w:styleId="a4">
    <w:name w:val="Title"/>
    <w:basedOn w:val="a"/>
    <w:next w:val="a"/>
    <w:link w:val="a5"/>
    <w:uiPriority w:val="10"/>
    <w:qFormat/>
    <w:rsid w:val="000650D8"/>
    <w:pPr>
      <w:spacing w:before="300" w:after="200"/>
      <w:contextualSpacing/>
    </w:pPr>
    <w:rPr>
      <w:sz w:val="48"/>
      <w:szCs w:val="48"/>
    </w:rPr>
  </w:style>
  <w:style w:type="character" w:customStyle="1" w:styleId="a5">
    <w:name w:val="Название Знак"/>
    <w:basedOn w:val="a0"/>
    <w:link w:val="a4"/>
    <w:uiPriority w:val="10"/>
    <w:rsid w:val="000650D8"/>
    <w:rPr>
      <w:sz w:val="48"/>
      <w:szCs w:val="48"/>
    </w:rPr>
  </w:style>
  <w:style w:type="paragraph" w:styleId="a6">
    <w:name w:val="Subtitle"/>
    <w:basedOn w:val="a"/>
    <w:next w:val="a"/>
    <w:link w:val="a7"/>
    <w:uiPriority w:val="11"/>
    <w:qFormat/>
    <w:rsid w:val="000650D8"/>
    <w:pPr>
      <w:spacing w:before="200" w:after="200"/>
    </w:pPr>
    <w:rPr>
      <w:sz w:val="24"/>
      <w:szCs w:val="24"/>
    </w:rPr>
  </w:style>
  <w:style w:type="character" w:customStyle="1" w:styleId="a7">
    <w:name w:val="Подзаголовок Знак"/>
    <w:basedOn w:val="a0"/>
    <w:link w:val="a6"/>
    <w:uiPriority w:val="11"/>
    <w:rsid w:val="000650D8"/>
    <w:rPr>
      <w:sz w:val="24"/>
      <w:szCs w:val="24"/>
    </w:rPr>
  </w:style>
  <w:style w:type="paragraph" w:styleId="21">
    <w:name w:val="Quote"/>
    <w:basedOn w:val="a"/>
    <w:next w:val="a"/>
    <w:link w:val="22"/>
    <w:uiPriority w:val="29"/>
    <w:qFormat/>
    <w:rsid w:val="000650D8"/>
    <w:pPr>
      <w:ind w:left="720" w:right="720"/>
    </w:pPr>
    <w:rPr>
      <w:i/>
    </w:rPr>
  </w:style>
  <w:style w:type="character" w:customStyle="1" w:styleId="22">
    <w:name w:val="Цитата 2 Знак"/>
    <w:link w:val="21"/>
    <w:uiPriority w:val="29"/>
    <w:rsid w:val="000650D8"/>
    <w:rPr>
      <w:i/>
    </w:rPr>
  </w:style>
  <w:style w:type="paragraph" w:styleId="a8">
    <w:name w:val="Intense Quote"/>
    <w:basedOn w:val="a"/>
    <w:next w:val="a"/>
    <w:link w:val="a9"/>
    <w:uiPriority w:val="30"/>
    <w:qFormat/>
    <w:rsid w:val="000650D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650D8"/>
    <w:rPr>
      <w:i/>
    </w:rPr>
  </w:style>
  <w:style w:type="character" w:customStyle="1" w:styleId="HeaderChar">
    <w:name w:val="Header Char"/>
    <w:basedOn w:val="a0"/>
    <w:uiPriority w:val="99"/>
    <w:rsid w:val="000650D8"/>
  </w:style>
  <w:style w:type="character" w:customStyle="1" w:styleId="FooterChar">
    <w:name w:val="Footer Char"/>
    <w:basedOn w:val="a0"/>
    <w:uiPriority w:val="99"/>
    <w:rsid w:val="000650D8"/>
  </w:style>
  <w:style w:type="paragraph" w:styleId="aa">
    <w:name w:val="caption"/>
    <w:basedOn w:val="a"/>
    <w:next w:val="a"/>
    <w:uiPriority w:val="35"/>
    <w:semiHidden/>
    <w:unhideWhenUsed/>
    <w:qFormat/>
    <w:rsid w:val="000650D8"/>
    <w:pPr>
      <w:spacing w:line="276" w:lineRule="auto"/>
    </w:pPr>
    <w:rPr>
      <w:b/>
      <w:bCs/>
      <w:color w:val="5B9BD5" w:themeColor="accent1"/>
      <w:sz w:val="18"/>
      <w:szCs w:val="18"/>
    </w:rPr>
  </w:style>
  <w:style w:type="character" w:customStyle="1" w:styleId="CaptionChar">
    <w:name w:val="Caption Char"/>
    <w:uiPriority w:val="99"/>
    <w:rsid w:val="000650D8"/>
  </w:style>
  <w:style w:type="table" w:customStyle="1" w:styleId="TableGridLight">
    <w:name w:val="Table Grid Light"/>
    <w:basedOn w:val="a1"/>
    <w:uiPriority w:val="59"/>
    <w:rsid w:val="000650D8"/>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0650D8"/>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0650D8"/>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650D8"/>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0650D8"/>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0650D8"/>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0650D8"/>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650D8"/>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650D8"/>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650D8"/>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650D8"/>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650D8"/>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650D8"/>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650D8"/>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650D8"/>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650D8"/>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650D8"/>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650D8"/>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650D8"/>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650D8"/>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0650D8"/>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650D8"/>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650D8"/>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650D8"/>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650D8"/>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650D8"/>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650D8"/>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0650D8"/>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650D8"/>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650D8"/>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650D8"/>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650D8"/>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650D8"/>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650D8"/>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0650D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650D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650D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650D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650D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650D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650D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0650D8"/>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650D8"/>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650D8"/>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650D8"/>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650D8"/>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650D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650D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0650D8"/>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650D8"/>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650D8"/>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650D8"/>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650D8"/>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650D8"/>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650D8"/>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650D8"/>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650D8"/>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650D8"/>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650D8"/>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650D8"/>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650D8"/>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650D8"/>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0650D8"/>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650D8"/>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650D8"/>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650D8"/>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650D8"/>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650D8"/>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650D8"/>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0650D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650D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650D8"/>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650D8"/>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650D8"/>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650D8"/>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650D8"/>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650D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650D8"/>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650D8"/>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650D8"/>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650D8"/>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650D8"/>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650D8"/>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0650D8"/>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650D8"/>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650D8"/>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650D8"/>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650D8"/>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650D8"/>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650D8"/>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0650D8"/>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650D8"/>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650D8"/>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650D8"/>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650D8"/>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650D8"/>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650D8"/>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650D8"/>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650D8"/>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650D8"/>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650D8"/>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650D8"/>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650D8"/>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650D8"/>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650D8"/>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650D8"/>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650D8"/>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650D8"/>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650D8"/>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650D8"/>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650D8"/>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650D8"/>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650D8"/>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650D8"/>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650D8"/>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650D8"/>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650D8"/>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650D8"/>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650D8"/>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650D8"/>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650D8"/>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650D8"/>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650D8"/>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650D8"/>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650D8"/>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650D8"/>
    <w:rPr>
      <w:sz w:val="18"/>
    </w:rPr>
  </w:style>
  <w:style w:type="paragraph" w:styleId="ab">
    <w:name w:val="endnote text"/>
    <w:basedOn w:val="a"/>
    <w:link w:val="ac"/>
    <w:uiPriority w:val="99"/>
    <w:semiHidden/>
    <w:unhideWhenUsed/>
    <w:rsid w:val="000650D8"/>
    <w:rPr>
      <w:sz w:val="20"/>
    </w:rPr>
  </w:style>
  <w:style w:type="character" w:customStyle="1" w:styleId="ac">
    <w:name w:val="Текст концевой сноски Знак"/>
    <w:link w:val="ab"/>
    <w:uiPriority w:val="99"/>
    <w:rsid w:val="000650D8"/>
    <w:rPr>
      <w:sz w:val="20"/>
    </w:rPr>
  </w:style>
  <w:style w:type="character" w:styleId="ad">
    <w:name w:val="endnote reference"/>
    <w:basedOn w:val="a0"/>
    <w:uiPriority w:val="99"/>
    <w:semiHidden/>
    <w:unhideWhenUsed/>
    <w:rsid w:val="000650D8"/>
    <w:rPr>
      <w:vertAlign w:val="superscript"/>
    </w:rPr>
  </w:style>
  <w:style w:type="paragraph" w:styleId="12">
    <w:name w:val="toc 1"/>
    <w:basedOn w:val="a"/>
    <w:next w:val="a"/>
    <w:uiPriority w:val="39"/>
    <w:unhideWhenUsed/>
    <w:rsid w:val="000650D8"/>
    <w:pPr>
      <w:spacing w:after="57"/>
      <w:ind w:firstLine="0"/>
    </w:pPr>
  </w:style>
  <w:style w:type="paragraph" w:styleId="23">
    <w:name w:val="toc 2"/>
    <w:basedOn w:val="a"/>
    <w:next w:val="a"/>
    <w:uiPriority w:val="39"/>
    <w:unhideWhenUsed/>
    <w:rsid w:val="000650D8"/>
    <w:pPr>
      <w:spacing w:after="57"/>
      <w:ind w:left="283" w:firstLine="0"/>
    </w:pPr>
  </w:style>
  <w:style w:type="paragraph" w:styleId="32">
    <w:name w:val="toc 3"/>
    <w:basedOn w:val="a"/>
    <w:next w:val="a"/>
    <w:uiPriority w:val="39"/>
    <w:unhideWhenUsed/>
    <w:rsid w:val="000650D8"/>
    <w:pPr>
      <w:spacing w:after="57"/>
      <w:ind w:left="567" w:firstLine="0"/>
    </w:pPr>
  </w:style>
  <w:style w:type="paragraph" w:styleId="42">
    <w:name w:val="toc 4"/>
    <w:basedOn w:val="a"/>
    <w:next w:val="a"/>
    <w:uiPriority w:val="39"/>
    <w:unhideWhenUsed/>
    <w:rsid w:val="000650D8"/>
    <w:pPr>
      <w:spacing w:after="57"/>
      <w:ind w:left="850" w:firstLine="0"/>
    </w:pPr>
  </w:style>
  <w:style w:type="paragraph" w:styleId="52">
    <w:name w:val="toc 5"/>
    <w:basedOn w:val="a"/>
    <w:next w:val="a"/>
    <w:uiPriority w:val="39"/>
    <w:unhideWhenUsed/>
    <w:rsid w:val="000650D8"/>
    <w:pPr>
      <w:spacing w:after="57"/>
      <w:ind w:left="1134" w:firstLine="0"/>
    </w:pPr>
  </w:style>
  <w:style w:type="paragraph" w:styleId="61">
    <w:name w:val="toc 6"/>
    <w:basedOn w:val="a"/>
    <w:next w:val="a"/>
    <w:uiPriority w:val="39"/>
    <w:unhideWhenUsed/>
    <w:rsid w:val="000650D8"/>
    <w:pPr>
      <w:spacing w:after="57"/>
      <w:ind w:left="1417" w:firstLine="0"/>
    </w:pPr>
  </w:style>
  <w:style w:type="paragraph" w:styleId="71">
    <w:name w:val="toc 7"/>
    <w:basedOn w:val="a"/>
    <w:next w:val="a"/>
    <w:uiPriority w:val="39"/>
    <w:unhideWhenUsed/>
    <w:rsid w:val="000650D8"/>
    <w:pPr>
      <w:spacing w:after="57"/>
      <w:ind w:left="1701" w:firstLine="0"/>
    </w:pPr>
  </w:style>
  <w:style w:type="paragraph" w:styleId="81">
    <w:name w:val="toc 8"/>
    <w:basedOn w:val="a"/>
    <w:next w:val="a"/>
    <w:uiPriority w:val="39"/>
    <w:unhideWhenUsed/>
    <w:rsid w:val="000650D8"/>
    <w:pPr>
      <w:spacing w:after="57"/>
      <w:ind w:left="1984" w:firstLine="0"/>
    </w:pPr>
  </w:style>
  <w:style w:type="paragraph" w:styleId="91">
    <w:name w:val="toc 9"/>
    <w:basedOn w:val="a"/>
    <w:next w:val="a"/>
    <w:uiPriority w:val="39"/>
    <w:unhideWhenUsed/>
    <w:rsid w:val="000650D8"/>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0650D8"/>
  </w:style>
  <w:style w:type="paragraph" w:styleId="af0">
    <w:name w:val="header"/>
    <w:basedOn w:val="a"/>
    <w:link w:val="af1"/>
    <w:uiPriority w:val="99"/>
    <w:unhideWhenUsed/>
    <w:rsid w:val="000650D8"/>
    <w:pPr>
      <w:tabs>
        <w:tab w:val="center" w:pos="4677"/>
        <w:tab w:val="right" w:pos="9355"/>
      </w:tabs>
    </w:pPr>
  </w:style>
  <w:style w:type="character" w:customStyle="1" w:styleId="af1">
    <w:name w:val="Верхний колонтитул Знак"/>
    <w:basedOn w:val="a0"/>
    <w:link w:val="af0"/>
    <w:uiPriority w:val="99"/>
    <w:rsid w:val="000650D8"/>
  </w:style>
  <w:style w:type="paragraph" w:styleId="af2">
    <w:name w:val="footer"/>
    <w:basedOn w:val="a"/>
    <w:link w:val="af3"/>
    <w:uiPriority w:val="99"/>
    <w:unhideWhenUsed/>
    <w:rsid w:val="000650D8"/>
    <w:pPr>
      <w:tabs>
        <w:tab w:val="center" w:pos="4677"/>
        <w:tab w:val="right" w:pos="9355"/>
      </w:tabs>
    </w:pPr>
  </w:style>
  <w:style w:type="character" w:customStyle="1" w:styleId="af3">
    <w:name w:val="Нижний колонтитул Знак"/>
    <w:basedOn w:val="a0"/>
    <w:link w:val="af2"/>
    <w:uiPriority w:val="99"/>
    <w:rsid w:val="000650D8"/>
  </w:style>
  <w:style w:type="table" w:styleId="af4">
    <w:name w:val="Table Grid"/>
    <w:basedOn w:val="a1"/>
    <w:uiPriority w:val="39"/>
    <w:rsid w:val="000650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0650D8"/>
    <w:pPr>
      <w:ind w:firstLine="709"/>
      <w:jc w:val="both"/>
    </w:pPr>
    <w:rPr>
      <w:rFonts w:ascii="Courier New" w:hAnsi="Courier New" w:cs="Courier New"/>
      <w:lang w:eastAsia="en-US"/>
    </w:rPr>
  </w:style>
  <w:style w:type="character" w:customStyle="1" w:styleId="af5">
    <w:name w:val="Основной текст Знак"/>
    <w:link w:val="af6"/>
    <w:rsid w:val="000650D8"/>
    <w:rPr>
      <w:rFonts w:ascii="Calibri" w:hAnsi="Calibri" w:cs="Calibri"/>
      <w:shd w:val="clear" w:color="auto" w:fill="FFFFFF"/>
    </w:rPr>
  </w:style>
  <w:style w:type="paragraph" w:styleId="af6">
    <w:name w:val="Body Text"/>
    <w:basedOn w:val="a"/>
    <w:link w:val="af5"/>
    <w:rsid w:val="000650D8"/>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0650D8"/>
  </w:style>
  <w:style w:type="paragraph" w:styleId="af7">
    <w:name w:val="List Paragraph"/>
    <w:basedOn w:val="a"/>
    <w:uiPriority w:val="34"/>
    <w:qFormat/>
    <w:rsid w:val="000650D8"/>
    <w:pPr>
      <w:ind w:left="720"/>
      <w:contextualSpacing/>
    </w:pPr>
  </w:style>
  <w:style w:type="paragraph" w:customStyle="1" w:styleId="Default">
    <w:name w:val="Default"/>
    <w:rsid w:val="000650D8"/>
    <w:pPr>
      <w:ind w:firstLine="709"/>
      <w:jc w:val="both"/>
    </w:pPr>
    <w:rPr>
      <w:rFonts w:ascii="Times New Roman" w:hAnsi="Times New Roman"/>
      <w:color w:val="000000"/>
      <w:sz w:val="24"/>
      <w:szCs w:val="24"/>
    </w:rPr>
  </w:style>
  <w:style w:type="character" w:customStyle="1" w:styleId="apple-converted-space">
    <w:name w:val="apple-converted-space"/>
    <w:basedOn w:val="a0"/>
    <w:rsid w:val="000650D8"/>
  </w:style>
  <w:style w:type="paragraph" w:styleId="af8">
    <w:name w:val="Normal (Web)"/>
    <w:basedOn w:val="a"/>
    <w:uiPriority w:val="99"/>
    <w:unhideWhenUsed/>
    <w:rsid w:val="000650D8"/>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0650D8"/>
    <w:rPr>
      <w:rFonts w:ascii="Times New Roman" w:eastAsia="Times New Roman" w:hAnsi="Times New Roman"/>
      <w:sz w:val="20"/>
      <w:szCs w:val="20"/>
      <w:lang w:eastAsia="ru-RU"/>
    </w:rPr>
  </w:style>
  <w:style w:type="character" w:customStyle="1" w:styleId="afa">
    <w:name w:val="Текст сноски Знак"/>
    <w:link w:val="af9"/>
    <w:uiPriority w:val="99"/>
    <w:rsid w:val="000650D8"/>
    <w:rPr>
      <w:rFonts w:ascii="Times New Roman" w:eastAsia="Times New Roman" w:hAnsi="Times New Roman" w:cs="Times New Roman"/>
      <w:sz w:val="20"/>
      <w:szCs w:val="20"/>
      <w:lang w:eastAsia="ru-RU"/>
    </w:rPr>
  </w:style>
  <w:style w:type="character" w:styleId="afb">
    <w:name w:val="footnote reference"/>
    <w:uiPriority w:val="99"/>
    <w:semiHidden/>
    <w:rsid w:val="000650D8"/>
    <w:rPr>
      <w:vertAlign w:val="superscript"/>
    </w:rPr>
  </w:style>
  <w:style w:type="character" w:customStyle="1" w:styleId="FontStyle12">
    <w:name w:val="Font Style12"/>
    <w:rsid w:val="000650D8"/>
    <w:rPr>
      <w:rFonts w:ascii="Times New Roman" w:hAnsi="Times New Roman" w:cs="Times New Roman" w:hint="default"/>
      <w:sz w:val="24"/>
      <w:szCs w:val="24"/>
    </w:rPr>
  </w:style>
  <w:style w:type="character" w:customStyle="1" w:styleId="afc">
    <w:name w:val="Основной текст_"/>
    <w:link w:val="14"/>
    <w:rsid w:val="000650D8"/>
    <w:rPr>
      <w:sz w:val="28"/>
      <w:szCs w:val="28"/>
      <w:shd w:val="clear" w:color="auto" w:fill="FFFFFF"/>
    </w:rPr>
  </w:style>
  <w:style w:type="paragraph" w:customStyle="1" w:styleId="14">
    <w:name w:val="Основной текст1"/>
    <w:basedOn w:val="a"/>
    <w:link w:val="afc"/>
    <w:rsid w:val="000650D8"/>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0650D8"/>
    <w:rPr>
      <w:rFonts w:ascii="Tahoma" w:hAnsi="Tahoma" w:cs="Tahoma"/>
      <w:sz w:val="16"/>
      <w:szCs w:val="16"/>
    </w:rPr>
  </w:style>
  <w:style w:type="character" w:customStyle="1" w:styleId="afe">
    <w:name w:val="Текст выноски Знак"/>
    <w:link w:val="afd"/>
    <w:uiPriority w:val="99"/>
    <w:semiHidden/>
    <w:rsid w:val="000650D8"/>
    <w:rPr>
      <w:rFonts w:ascii="Tahoma" w:hAnsi="Tahoma" w:cs="Tahoma"/>
      <w:sz w:val="16"/>
      <w:szCs w:val="16"/>
    </w:rPr>
  </w:style>
  <w:style w:type="character" w:styleId="aff">
    <w:name w:val="annotation reference"/>
    <w:uiPriority w:val="99"/>
    <w:semiHidden/>
    <w:unhideWhenUsed/>
    <w:rsid w:val="000650D8"/>
    <w:rPr>
      <w:sz w:val="16"/>
      <w:szCs w:val="16"/>
    </w:rPr>
  </w:style>
  <w:style w:type="paragraph" w:styleId="aff0">
    <w:name w:val="annotation text"/>
    <w:basedOn w:val="a"/>
    <w:link w:val="aff1"/>
    <w:uiPriority w:val="99"/>
    <w:unhideWhenUsed/>
    <w:rsid w:val="000650D8"/>
    <w:rPr>
      <w:sz w:val="20"/>
      <w:szCs w:val="20"/>
    </w:rPr>
  </w:style>
  <w:style w:type="character" w:customStyle="1" w:styleId="aff1">
    <w:name w:val="Текст примечания Знак"/>
    <w:link w:val="aff0"/>
    <w:uiPriority w:val="99"/>
    <w:rsid w:val="000650D8"/>
    <w:rPr>
      <w:sz w:val="20"/>
      <w:szCs w:val="20"/>
    </w:rPr>
  </w:style>
  <w:style w:type="paragraph" w:styleId="aff2">
    <w:name w:val="annotation subject"/>
    <w:basedOn w:val="aff0"/>
    <w:next w:val="aff0"/>
    <w:link w:val="aff3"/>
    <w:uiPriority w:val="99"/>
    <w:semiHidden/>
    <w:unhideWhenUsed/>
    <w:rsid w:val="000650D8"/>
    <w:rPr>
      <w:b/>
      <w:bCs/>
    </w:rPr>
  </w:style>
  <w:style w:type="character" w:customStyle="1" w:styleId="aff3">
    <w:name w:val="Тема примечания Знак"/>
    <w:link w:val="aff2"/>
    <w:uiPriority w:val="99"/>
    <w:semiHidden/>
    <w:rsid w:val="000650D8"/>
    <w:rPr>
      <w:b/>
      <w:bCs/>
      <w:sz w:val="20"/>
      <w:szCs w:val="20"/>
    </w:rPr>
  </w:style>
  <w:style w:type="character" w:customStyle="1" w:styleId="110">
    <w:name w:val="Основной текст Знак11"/>
    <w:uiPriority w:val="99"/>
    <w:semiHidden/>
    <w:rsid w:val="000650D8"/>
    <w:rPr>
      <w:rFonts w:cs="Times New Roman"/>
    </w:rPr>
  </w:style>
  <w:style w:type="paragraph" w:customStyle="1" w:styleId="ConsPlusNormal">
    <w:name w:val="ConsPlusNormal"/>
    <w:rsid w:val="000650D8"/>
    <w:rPr>
      <w:rFonts w:ascii="Times New Roman" w:hAnsi="Times New Roman"/>
      <w:sz w:val="28"/>
      <w:szCs w:val="28"/>
      <w:lang w:eastAsia="en-US"/>
    </w:rPr>
  </w:style>
  <w:style w:type="paragraph" w:styleId="aff4">
    <w:name w:val="Revision"/>
    <w:hidden/>
    <w:uiPriority w:val="99"/>
    <w:semiHidden/>
    <w:rsid w:val="000650D8"/>
    <w:rPr>
      <w:sz w:val="22"/>
      <w:szCs w:val="22"/>
      <w:lang w:eastAsia="en-US"/>
    </w:rPr>
  </w:style>
  <w:style w:type="character" w:styleId="aff5">
    <w:name w:val="Hyperlink"/>
    <w:basedOn w:val="a0"/>
    <w:uiPriority w:val="99"/>
    <w:unhideWhenUsed/>
    <w:rsid w:val="000650D8"/>
    <w:rPr>
      <w:color w:val="0563C1" w:themeColor="hyperlink"/>
      <w:u w:val="single"/>
    </w:rPr>
  </w:style>
  <w:style w:type="character" w:customStyle="1" w:styleId="FontStyle33">
    <w:name w:val="Font Style33"/>
    <w:basedOn w:val="a0"/>
    <w:uiPriority w:val="99"/>
    <w:rsid w:val="000650D8"/>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805E267-9DBA-40A4-9B88-78D6F2C9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Невенченко</cp:lastModifiedBy>
  <cp:revision>2</cp:revision>
  <cp:lastPrinted>2026-04-06T11:52:00Z</cp:lastPrinted>
  <dcterms:created xsi:type="dcterms:W3CDTF">2026-04-09T12:06:00Z</dcterms:created>
  <dcterms:modified xsi:type="dcterms:W3CDTF">2026-04-09T12:06:00Z</dcterms:modified>
</cp:coreProperties>
</file>