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FF" w:rsidRDefault="00506CFF" w:rsidP="00506CFF">
      <w:pPr>
        <w:pStyle w:val="ConsPlusNormal"/>
        <w:jc w:val="right"/>
      </w:pPr>
      <w:proofErr w:type="gramStart"/>
      <w:r w:rsidRPr="00506CFF">
        <w:t xml:space="preserve">В </w:t>
      </w:r>
      <w:r>
        <w:t xml:space="preserve"> Верховный</w:t>
      </w:r>
      <w:proofErr w:type="gramEnd"/>
      <w:r>
        <w:t xml:space="preserve"> Суд Республики </w:t>
      </w:r>
      <w:r w:rsidR="00E70B71">
        <w:t>Башкортостан</w:t>
      </w:r>
    </w:p>
    <w:p w:rsidR="00E70B71" w:rsidRDefault="00E70B71" w:rsidP="00E70B71">
      <w:pPr>
        <w:pStyle w:val="ConsPlusNormal"/>
        <w:jc w:val="right"/>
      </w:pPr>
      <w:r>
        <w:t xml:space="preserve">450002, </w:t>
      </w:r>
      <w:proofErr w:type="spellStart"/>
      <w:r>
        <w:t>г.Уфа</w:t>
      </w:r>
      <w:proofErr w:type="spellEnd"/>
      <w:r>
        <w:t>, ул. Пушкина, д. 88/1</w:t>
      </w:r>
    </w:p>
    <w:p w:rsidR="00E70B71" w:rsidRDefault="00E70B71" w:rsidP="00E70B71">
      <w:pPr>
        <w:pStyle w:val="ConsPlusNormal"/>
        <w:ind w:firstLine="540"/>
        <w:jc w:val="right"/>
      </w:pPr>
      <w:r>
        <w:t xml:space="preserve">Через Октябрьский районный суд </w:t>
      </w:r>
      <w:proofErr w:type="spellStart"/>
      <w:r>
        <w:t>г.Уфы</w:t>
      </w:r>
      <w:proofErr w:type="spellEnd"/>
    </w:p>
    <w:p w:rsidR="00E70B71" w:rsidRDefault="00E70B71" w:rsidP="00E70B71">
      <w:pPr>
        <w:pStyle w:val="ConsPlusNormal"/>
        <w:ind w:firstLine="540"/>
        <w:jc w:val="right"/>
      </w:pPr>
      <w:r>
        <w:t xml:space="preserve">450096, </w:t>
      </w:r>
      <w:proofErr w:type="spellStart"/>
      <w:r>
        <w:t>г.Уфа</w:t>
      </w:r>
      <w:proofErr w:type="spellEnd"/>
      <w:r>
        <w:t xml:space="preserve">, ул. </w:t>
      </w:r>
      <w:proofErr w:type="spellStart"/>
      <w:r>
        <w:t>Шафиева</w:t>
      </w:r>
      <w:proofErr w:type="spellEnd"/>
      <w:r>
        <w:t xml:space="preserve">, д. 27/2 </w:t>
      </w:r>
    </w:p>
    <w:p w:rsidR="00506CFF" w:rsidRPr="00506CFF" w:rsidRDefault="00506CFF">
      <w:pPr>
        <w:pStyle w:val="ConsPlusNormal"/>
        <w:jc w:val="right"/>
      </w:pPr>
      <w:bookmarkStart w:id="0" w:name="_GoBack"/>
      <w:bookmarkEnd w:id="0"/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______________________________________ (наименование</w:t>
      </w:r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6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7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Апелляционную жалобу вправе подать также лица, которые не были привлечены к участию в деле и </w:t>
      </w:r>
      <w:r w:rsidRPr="00506CFF">
        <w:lastRenderedPageBreak/>
        <w:t>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8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9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1" w:name="P62"/>
      <w:bookmarkEnd w:id="1"/>
      <w:r w:rsidRPr="00506CFF">
        <w:t xml:space="preserve">&lt;1&gt; Согласно </w:t>
      </w:r>
      <w:hyperlink r:id="rId10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1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2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69"/>
      <w:bookmarkEnd w:id="2"/>
      <w:r w:rsidRPr="00506CFF">
        <w:t xml:space="preserve">&lt;2&gt; Госпошлина при подаче апелляционной жалобы определяется в соответствии с </w:t>
      </w:r>
      <w:hyperlink r:id="rId13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4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5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6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3" w:name="P71"/>
      <w:bookmarkEnd w:id="3"/>
      <w:r w:rsidRPr="00506CFF">
        <w:t xml:space="preserve">&lt;3&gt; Согласно </w:t>
      </w:r>
      <w:hyperlink r:id="rId17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8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</w:p>
    <w:p w:rsidR="00506CFF" w:rsidRPr="00506CFF" w:rsidRDefault="00506CFF" w:rsidP="00506CFF">
      <w:pPr>
        <w:pStyle w:val="ConsPlusNormal"/>
        <w:ind w:firstLine="540"/>
        <w:jc w:val="both"/>
      </w:pPr>
    </w:p>
    <w:p w:rsidR="00E44DC3" w:rsidRPr="00506CFF" w:rsidRDefault="00E44DC3"/>
    <w:sectPr w:rsidR="00E44DC3" w:rsidRPr="00506CFF" w:rsidSect="00506CF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94A" w:rsidRDefault="0050094A" w:rsidP="00CC6E24">
      <w:r>
        <w:separator/>
      </w:r>
    </w:p>
  </w:endnote>
  <w:endnote w:type="continuationSeparator" w:id="0">
    <w:p w:rsidR="0050094A" w:rsidRDefault="0050094A" w:rsidP="00C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24" w:rsidRDefault="00CC6E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24" w:rsidRDefault="00CC6E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24" w:rsidRDefault="00CC6E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94A" w:rsidRDefault="0050094A" w:rsidP="00CC6E24">
      <w:r>
        <w:separator/>
      </w:r>
    </w:p>
  </w:footnote>
  <w:footnote w:type="continuationSeparator" w:id="0">
    <w:p w:rsidR="0050094A" w:rsidRDefault="0050094A" w:rsidP="00CC6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24" w:rsidRDefault="00CC6E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10963"/>
      <w:docPartObj>
        <w:docPartGallery w:val="Watermarks"/>
        <w:docPartUnique/>
      </w:docPartObj>
    </w:sdtPr>
    <w:sdtEndPr/>
    <w:sdtContent>
      <w:p w:rsidR="00CC6E24" w:rsidRDefault="0050094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24" w:rsidRDefault="00CC6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F"/>
    <w:rsid w:val="003763CA"/>
    <w:rsid w:val="0050094A"/>
    <w:rsid w:val="00506CFF"/>
    <w:rsid w:val="00A90773"/>
    <w:rsid w:val="00CC6E24"/>
    <w:rsid w:val="00E44DC3"/>
    <w:rsid w:val="00E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DD8EB84-4B64-4329-BBF4-1B2CA3DE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3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2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7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1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4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Пупся</cp:lastModifiedBy>
  <cp:revision>3</cp:revision>
  <dcterms:created xsi:type="dcterms:W3CDTF">2023-05-17T08:41:00Z</dcterms:created>
  <dcterms:modified xsi:type="dcterms:W3CDTF">2025-06-17T10:24:00Z</dcterms:modified>
</cp:coreProperties>
</file>