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0CA64" w14:textId="42DD8C48" w:rsidR="005B4316" w:rsidRPr="00A07D2B" w:rsidRDefault="006A4E5C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Октябрьского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районного суда г. Барнаула</w:t>
      </w:r>
    </w:p>
    <w:p w14:paraId="33B20171" w14:textId="77777777" w:rsidR="00DF37E0" w:rsidRDefault="00DF37E0" w:rsidP="00DF37E0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4D15F75F" w14:textId="21C4BC7E" w:rsidR="00A07D2B" w:rsidRDefault="006A4E5C" w:rsidP="00DF37E0">
      <w:pPr>
        <w:spacing w:line="240" w:lineRule="auto"/>
        <w:ind w:left="5664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Гуглеру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Дмитрию Васильевичу </w:t>
      </w:r>
    </w:p>
    <w:p w14:paraId="5EBFE37B" w14:textId="77777777" w:rsidR="00A07D2B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0286DC13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525A9CE9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025701">
        <w:rPr>
          <w:rFonts w:ascii="Times New Roman" w:hAnsi="Times New Roman" w:cs="Times New Roman"/>
          <w:sz w:val="20"/>
          <w:szCs w:val="20"/>
        </w:rPr>
        <w:t>Ф.И.О. федерального государственного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491E64E2" w:rsidR="00A07D2B" w:rsidRPr="00A07D2B" w:rsidRDefault="00025701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гражданского служащего)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091D3411" w:rsidR="00A07D2B" w:rsidRPr="00537E68" w:rsidRDefault="00025701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C951A8F" w14:textId="33CB95DA" w:rsidR="00A07D2B" w:rsidRPr="00537E68" w:rsidRDefault="00A07D2B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025701">
        <w:rPr>
          <w:rFonts w:ascii="Times New Roman" w:hAnsi="Times New Roman" w:cs="Times New Roman"/>
          <w:b/>
          <w:bCs/>
          <w:sz w:val="28"/>
          <w:szCs w:val="28"/>
        </w:rPr>
        <w:t>получении разрешения представителя нанимателя на участие на безвозмездной основе в управлении</w:t>
      </w:r>
    </w:p>
    <w:bookmarkEnd w:id="0"/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55363FF" w14:textId="722CBF3C" w:rsidR="005B4316" w:rsidRDefault="005B4316" w:rsidP="0002570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71C42">
        <w:rPr>
          <w:rFonts w:ascii="Times New Roman" w:hAnsi="Times New Roman" w:cs="Times New Roman"/>
          <w:sz w:val="28"/>
          <w:szCs w:val="28"/>
        </w:rPr>
        <w:t xml:space="preserve">пунктом 3 части 1 </w:t>
      </w:r>
      <w:r w:rsidR="00A07D2B">
        <w:rPr>
          <w:rFonts w:ascii="Times New Roman" w:hAnsi="Times New Roman" w:cs="Times New Roman"/>
          <w:sz w:val="28"/>
          <w:szCs w:val="28"/>
        </w:rPr>
        <w:t>статьи 1</w:t>
      </w:r>
      <w:r w:rsidR="00D71C42">
        <w:rPr>
          <w:rFonts w:ascii="Times New Roman" w:hAnsi="Times New Roman" w:cs="Times New Roman"/>
          <w:sz w:val="28"/>
          <w:szCs w:val="28"/>
        </w:rPr>
        <w:t>7</w:t>
      </w:r>
      <w:r w:rsidR="00A07D2B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D71C42">
        <w:rPr>
          <w:rFonts w:ascii="Times New Roman" w:hAnsi="Times New Roman" w:cs="Times New Roman"/>
          <w:sz w:val="28"/>
          <w:szCs w:val="28"/>
        </w:rPr>
        <w:t xml:space="preserve"> июля 2004 г. </w:t>
      </w:r>
      <w:r w:rsidR="00A07D2B">
        <w:rPr>
          <w:rFonts w:ascii="Times New Roman" w:hAnsi="Times New Roman" w:cs="Times New Roman"/>
          <w:sz w:val="28"/>
          <w:szCs w:val="28"/>
        </w:rPr>
        <w:t xml:space="preserve">№ 79-ФЗ «О государственной гражданской службе Российской Федерации» </w:t>
      </w:r>
      <w:r w:rsidR="00D71C4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</w:t>
      </w:r>
    </w:p>
    <w:p w14:paraId="7B301077" w14:textId="67015B7F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 w:rsidR="00D71C42">
        <w:rPr>
          <w:rFonts w:ascii="Times New Roman" w:hAnsi="Times New Roman" w:cs="Times New Roman"/>
          <w:sz w:val="20"/>
          <w:szCs w:val="20"/>
        </w:rPr>
        <w:t>Ф.И.О. федерального государственного гражданского служащего)</w:t>
      </w:r>
    </w:p>
    <w:p w14:paraId="68DDCF9F" w14:textId="77777777" w:rsidR="003E205B" w:rsidRDefault="005B4316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замещающий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3E205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A1EFD4C" w14:textId="73DFB171" w:rsidR="009E5D57" w:rsidRDefault="009E5D57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3E205B">
        <w:rPr>
          <w:rFonts w:ascii="Times New Roman" w:hAnsi="Times New Roman" w:cs="Times New Roman"/>
          <w:sz w:val="28"/>
          <w:szCs w:val="28"/>
        </w:rPr>
        <w:t>,</w:t>
      </w:r>
    </w:p>
    <w:p w14:paraId="51E8216D" w14:textId="6275A5AD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должности)</w:t>
      </w:r>
    </w:p>
    <w:p w14:paraId="391BA42B" w14:textId="24EF63A3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>(а) с «____»____________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«____»____________ 20____ года </w:t>
      </w:r>
      <w:r w:rsidR="003E205B">
        <w:rPr>
          <w:rFonts w:ascii="Times New Roman" w:hAnsi="Times New Roman" w:cs="Times New Roman"/>
          <w:sz w:val="28"/>
          <w:szCs w:val="28"/>
        </w:rPr>
        <w:t>участвовать на безвозмездной основе в управлении 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4ECCA11C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 w:rsidR="003E205B">
        <w:rPr>
          <w:rFonts w:ascii="Times New Roman" w:hAnsi="Times New Roman" w:cs="Times New Roman"/>
          <w:sz w:val="20"/>
          <w:szCs w:val="20"/>
        </w:rPr>
        <w:t>наименование некоммерческой организации)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BE3C35B" w14:textId="5D53ADA9" w:rsidR="003E205B" w:rsidRDefault="003E205B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 некоммерческой организации ____________________________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567A581" w14:textId="7F5834BD" w:rsidR="00062231" w:rsidRDefault="003E205B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ННН некоммерческой организации_</w:t>
      </w:r>
      <w:r w:rsidR="0006223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62231">
        <w:rPr>
          <w:rFonts w:ascii="Times New Roman" w:hAnsi="Times New Roman" w:cs="Times New Roman"/>
          <w:sz w:val="28"/>
          <w:szCs w:val="28"/>
        </w:rPr>
        <w:t>___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30137011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 w:rsidR="003E205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77FF8C4" w14:textId="66E13C67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r w:rsidR="003E2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</w:t>
      </w:r>
      <w:r w:rsidR="003E205B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1621BF69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205B">
        <w:rPr>
          <w:rFonts w:ascii="Times New Roman" w:hAnsi="Times New Roman" w:cs="Times New Roman"/>
          <w:sz w:val="28"/>
          <w:szCs w:val="28"/>
        </w:rPr>
        <w:t>ЗНАКОМЛЕН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A5949F0" w14:textId="77777777" w:rsidR="003E205B" w:rsidRDefault="00070765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38320984" w14:textId="77777777" w:rsidR="003E205B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="003E205B">
        <w:rPr>
          <w:rFonts w:ascii="Times New Roman" w:hAnsi="Times New Roman" w:cs="Times New Roman"/>
          <w:sz w:val="20"/>
          <w:szCs w:val="20"/>
        </w:rPr>
        <w:t xml:space="preserve">непосредственный руководитель федерального </w:t>
      </w:r>
      <w:proofErr w:type="gramEnd"/>
    </w:p>
    <w:p w14:paraId="191621BD" w14:textId="4E268E68" w:rsidR="00070765" w:rsidRDefault="003E205B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</w:t>
      </w:r>
      <w:r w:rsidR="00070765">
        <w:rPr>
          <w:rFonts w:ascii="Times New Roman" w:hAnsi="Times New Roman" w:cs="Times New Roman"/>
          <w:sz w:val="20"/>
          <w:szCs w:val="20"/>
        </w:rPr>
        <w:t>)</w:t>
      </w:r>
    </w:p>
    <w:p w14:paraId="4518DA53" w14:textId="49AE385E" w:rsidR="003E205B" w:rsidRDefault="003E205B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 20____г.    ________________      ________________________        </w:t>
      </w:r>
    </w:p>
    <w:p w14:paraId="657C7D90" w14:textId="38A6EF74" w:rsidR="003E205B" w:rsidRDefault="003E205B" w:rsidP="003E205B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C074B6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>)                                        (расшифровка подписи)</w:t>
      </w:r>
    </w:p>
    <w:p w14:paraId="242ABE83" w14:textId="7A72B2FB" w:rsidR="00A659A9" w:rsidRDefault="003E205B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соблюдать требования, предусмотренные статьями 17, 18 Федерального закона от 27 июля 2004 г.№ 79-ФЗ «О государственной гражданской службе Российской Федерации».</w:t>
      </w:r>
    </w:p>
    <w:sectPr w:rsidR="00A659A9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25701"/>
    <w:rsid w:val="00062231"/>
    <w:rsid w:val="00070765"/>
    <w:rsid w:val="001A79FB"/>
    <w:rsid w:val="00384950"/>
    <w:rsid w:val="003E205B"/>
    <w:rsid w:val="00416AAC"/>
    <w:rsid w:val="00464973"/>
    <w:rsid w:val="00537E68"/>
    <w:rsid w:val="00542BDB"/>
    <w:rsid w:val="005B4316"/>
    <w:rsid w:val="00686FB4"/>
    <w:rsid w:val="006A4E5C"/>
    <w:rsid w:val="00800AED"/>
    <w:rsid w:val="009B100A"/>
    <w:rsid w:val="009E5D57"/>
    <w:rsid w:val="009F1A39"/>
    <w:rsid w:val="00A07D2B"/>
    <w:rsid w:val="00A659A9"/>
    <w:rsid w:val="00B409CB"/>
    <w:rsid w:val="00B548FE"/>
    <w:rsid w:val="00B94F9D"/>
    <w:rsid w:val="00BA014F"/>
    <w:rsid w:val="00BF2AEA"/>
    <w:rsid w:val="00C074B6"/>
    <w:rsid w:val="00C11DDA"/>
    <w:rsid w:val="00C808C0"/>
    <w:rsid w:val="00CA1322"/>
    <w:rsid w:val="00D505C5"/>
    <w:rsid w:val="00D71C42"/>
    <w:rsid w:val="00D754E5"/>
    <w:rsid w:val="00DF37E0"/>
    <w:rsid w:val="00E66708"/>
    <w:rsid w:val="00E929D5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AD9E-8543-483A-AD1C-833AD0FE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Канайкин А.П.</dc:creator>
  <cp:keywords/>
  <dc:description/>
  <cp:lastModifiedBy>Запорожец</cp:lastModifiedBy>
  <cp:revision>18</cp:revision>
  <dcterms:created xsi:type="dcterms:W3CDTF">2016-02-05T09:00:00Z</dcterms:created>
  <dcterms:modified xsi:type="dcterms:W3CDTF">2025-10-22T08:16:00Z</dcterms:modified>
</cp:coreProperties>
</file>