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5E9" w:rsidRDefault="007B05E9" w:rsidP="007B05E9">
      <w:pPr>
        <w:pStyle w:val="a3"/>
        <w:ind w:left="4962"/>
        <w:rPr>
          <w:rFonts w:ascii="Times New Roman" w:hAnsi="Times New Roman" w:cs="Times New Roman"/>
        </w:rPr>
      </w:pPr>
      <w:r w:rsidRPr="007B05E9">
        <w:rPr>
          <w:rFonts w:ascii="Times New Roman" w:hAnsi="Times New Roman" w:cs="Times New Roman"/>
        </w:rPr>
        <w:t>Приложение № 1</w:t>
      </w:r>
      <w:r>
        <w:rPr>
          <w:rFonts w:ascii="Times New Roman" w:hAnsi="Times New Roman" w:cs="Times New Roman"/>
        </w:rPr>
        <w:t xml:space="preserve"> </w:t>
      </w:r>
    </w:p>
    <w:p w:rsidR="00AD34B0" w:rsidRDefault="007B05E9" w:rsidP="007B05E9">
      <w:pPr>
        <w:pStyle w:val="a3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 о порядке уведомления федеральным государственным гражданским служащим Сахалинского областного суда о фактах обращения к нему с целью склонения к совершению коррупционных правонарушений, регистрации такого уведомления и организации проверки содержащихся в уведомлении сведений, утверждённому приказом Сахалинского областного суда от 30.05.2016 № 38</w:t>
      </w:r>
    </w:p>
    <w:p w:rsidR="007B05E9" w:rsidRDefault="007B05E9" w:rsidP="007B05E9">
      <w:pPr>
        <w:pStyle w:val="a3"/>
        <w:ind w:left="4962"/>
        <w:rPr>
          <w:rFonts w:ascii="Times New Roman" w:hAnsi="Times New Roman" w:cs="Times New Roman"/>
          <w:sz w:val="26"/>
          <w:szCs w:val="26"/>
        </w:rPr>
      </w:pPr>
    </w:p>
    <w:p w:rsidR="007B05E9" w:rsidRDefault="007B05E9" w:rsidP="007B05E9">
      <w:pPr>
        <w:pStyle w:val="a3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A40C52">
        <w:rPr>
          <w:rFonts w:ascii="Times New Roman" w:hAnsi="Times New Roman" w:cs="Times New Roman"/>
          <w:sz w:val="26"/>
          <w:szCs w:val="26"/>
        </w:rPr>
        <w:t xml:space="preserve">Охинского городского </w:t>
      </w:r>
      <w:r>
        <w:rPr>
          <w:rFonts w:ascii="Times New Roman" w:hAnsi="Times New Roman" w:cs="Times New Roman"/>
          <w:sz w:val="26"/>
          <w:szCs w:val="26"/>
        </w:rPr>
        <w:t xml:space="preserve"> суда</w:t>
      </w:r>
      <w:r w:rsidR="00A40C52">
        <w:rPr>
          <w:rFonts w:ascii="Times New Roman" w:hAnsi="Times New Roman" w:cs="Times New Roman"/>
          <w:sz w:val="26"/>
          <w:szCs w:val="26"/>
        </w:rPr>
        <w:t xml:space="preserve"> Сахалинской области </w:t>
      </w:r>
      <w:bookmarkStart w:id="0" w:name="_GoBack"/>
      <w:bookmarkEnd w:id="0"/>
    </w:p>
    <w:p w:rsidR="007B05E9" w:rsidRDefault="007B05E9" w:rsidP="007B05E9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B05E9" w:rsidRPr="007B05E9" w:rsidRDefault="007B05E9" w:rsidP="00B3523D">
      <w:pPr>
        <w:pStyle w:val="a3"/>
        <w:tabs>
          <w:tab w:val="left" w:pos="9355"/>
        </w:tabs>
        <w:spacing w:line="192" w:lineRule="auto"/>
        <w:ind w:left="4961"/>
        <w:rPr>
          <w:rFonts w:ascii="Times New Roman" w:hAnsi="Times New Roman" w:cs="Times New Roman"/>
          <w:sz w:val="26"/>
          <w:szCs w:val="26"/>
          <w:vertAlign w:val="superscript"/>
        </w:rPr>
      </w:pP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(Ф.И.О., должность федерального государственного гражданского служащего)</w:t>
      </w:r>
    </w:p>
    <w:p w:rsidR="007B05E9" w:rsidRDefault="007B05E9" w:rsidP="007B05E9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7B05E9" w:rsidRPr="007B05E9" w:rsidRDefault="007B05E9" w:rsidP="007B05E9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  <w:vertAlign w:val="superscript"/>
        </w:rPr>
      </w:pP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(место жительства, телефон)</w:t>
      </w:r>
    </w:p>
    <w:p w:rsidR="007B05E9" w:rsidRDefault="007B05E9" w:rsidP="007B05E9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</w:p>
    <w:p w:rsidR="00B3523D" w:rsidRDefault="007B05E9" w:rsidP="007B05E9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факте обращения в целях склонения </w:t>
      </w:r>
    </w:p>
    <w:p w:rsidR="00B3523D" w:rsidRDefault="007B05E9" w:rsidP="007B05E9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федерального государственного гражданского служащего </w:t>
      </w:r>
    </w:p>
    <w:p w:rsidR="007B05E9" w:rsidRDefault="007B05E9" w:rsidP="007B05E9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 совершению коррупционных правонарушений</w:t>
      </w:r>
    </w:p>
    <w:p w:rsidR="00B3523D" w:rsidRDefault="00B3523D" w:rsidP="00B3523D">
      <w:pPr>
        <w:pStyle w:val="a3"/>
        <w:tabs>
          <w:tab w:val="left" w:pos="9355"/>
        </w:tabs>
        <w:rPr>
          <w:rFonts w:ascii="Times New Roman" w:hAnsi="Times New Roman" w:cs="Times New Roman"/>
          <w:sz w:val="26"/>
          <w:szCs w:val="26"/>
        </w:rPr>
      </w:pPr>
    </w:p>
    <w:p w:rsidR="00B3523D" w:rsidRDefault="00B3523D" w:rsidP="00B3523D">
      <w:pPr>
        <w:pStyle w:val="a3"/>
        <w:tabs>
          <w:tab w:val="lef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Сообщаю, что:</w:t>
      </w:r>
    </w:p>
    <w:p w:rsidR="00B3523D" w:rsidRDefault="00B3523D" w:rsidP="00803B8B">
      <w:pPr>
        <w:pStyle w:val="a3"/>
        <w:numPr>
          <w:ilvl w:val="0"/>
          <w:numId w:val="3"/>
        </w:numPr>
        <w:tabs>
          <w:tab w:val="left" w:pos="284"/>
          <w:tab w:val="left" w:pos="9355"/>
        </w:tabs>
        <w:spacing w:line="16" w:lineRule="atLeast"/>
        <w:ind w:left="0"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Pr="00B3523D" w:rsidRDefault="00B3523D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 xml:space="preserve">(описание обстоятельств, при которых стало известно о случаях обращения </w:t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>к государственному служащему в связи с исполнением им служебных обязанностей</w:t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>каких-либо лиц в целях склонения его к совершению коррупционных правонарушений,</w:t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>в том числе: дата, место, время, другие обстоятельства и условия)</w:t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p w:rsidR="00B3523D" w:rsidRDefault="00B3523D" w:rsidP="00803B8B">
      <w:pPr>
        <w:pStyle w:val="a3"/>
        <w:numPr>
          <w:ilvl w:val="0"/>
          <w:numId w:val="3"/>
        </w:numPr>
        <w:tabs>
          <w:tab w:val="left" w:pos="284"/>
          <w:tab w:val="left" w:pos="9355"/>
        </w:tabs>
        <w:spacing w:line="16" w:lineRule="atLeast"/>
        <w:ind w:left="0"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EC70FC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(подробные сведения о коррупционных правонарушениях,</w:t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EC70FC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которые должен был бы совершить государственный служащий</w:t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EC70FC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по просьбе обратившихся лиц)</w:t>
      </w:r>
    </w:p>
    <w:p w:rsidR="00B3523D" w:rsidRDefault="00B3523D" w:rsidP="00803B8B">
      <w:pPr>
        <w:pStyle w:val="a3"/>
        <w:numPr>
          <w:ilvl w:val="0"/>
          <w:numId w:val="3"/>
        </w:numPr>
        <w:tabs>
          <w:tab w:val="left" w:pos="284"/>
          <w:tab w:val="left" w:pos="9355"/>
        </w:tabs>
        <w:spacing w:line="16" w:lineRule="atLeast"/>
        <w:ind w:left="0"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803B8B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(все известные сведения о физическом (юридическом) лице, склоняющем к коррупционному правонарушению)</w:t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B3523D" w:rsidRDefault="00B3523D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p w:rsidR="00B3523D" w:rsidRDefault="00B3523D" w:rsidP="00803B8B">
      <w:pPr>
        <w:pStyle w:val="a3"/>
        <w:numPr>
          <w:ilvl w:val="0"/>
          <w:numId w:val="3"/>
        </w:numPr>
        <w:tabs>
          <w:tab w:val="left" w:pos="284"/>
          <w:tab w:val="left" w:pos="9355"/>
        </w:tabs>
        <w:spacing w:line="16" w:lineRule="atLeast"/>
        <w:ind w:left="0" w:firstLine="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03B8B" w:rsidRPr="00803B8B" w:rsidRDefault="00803B8B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(способ и обстоятельства склонения к коррупционному правонарушению </w:t>
      </w:r>
    </w:p>
    <w:p w:rsidR="00803B8B" w:rsidRDefault="00803B8B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03B8B" w:rsidRDefault="00803B8B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(подкуп, угроза, обман и т.д.), а также информация об отказе (согласии) </w:t>
      </w:r>
    </w:p>
    <w:p w:rsidR="00803B8B" w:rsidRDefault="00803B8B" w:rsidP="00803B8B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03B8B" w:rsidRDefault="00803B8B" w:rsidP="00803B8B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о совершении коррупционного правонарушения)</w:t>
      </w:r>
    </w:p>
    <w:p w:rsidR="00803B8B" w:rsidRDefault="00803B8B" w:rsidP="00803B8B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03B8B" w:rsidRPr="00803B8B" w:rsidRDefault="00803B8B" w:rsidP="00803B8B">
      <w:pPr>
        <w:pStyle w:val="a3"/>
        <w:tabs>
          <w:tab w:val="left" w:pos="4253"/>
          <w:tab w:val="left" w:pos="9355"/>
        </w:tabs>
        <w:spacing w:line="16" w:lineRule="atLeast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03B8B">
        <w:rPr>
          <w:rFonts w:ascii="Times New Roman" w:hAnsi="Times New Roman" w:cs="Times New Roman"/>
          <w:sz w:val="26"/>
          <w:szCs w:val="26"/>
          <w:vertAlign w:val="superscript"/>
        </w:rPr>
        <w:t>(дата, подпись, инициалы и фамилия)</w:t>
      </w:r>
    </w:p>
    <w:sectPr w:rsidR="00803B8B" w:rsidRPr="00803B8B" w:rsidSect="00803B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4A4F"/>
    <w:multiLevelType w:val="hybridMultilevel"/>
    <w:tmpl w:val="EB9C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489"/>
    <w:multiLevelType w:val="hybridMultilevel"/>
    <w:tmpl w:val="989400D0"/>
    <w:lvl w:ilvl="0" w:tplc="0419000F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" w15:restartNumberingAfterBreak="0">
    <w:nsid w:val="524E4FBD"/>
    <w:multiLevelType w:val="hybridMultilevel"/>
    <w:tmpl w:val="529694C6"/>
    <w:lvl w:ilvl="0" w:tplc="14624B4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5E9"/>
    <w:rsid w:val="007B05E9"/>
    <w:rsid w:val="00803B8B"/>
    <w:rsid w:val="00A40C52"/>
    <w:rsid w:val="00AD34B0"/>
    <w:rsid w:val="00B3523D"/>
    <w:rsid w:val="00E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16E2D"/>
  <w15:chartTrackingRefBased/>
  <w15:docId w15:val="{B64B2BA8-C924-4167-A7E8-EDB44C21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KADR</cp:lastModifiedBy>
  <cp:revision>2</cp:revision>
  <dcterms:created xsi:type="dcterms:W3CDTF">2025-11-26T04:40:00Z</dcterms:created>
  <dcterms:modified xsi:type="dcterms:W3CDTF">2025-11-26T04:40:00Z</dcterms:modified>
</cp:coreProperties>
</file>