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39F" w:rsidRPr="00E02B21" w:rsidRDefault="00290603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Балейского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суда Щегловой О.Ю.</w:t>
      </w:r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96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5529" w:right="-284" w:firstLine="99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bCs/>
          <w:sz w:val="26"/>
          <w:szCs w:val="26"/>
        </w:rPr>
        <w:t>ХОДАТАЙСТВО</w:t>
      </w:r>
    </w:p>
    <w:p w:rsidR="00EC139F" w:rsidRPr="00E02B21" w:rsidRDefault="00EC139F" w:rsidP="00EC139F">
      <w:pPr>
        <w:spacing w:after="0" w:line="120" w:lineRule="exact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C139F" w:rsidRPr="00E02B21" w:rsidRDefault="00EC139F" w:rsidP="00EC139F">
      <w:pPr>
        <w:tabs>
          <w:tab w:val="left" w:pos="10035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t xml:space="preserve">о получении разрешения представителя нанимателя на участие </w:t>
      </w: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br/>
        <w:t>на безвозмездной основе в управлении некоммерческими организациями</w:t>
      </w:r>
    </w:p>
    <w:p w:rsidR="00EC139F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</w:p>
    <w:bookmarkEnd w:id="0"/>
    <w:p w:rsidR="00EC139F" w:rsidRPr="00E02B21" w:rsidRDefault="00EC139F" w:rsidP="00EC139F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В соответствии с пунктом 3 части 1 статьи 17 Федерального закона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 xml:space="preserve">от 27 июля 2004 г. № 79-ФЗ «О государственной гражданской службе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>Российской Федерации»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</w:p>
    <w:p w:rsidR="00EC139F" w:rsidRPr="00E02B21" w:rsidRDefault="00EC139F" w:rsidP="00EC139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Я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,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_______________________________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____, 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замещающий(</w:t>
      </w:r>
      <w:proofErr w:type="spellStart"/>
      <w:r w:rsidRPr="00E02B21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E02B21">
        <w:rPr>
          <w:rFonts w:ascii="Times New Roman" w:eastAsia="Times New Roman" w:hAnsi="Times New Roman" w:cs="Times New Roman"/>
          <w:sz w:val="26"/>
          <w:szCs w:val="26"/>
        </w:rPr>
        <w:t>) должность федеральной государственной гражданской службы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(наименование замещаемой должности)</w:t>
      </w:r>
    </w:p>
    <w:p w:rsidR="00EC139F" w:rsidRPr="00E02B21" w:rsidRDefault="00EC139F" w:rsidP="00EC139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намере</w:t>
      </w:r>
      <w:proofErr w:type="gramStart"/>
      <w:r w:rsidRPr="00E02B21">
        <w:rPr>
          <w:rFonts w:ascii="Times New Roman" w:eastAsia="Times New Roman" w:hAnsi="Times New Roman" w:cs="Times New Roman"/>
          <w:sz w:val="26"/>
          <w:szCs w:val="26"/>
        </w:rPr>
        <w:t>н(</w:t>
      </w:r>
      <w:proofErr w:type="gramEnd"/>
      <w:r w:rsidRPr="00E02B21">
        <w:rPr>
          <w:rFonts w:ascii="Times New Roman" w:eastAsia="Times New Roman" w:hAnsi="Times New Roman" w:cs="Times New Roman"/>
          <w:sz w:val="26"/>
          <w:szCs w:val="26"/>
        </w:rPr>
        <w:t>а) с   «___»   _______  20 ___    года     по   «___»   ______  20 ___     года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участвовать на безвозмездной основе в управлении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(наименование некоммерческой организации)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Юридический адрес некоммерческой организации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ИНН некоммерческой организации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« ___ »  ________  20 ___  года                  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(подпись)                                          </w:t>
      </w:r>
    </w:p>
    <w:p w:rsidR="00EC139F" w:rsidRPr="00E02B21" w:rsidRDefault="00EC139F" w:rsidP="00EC139F">
      <w:pPr>
        <w:tabs>
          <w:tab w:val="left" w:pos="3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(непосредственный руководитель федерального государственного гражданского служащего)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 ___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»  ________  20 ___  года     __</w:t>
      </w:r>
      <w:r>
        <w:rPr>
          <w:rFonts w:ascii="Times New Roman" w:eastAsia="Times New Roman" w:hAnsi="Times New Roman" w:cs="Times New Roman"/>
          <w:sz w:val="28"/>
          <w:szCs w:val="28"/>
        </w:rPr>
        <w:t>___________               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EC139F" w:rsidRPr="00E02B21" w:rsidRDefault="00EC139F" w:rsidP="00EC139F">
      <w:p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(подпись)                                      (расшифровка подписи)</w:t>
      </w:r>
    </w:p>
    <w:p w:rsidR="00EC139F" w:rsidRPr="00E02B21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Обязуюсь соблюдать требования, предусмотренные статьями 17, 18 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br/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Федерального закона от 27 июля 2004 г. № 79-ФЗ «О государственной гражданск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ой службе Российской Федерации».</w:t>
      </w:r>
    </w:p>
    <w:sectPr w:rsidR="00EC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9F"/>
    <w:rsid w:val="00290603"/>
    <w:rsid w:val="00D92CE1"/>
    <w:rsid w:val="00E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Polaykova</dc:creator>
  <cp:lastModifiedBy>User</cp:lastModifiedBy>
  <cp:revision>2</cp:revision>
  <dcterms:created xsi:type="dcterms:W3CDTF">2026-02-10T03:18:00Z</dcterms:created>
  <dcterms:modified xsi:type="dcterms:W3CDTF">2026-02-10T03:18:00Z</dcterms:modified>
</cp:coreProperties>
</file>