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FC" w:rsidRDefault="008776FC" w:rsidP="008776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4728" w:rsidRPr="00874728" w:rsidTr="00111D03">
        <w:tc>
          <w:tcPr>
            <w:tcW w:w="4785" w:type="dxa"/>
          </w:tcPr>
          <w:p w:rsidR="00874728" w:rsidRPr="00874728" w:rsidRDefault="00874728" w:rsidP="008747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874728" w:rsidRPr="00874728" w:rsidRDefault="00874728" w:rsidP="008747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F6803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</w:t>
            </w:r>
            <w:proofErr w:type="gramEnd"/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приказом председателя                                                                                                                  Обоянского районного                                                                                                           суда Курской области   </w:t>
            </w:r>
          </w:p>
          <w:p w:rsidR="00874728" w:rsidRPr="00874728" w:rsidRDefault="00874728" w:rsidP="00874728">
            <w:pPr>
              <w:ind w:firstLine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от «</w:t>
            </w:r>
            <w:r w:rsidR="006A71DF" w:rsidRPr="003F6803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  <w:r w:rsidR="006A71DF" w:rsidRPr="003F68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июня </w:t>
            </w:r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6A71DF" w:rsidRPr="003F680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№ </w:t>
            </w:r>
            <w:r w:rsidR="006A71DF" w:rsidRPr="003F6803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Pr="008747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74728" w:rsidRPr="00874728" w:rsidRDefault="00874728" w:rsidP="0087472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7"/>
                <w:szCs w:val="27"/>
                <w:lang w:eastAsia="ru-RU"/>
              </w:rPr>
            </w:pPr>
          </w:p>
        </w:tc>
      </w:tr>
    </w:tbl>
    <w:p w:rsidR="008776FC" w:rsidRPr="000C3853" w:rsidRDefault="008776FC" w:rsidP="00877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E9" w:rsidRDefault="002466E9" w:rsidP="00246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6B50" w:rsidRDefault="00746B50" w:rsidP="00246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66E9" w:rsidRPr="002466E9" w:rsidRDefault="002466E9" w:rsidP="00246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6E9" w:rsidRPr="002466E9" w:rsidRDefault="002466E9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6E9">
        <w:rPr>
          <w:rFonts w:ascii="Times New Roman" w:eastAsia="Times New Roman" w:hAnsi="Times New Roman" w:cs="Times New Roman"/>
          <w:b/>
          <w:bCs/>
          <w:color w:val="000000"/>
          <w:spacing w:val="70"/>
          <w:sz w:val="26"/>
          <w:szCs w:val="26"/>
          <w:lang w:eastAsia="ru-RU"/>
        </w:rPr>
        <w:t>ПОРЯДОК</w:t>
      </w:r>
    </w:p>
    <w:p w:rsidR="00956E57" w:rsidRDefault="002466E9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466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работы </w:t>
      </w:r>
      <w:r w:rsidRPr="002466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«телефона </w:t>
      </w:r>
      <w:r w:rsidRPr="002466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доверия» </w:t>
      </w:r>
      <w:r w:rsidR="003523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Pr="002466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вопросам противодействия корру</w:t>
      </w:r>
      <w:r w:rsidR="00030A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пции </w:t>
      </w:r>
    </w:p>
    <w:p w:rsidR="008776FC" w:rsidRDefault="00406D49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Обоянского районного суда Курской области </w:t>
      </w:r>
    </w:p>
    <w:p w:rsidR="002466E9" w:rsidRDefault="002466E9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466E9" w:rsidRDefault="002466E9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2466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2466E9" w:rsidRPr="002466E9" w:rsidRDefault="002466E9" w:rsidP="004841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466E9" w:rsidRPr="003F6803" w:rsidRDefault="002466E9" w:rsidP="002D2C64">
      <w:pPr>
        <w:numPr>
          <w:ilvl w:val="0"/>
          <w:numId w:val="2"/>
        </w:num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работы «телефона доверия» по вопросам противодействия коррупции </w:t>
      </w:r>
      <w:r w:rsidR="00406D49"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Обоянского районного суда Курской области </w:t>
      </w:r>
      <w:r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 устанавливает правила организации работы «телефона доверия» по вопросам противодействия коррупции</w:t>
      </w:r>
      <w:r w:rsidR="004A31B1"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6D49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Обоянск</w:t>
      </w:r>
      <w:r w:rsidR="009048EB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ого </w:t>
      </w:r>
      <w:r w:rsidR="00406D49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районн</w:t>
      </w:r>
      <w:r w:rsidR="009048EB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406D49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776FC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суд</w:t>
      </w:r>
      <w:r w:rsidR="009048EB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406D49" w:rsidRPr="003F68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Курской области</w:t>
      </w:r>
      <w:r w:rsidR="001A41EF"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680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«телефон доверия»).</w:t>
      </w:r>
    </w:p>
    <w:p w:rsidR="002466E9" w:rsidRPr="002466E9" w:rsidRDefault="002466E9" w:rsidP="002D2C64">
      <w:pPr>
        <w:numPr>
          <w:ilvl w:val="0"/>
          <w:numId w:val="2"/>
        </w:num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«Телефон д</w:t>
      </w:r>
      <w:r w:rsidR="005D0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оверия» устанавливается в отделе делопроизводства</w:t>
      </w:r>
      <w:r w:rsid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04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суда.</w:t>
      </w:r>
    </w:p>
    <w:p w:rsidR="002466E9" w:rsidRPr="002466E9" w:rsidRDefault="002466E9" w:rsidP="002D2C64">
      <w:pPr>
        <w:numPr>
          <w:ilvl w:val="0"/>
          <w:numId w:val="2"/>
        </w:num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6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«телефону доверия» принимаются обращения от граждан и организаций только о фактах:</w:t>
      </w:r>
    </w:p>
    <w:p w:rsidR="002D2C64" w:rsidRDefault="002466E9" w:rsidP="002D2C64">
      <w:pPr>
        <w:numPr>
          <w:ilvl w:val="1"/>
          <w:numId w:val="2"/>
        </w:num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Коррупционных и иных правонарушений в деятельности следующих федеральных государственных гражданских служащих (далее - государственные граждан</w:t>
      </w:r>
      <w:r w:rsidR="008776FC" w:rsidRP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ские служащие)</w:t>
      </w:r>
      <w:r w:rsid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замещающих должности федеральной государственной гражданской службы</w:t>
      </w:r>
      <w:r w:rsidR="00877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D08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Обоянского районного </w:t>
      </w:r>
      <w:r w:rsidR="001A41EF" w:rsidRPr="008776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5D08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Курской области</w:t>
      </w:r>
      <w:r w:rsidR="00904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05ECA" w:rsidRPr="002D2C64" w:rsidRDefault="00411343" w:rsidP="002D2C64">
      <w:pPr>
        <w:numPr>
          <w:ilvl w:val="1"/>
          <w:numId w:val="2"/>
        </w:num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Нарушений государственными гражданскими служащими и работниками </w:t>
      </w:r>
    </w:p>
    <w:p w:rsidR="00411343" w:rsidRPr="00B05ECA" w:rsidRDefault="00411343" w:rsidP="002D2C64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запретов, ограничений, обязательств и правил служебного поведения.</w:t>
      </w:r>
    </w:p>
    <w:p w:rsidR="00411343" w:rsidRPr="001D3DEA" w:rsidRDefault="001D3DEA" w:rsidP="002D2C64">
      <w:pPr>
        <w:pStyle w:val="a3"/>
        <w:numPr>
          <w:ilvl w:val="0"/>
          <w:numId w:val="2"/>
        </w:numPr>
        <w:spacing w:after="0" w:line="240" w:lineRule="auto"/>
        <w:ind w:left="0" w:right="-2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ращения граждан и организаций по вопросам, не предусмотренным </w:t>
      </w:r>
      <w:r w:rsidR="00662B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пунктом</w:t>
      </w:r>
      <w:r w:rsidR="00662B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настоящего Порядка, принимаются в письменном виде по почтовому адресу </w:t>
      </w:r>
      <w:r w:rsidR="001A41EF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A77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Обоянского районного </w:t>
      </w:r>
      <w:r w:rsidR="001A41EF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DA77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Курской области</w:t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в электронном виде через раздел «Обращения граждан» официального сайта </w:t>
      </w:r>
      <w:r w:rsidR="00DA77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Обоянского районного </w:t>
      </w:r>
      <w:r w:rsidR="0057777D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DA77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Курской области </w:t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информационно</w:t>
      </w:r>
      <w:r w:rsidR="001917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11343" w:rsidRPr="001D3D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телекоммуникационной сети «Интернет», либо в форме устного обращения к должностному лицу во время личного приема.</w:t>
      </w:r>
      <w:proofErr w:type="gramEnd"/>
    </w:p>
    <w:p w:rsidR="00411343" w:rsidRDefault="00411343" w:rsidP="002D2C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17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функционировании «телефона доверия», целях его создания, правилах приема обращений размещается на официальном сайте </w:t>
      </w:r>
      <w:r w:rsidR="00A506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Обоянского районного суда Курской области</w:t>
      </w:r>
      <w:r w:rsidR="00D80726" w:rsidRPr="001917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917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D80726" w:rsidRDefault="00D80726" w:rsidP="002D2C6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46B50" w:rsidRDefault="00746B50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46B50" w:rsidRDefault="00746B50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46B50" w:rsidRDefault="00746B50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46B50" w:rsidRDefault="00746B50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F3D61" w:rsidRDefault="00CF3D61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46B50" w:rsidRDefault="00746B50" w:rsidP="00965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11343" w:rsidRDefault="00DC3EC2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411343" w:rsidRPr="004113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 работы «телефона доверия»</w:t>
      </w:r>
    </w:p>
    <w:p w:rsidR="004B0527" w:rsidRDefault="004B0527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11343" w:rsidRPr="004B0527" w:rsidRDefault="00411343" w:rsidP="00AE1E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«Телефон доверия» создан в целях:</w:t>
      </w:r>
    </w:p>
    <w:p w:rsidR="00411343" w:rsidRPr="00E65DB0" w:rsidRDefault="00E65DB0" w:rsidP="00AE1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реализации </w:t>
      </w:r>
      <w:r w:rsidR="00411343"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антикоррупционных мероприятий, проводимых</w:t>
      </w:r>
      <w:r w:rsid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1343"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8B4B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Обоянском районном</w:t>
      </w:r>
      <w:r w:rsidR="00D80726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суд</w:t>
      </w:r>
      <w:r w:rsidR="00D807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8B4B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Курской области</w:t>
      </w:r>
      <w:r w:rsidR="00B61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411343" w:rsidRPr="00411343" w:rsidRDefault="00411343" w:rsidP="00AE1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 w:rsidR="00B6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Обоянском районном </w:t>
      </w:r>
      <w:r w:rsidR="00D80726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</w:t>
      </w:r>
      <w:r w:rsidR="00D807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B61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Курской области</w:t>
      </w: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11343" w:rsidRPr="00411343" w:rsidRDefault="00411343" w:rsidP="00AE1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создания дополнительных условий, направленных на обеспечение соблюдения: государственными гражданскими служащими запретов, ограничений, обязательств</w:t>
      </w:r>
      <w:r w:rsidR="002D2C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правил служебного поведения, а также для выявления возможных фактов коррупционных и иных правонарушений в</w:t>
      </w:r>
      <w:r w:rsidR="00D80726"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61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Обоянском районном суде Курской области</w:t>
      </w: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11343" w:rsidRPr="00411343" w:rsidRDefault="00411343" w:rsidP="00AE1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в обществе нетерпимости к коррупционному поведению.</w:t>
      </w:r>
    </w:p>
    <w:p w:rsidR="00517C5F" w:rsidRPr="004B0527" w:rsidRDefault="00411343" w:rsidP="00AE1E96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задачами работы «телефона доверия» являются: </w:t>
      </w:r>
    </w:p>
    <w:p w:rsidR="008B12AB" w:rsidRDefault="00411343" w:rsidP="00AE1E9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D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своевременного приема, </w:t>
      </w:r>
      <w:r w:rsidR="00517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учета, обработки и рассмотрения </w:t>
      </w:r>
      <w:r w:rsidRPr="00517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обращений </w:t>
      </w:r>
      <w:r w:rsidRPr="004B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 и организаций, поступивших по «телефону доверия»;</w:t>
      </w:r>
    </w:p>
    <w:p w:rsidR="00411343" w:rsidRDefault="00411343" w:rsidP="00AE1E9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</w:t>
      </w:r>
      <w:r w:rsidR="00E65D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D80726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61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Обоянском районном суде Курской области </w:t>
      </w:r>
      <w:r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985982" w:rsidRPr="00411343" w:rsidRDefault="00985982" w:rsidP="004841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343" w:rsidRDefault="00411343" w:rsidP="00484143">
      <w:pPr>
        <w:spacing w:after="0" w:line="240" w:lineRule="auto"/>
        <w:jc w:val="both"/>
      </w:pPr>
    </w:p>
    <w:p w:rsidR="009F5A1A" w:rsidRDefault="009F5A1A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9F5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организации работы «телефона доверия»</w:t>
      </w:r>
    </w:p>
    <w:p w:rsidR="00985982" w:rsidRPr="009F5A1A" w:rsidRDefault="00985982" w:rsidP="0048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F5A1A" w:rsidRPr="009F5A1A" w:rsidRDefault="009F5A1A" w:rsidP="0087762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625" w:rsidRPr="00877625" w:rsidRDefault="009F5A1A" w:rsidP="00CF3D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обращений абонентов, поступивших по «телефону доверия» осуществляется</w:t>
      </w:r>
      <w:r w:rsidR="00CF22D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7174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телефону:</w:t>
      </w:r>
      <w:r w:rsidR="00C90C4C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(471</w:t>
      </w:r>
      <w:r w:rsidR="00E65DB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41</w:t>
      </w:r>
      <w:r w:rsidR="00357F3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E65DB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57F3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65DB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A44B5F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65DB0"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</w:t>
      </w:r>
      <w:r w:rsidRPr="004B0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64B53" w:rsidRPr="00877625" w:rsidRDefault="009F5A1A" w:rsidP="00CF3D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</w:t>
      </w:r>
      <w:r w:rsidR="00357F30" w:rsidRPr="0087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приема обращений по «телефону доверия»</w:t>
      </w:r>
      <w:r w:rsidR="00634BA4" w:rsidRPr="0087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</w:t>
      </w:r>
      <w:r w:rsidR="008776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жедневно, кроме </w:t>
      </w:r>
      <w:r w:rsidR="00634BA4" w:rsidRPr="008776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выходных и праздничных дней, по следующему графику:</w:t>
      </w:r>
      <w:r w:rsidR="004B518E" w:rsidRPr="008776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64B53" w:rsidRDefault="00634BA4" w:rsidP="00CF3D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</w:t>
      </w:r>
      <w:r w:rsidR="00156C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понедельника по четверг – с </w:t>
      </w:r>
      <w:r w:rsidR="00E764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09</w:t>
      </w: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r w:rsidR="00E764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DB10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часов по московскому времени;</w:t>
      </w:r>
      <w:r w:rsidR="004B51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64B53" w:rsidRDefault="00634BA4" w:rsidP="00CF3D6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пятницу с </w:t>
      </w:r>
      <w:r w:rsidR="00E764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09</w:t>
      </w: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r w:rsidR="00E764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16:45 </w:t>
      </w:r>
      <w:r w:rsidRPr="00634B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часов по московскому времени</w:t>
      </w:r>
      <w:r w:rsidR="00064B5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877625" w:rsidRDefault="00634BA4" w:rsidP="00CF3D6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4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Перерыв с </w:t>
      </w:r>
      <w:r w:rsidR="00E764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13:00</w:t>
      </w:r>
      <w:r w:rsidRPr="00634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r w:rsidR="00E764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13:45</w:t>
      </w:r>
      <w:r w:rsidRPr="00634B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по московскому времени.</w:t>
      </w:r>
    </w:p>
    <w:p w:rsidR="009F5A1A" w:rsidRPr="00FF4A8E" w:rsidRDefault="009F5A1A" w:rsidP="00CF3D6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4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приема одного сообщения составляет</w:t>
      </w:r>
      <w:r w:rsidR="00EF5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более</w:t>
      </w:r>
      <w:r w:rsidRPr="00FF4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 минут.</w:t>
      </w:r>
    </w:p>
    <w:p w:rsidR="009F5A1A" w:rsidRPr="008B12AB" w:rsidRDefault="002D2C64" w:rsidP="00CF3D6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5A1A"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0F623D" w:rsidRPr="008B12AB" w:rsidRDefault="009F5A1A" w:rsidP="00CF3D6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Обращения без указания фамили</w:t>
      </w:r>
      <w:r w:rsidR="002A5A7D"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имени и отчества гражданина</w:t>
      </w:r>
      <w:r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почтового адреса, по которому должен быть направлен ответ, а также обращения,</w:t>
      </w:r>
      <w:r w:rsid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9F5A1A" w:rsidRPr="00CF5FC8" w:rsidRDefault="009F5A1A" w:rsidP="00CF3D6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F62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 таком обращении содержится информация о</w:t>
      </w:r>
      <w:r w:rsidR="000F62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подготавливаемом,</w:t>
      </w:r>
      <w:r w:rsidR="00CF5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F5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</w:t>
      </w:r>
      <w:r w:rsidRPr="00CF5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  <w:proofErr w:type="gramEnd"/>
    </w:p>
    <w:p w:rsidR="009F5A1A" w:rsidRPr="008B12AB" w:rsidRDefault="009F5A1A" w:rsidP="00CF3D6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Обращения, в которых содержится нецензурная либо оскорбительная лексика, </w:t>
      </w:r>
      <w:r w:rsidRP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2103DD" w:rsidRDefault="009F5A1A" w:rsidP="00CF3D6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 работы «телефона доверия» осуществляют уполномоченные </w:t>
      </w:r>
    </w:p>
    <w:p w:rsidR="008B12AB" w:rsidRDefault="009F5A1A" w:rsidP="00CF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государственные гражданские служащие </w:t>
      </w:r>
      <w:r w:rsidR="00C34D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которые:</w:t>
      </w:r>
    </w:p>
    <w:p w:rsidR="009F5A1A" w:rsidRPr="008B12AB" w:rsidRDefault="009F5A1A" w:rsidP="00CF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обеспечивают своевременный прием, обработку и ведение учета поступившей</w:t>
      </w:r>
      <w:r w:rsid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«телефону доверия» информации;</w:t>
      </w:r>
    </w:p>
    <w:p w:rsidR="002568D7" w:rsidRPr="002568D7" w:rsidRDefault="002568D7" w:rsidP="00CF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наличии </w:t>
      </w:r>
      <w:r w:rsidRPr="002568D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обращении информации</w:t>
      </w:r>
      <w:r w:rsidR="00CF5F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фактах, указанных в пункте 3 настоящего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Порядка, подготавливают </w:t>
      </w:r>
      <w:r w:rsidR="003D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председателю</w:t>
      </w:r>
      <w:r w:rsidR="003A3F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64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Обоянского районного </w:t>
      </w:r>
      <w:r w:rsidR="003D4CF3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</w:t>
      </w:r>
      <w:r w:rsidR="003D4CF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="003A3F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64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Курской области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  <w:proofErr w:type="gramEnd"/>
    </w:p>
    <w:p w:rsidR="002568D7" w:rsidRPr="002568D7" w:rsidRDefault="002568D7" w:rsidP="00CF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анализирую</w:t>
      </w:r>
      <w:r w:rsidR="008747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обобщают обращения, поступившие по «телефону доверия», в целях разработки и реализации а</w:t>
      </w:r>
      <w:r w:rsidR="003A3F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нтикоррупционных мероприятий </w:t>
      </w:r>
      <w:r w:rsidR="004B1D21" w:rsidRPr="004113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8B1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Обоянском районном </w:t>
      </w:r>
      <w:r w:rsidR="004B1D21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</w:t>
      </w:r>
      <w:r w:rsidR="004B1D2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8B12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Курской области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568D7" w:rsidRPr="002568D7" w:rsidRDefault="002568D7" w:rsidP="00CF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осуществляют с учетом требований Федерального закона от 27 июля 2006 г. </w:t>
      </w:r>
      <w:r w:rsidR="007E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B66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152-ФЗ «О персональных данных» и требований к обеспечению</w:t>
      </w:r>
      <w:r w:rsidR="003A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DB10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Обоянского районного </w:t>
      </w:r>
      <w:r w:rsidR="004B1D21" w:rsidRPr="001A41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суда</w:t>
      </w:r>
      <w:r w:rsidR="004B1D21" w:rsidRPr="00246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B1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Курской области </w:t>
      </w:r>
      <w:r w:rsidRPr="002568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информационно-телекоммуникационной сети «Интернет»;</w:t>
      </w:r>
    </w:p>
    <w:p w:rsidR="002568D7" w:rsidRPr="002568D7" w:rsidRDefault="002568D7" w:rsidP="00CF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взаимодействие с</w:t>
      </w:r>
      <w:r w:rsidR="003A3FB5" w:rsidRPr="00A8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отделами </w:t>
      </w:r>
      <w:r w:rsidR="00A81F51" w:rsidRPr="00A81F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Управления Судебного департамента в Курской области</w:t>
      </w:r>
      <w:r w:rsidR="003A3FB5" w:rsidRPr="00A8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81F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вопросам обеспечения функционирования «телефона доверия».</w:t>
      </w:r>
    </w:p>
    <w:p w:rsidR="002568D7" w:rsidRPr="00AC5FF7" w:rsidRDefault="002568D7" w:rsidP="00CF3D6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F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Государственные гражданские служащие, работающие с информацией</w:t>
      </w:r>
      <w:r w:rsidR="003A3FB5" w:rsidRPr="00AC5F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C5F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C5F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42B6C" w:rsidRDefault="00042B6C" w:rsidP="00484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042B6C" w:rsidSect="003F6803">
          <w:headerReference w:type="default" r:id="rId8"/>
          <w:pgSz w:w="11909" w:h="16834"/>
          <w:pgMar w:top="426" w:right="710" w:bottom="1276" w:left="1440" w:header="0" w:footer="0" w:gutter="0"/>
          <w:cols w:space="720"/>
          <w:noEndnote/>
          <w:titlePg/>
          <w:docGrid w:linePitch="360"/>
        </w:sectPr>
      </w:pPr>
    </w:p>
    <w:p w:rsidR="00987C5C" w:rsidRPr="00352325" w:rsidRDefault="00987C5C" w:rsidP="0007209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C5C" w:rsidRPr="00352325" w:rsidRDefault="00042B6C" w:rsidP="00072095">
      <w:pPr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352325">
        <w:rPr>
          <w:rFonts w:ascii="Times New Roman" w:hAnsi="Times New Roman" w:cs="Times New Roman"/>
          <w:sz w:val="24"/>
          <w:szCs w:val="24"/>
        </w:rPr>
        <w:t>Приложение</w:t>
      </w:r>
    </w:p>
    <w:p w:rsidR="00042B6C" w:rsidRPr="00352325" w:rsidRDefault="00042B6C" w:rsidP="00072095">
      <w:pPr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352325">
        <w:rPr>
          <w:rFonts w:ascii="Times New Roman" w:hAnsi="Times New Roman" w:cs="Times New Roman"/>
          <w:sz w:val="24"/>
          <w:szCs w:val="24"/>
        </w:rPr>
        <w:t>к Порядку работы «телефона доверия»</w:t>
      </w:r>
    </w:p>
    <w:p w:rsidR="00042B6C" w:rsidRPr="00352325" w:rsidRDefault="00042B6C" w:rsidP="00072095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52325">
        <w:rPr>
          <w:rFonts w:ascii="Times New Roman" w:hAnsi="Times New Roman" w:cs="Times New Roman"/>
          <w:sz w:val="24"/>
          <w:szCs w:val="24"/>
        </w:rPr>
        <w:t>по вопросам противодействия коррупции</w:t>
      </w:r>
    </w:p>
    <w:p w:rsidR="00042B6C" w:rsidRPr="00352325" w:rsidRDefault="00D84E06" w:rsidP="00072095">
      <w:pPr>
        <w:spacing w:after="0" w:line="240" w:lineRule="auto"/>
        <w:ind w:left="9912" w:firstLine="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Обоянского районного </w:t>
      </w:r>
      <w:r w:rsidR="00072095" w:rsidRPr="00352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Курской области </w:t>
      </w: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E4CFA" w:rsidRPr="00352325" w:rsidRDefault="000E4CFA" w:rsidP="000E4CFA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0E4CFA" w:rsidRPr="00352325" w:rsidRDefault="00580988" w:rsidP="000E4C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32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580988" w:rsidRPr="00352325" w:rsidRDefault="00580988" w:rsidP="000E4C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325">
        <w:rPr>
          <w:rFonts w:ascii="Times New Roman" w:hAnsi="Times New Roman" w:cs="Times New Roman"/>
          <w:b/>
          <w:sz w:val="24"/>
          <w:szCs w:val="24"/>
        </w:rPr>
        <w:t>Регистрации обращений граждан и организаций, поступивших</w:t>
      </w:r>
    </w:p>
    <w:p w:rsidR="00580988" w:rsidRPr="00352325" w:rsidRDefault="00072095" w:rsidP="000E4C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325">
        <w:rPr>
          <w:rFonts w:ascii="Times New Roman" w:hAnsi="Times New Roman" w:cs="Times New Roman"/>
          <w:b/>
          <w:sz w:val="24"/>
          <w:szCs w:val="24"/>
        </w:rPr>
        <w:t>п</w:t>
      </w:r>
      <w:r w:rsidR="00580988" w:rsidRPr="00352325">
        <w:rPr>
          <w:rFonts w:ascii="Times New Roman" w:hAnsi="Times New Roman" w:cs="Times New Roman"/>
          <w:b/>
          <w:sz w:val="24"/>
          <w:szCs w:val="24"/>
        </w:rPr>
        <w:t>о «телефону доверия», по вопросам противодействия коррупции</w:t>
      </w:r>
    </w:p>
    <w:p w:rsidR="00042B6C" w:rsidRPr="00352325" w:rsidRDefault="00D84E06" w:rsidP="00072095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Обоянского районного </w:t>
      </w:r>
      <w:r w:rsidR="00072095" w:rsidRPr="00352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Курской области </w:t>
      </w:r>
      <w:bookmarkStart w:id="0" w:name="_GoBack"/>
      <w:bookmarkEnd w:id="0"/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2552"/>
        <w:gridCol w:w="1984"/>
        <w:gridCol w:w="2694"/>
        <w:gridCol w:w="2801"/>
      </w:tblGrid>
      <w:tr w:rsidR="009155C4" w:rsidRPr="00352325" w:rsidTr="009155C4">
        <w:tc>
          <w:tcPr>
            <w:tcW w:w="1242" w:type="dxa"/>
          </w:tcPr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9155C4" w:rsidRPr="00352325" w:rsidRDefault="009155C4" w:rsidP="0091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268" w:type="dxa"/>
          </w:tcPr>
          <w:p w:rsidR="009155C4" w:rsidRPr="00352325" w:rsidRDefault="009155C4" w:rsidP="0091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552" w:type="dxa"/>
          </w:tcPr>
          <w:p w:rsidR="009155C4" w:rsidRPr="00352325" w:rsidRDefault="009155C4" w:rsidP="0091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 xml:space="preserve">Ф.И.О. абонента </w:t>
            </w: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(при наличии информации)</w:t>
            </w:r>
          </w:p>
        </w:tc>
        <w:tc>
          <w:tcPr>
            <w:tcW w:w="1984" w:type="dxa"/>
          </w:tcPr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 (при наличии информации)</w:t>
            </w:r>
          </w:p>
        </w:tc>
        <w:tc>
          <w:tcPr>
            <w:tcW w:w="2694" w:type="dxa"/>
          </w:tcPr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801" w:type="dxa"/>
          </w:tcPr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C4" w:rsidRPr="00352325" w:rsidRDefault="009155C4" w:rsidP="0091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5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9155C4" w:rsidRPr="00352325" w:rsidTr="009155C4">
        <w:tc>
          <w:tcPr>
            <w:tcW w:w="1242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9155C4" w:rsidRPr="00352325" w:rsidRDefault="009155C4" w:rsidP="00484143">
            <w:pPr>
              <w:jc w:val="both"/>
              <w:rPr>
                <w:sz w:val="24"/>
                <w:szCs w:val="24"/>
              </w:rPr>
            </w:pPr>
          </w:p>
        </w:tc>
      </w:tr>
    </w:tbl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Pr="00352325" w:rsidRDefault="00042B6C" w:rsidP="0048414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42B6C" w:rsidRDefault="00042B6C" w:rsidP="00484143">
      <w:pPr>
        <w:spacing w:after="0" w:line="240" w:lineRule="auto"/>
        <w:ind w:firstLine="708"/>
        <w:jc w:val="both"/>
      </w:pPr>
    </w:p>
    <w:p w:rsidR="00042B6C" w:rsidRDefault="00042B6C" w:rsidP="00484143">
      <w:pPr>
        <w:spacing w:after="0" w:line="240" w:lineRule="auto"/>
        <w:ind w:firstLine="708"/>
        <w:jc w:val="both"/>
      </w:pPr>
    </w:p>
    <w:p w:rsidR="00042B6C" w:rsidRDefault="00042B6C" w:rsidP="00484143">
      <w:pPr>
        <w:spacing w:after="0" w:line="240" w:lineRule="auto"/>
        <w:ind w:firstLine="708"/>
        <w:jc w:val="both"/>
      </w:pPr>
    </w:p>
    <w:p w:rsidR="00042B6C" w:rsidRDefault="00042B6C" w:rsidP="00484143">
      <w:pPr>
        <w:spacing w:after="0" w:line="240" w:lineRule="auto"/>
        <w:ind w:firstLine="708"/>
        <w:jc w:val="both"/>
      </w:pPr>
    </w:p>
    <w:p w:rsidR="00042B6C" w:rsidRDefault="00042B6C" w:rsidP="00484143">
      <w:pPr>
        <w:spacing w:after="0" w:line="240" w:lineRule="auto"/>
        <w:ind w:firstLine="708"/>
        <w:jc w:val="both"/>
      </w:pPr>
    </w:p>
    <w:sectPr w:rsidR="00042B6C" w:rsidSect="00042B6C">
      <w:pgSz w:w="16834" w:h="11909" w:orient="landscape"/>
      <w:pgMar w:top="1440" w:right="532" w:bottom="709" w:left="1276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1E" w:rsidRDefault="002D0C1E" w:rsidP="00683F01">
      <w:pPr>
        <w:spacing w:after="0" w:line="240" w:lineRule="auto"/>
      </w:pPr>
      <w:r>
        <w:separator/>
      </w:r>
    </w:p>
  </w:endnote>
  <w:endnote w:type="continuationSeparator" w:id="0">
    <w:p w:rsidR="002D0C1E" w:rsidRDefault="002D0C1E" w:rsidP="006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1E" w:rsidRDefault="002D0C1E" w:rsidP="00683F01">
      <w:pPr>
        <w:spacing w:after="0" w:line="240" w:lineRule="auto"/>
      </w:pPr>
      <w:r>
        <w:separator/>
      </w:r>
    </w:p>
  </w:footnote>
  <w:footnote w:type="continuationSeparator" w:id="0">
    <w:p w:rsidR="002D0C1E" w:rsidRDefault="002D0C1E" w:rsidP="0068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61454"/>
      <w:docPartObj>
        <w:docPartGallery w:val="Page Numbers (Top of Page)"/>
        <w:docPartUnique/>
      </w:docPartObj>
    </w:sdtPr>
    <w:sdtEndPr/>
    <w:sdtContent>
      <w:p w:rsidR="00683F01" w:rsidRDefault="00683F01">
        <w:pPr>
          <w:pStyle w:val="a4"/>
          <w:jc w:val="center"/>
        </w:pPr>
      </w:p>
      <w:p w:rsidR="00683F01" w:rsidRDefault="00683F01">
        <w:pPr>
          <w:pStyle w:val="a4"/>
          <w:jc w:val="center"/>
        </w:pPr>
      </w:p>
      <w:p w:rsidR="00683F01" w:rsidRDefault="00683F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06">
          <w:rPr>
            <w:noProof/>
          </w:rPr>
          <w:t>3</w:t>
        </w:r>
        <w:r>
          <w:fldChar w:fldCharType="end"/>
        </w:r>
      </w:p>
    </w:sdtContent>
  </w:sdt>
  <w:p w:rsidR="00683F01" w:rsidRDefault="00683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10576A"/>
    <w:multiLevelType w:val="hybridMultilevel"/>
    <w:tmpl w:val="706A232A"/>
    <w:lvl w:ilvl="0" w:tplc="05CA60D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44"/>
    <w:rsid w:val="0001700F"/>
    <w:rsid w:val="00030AC8"/>
    <w:rsid w:val="00042B6C"/>
    <w:rsid w:val="00064B53"/>
    <w:rsid w:val="00072095"/>
    <w:rsid w:val="000C319C"/>
    <w:rsid w:val="000C3853"/>
    <w:rsid w:val="000D5B6A"/>
    <w:rsid w:val="000E0A10"/>
    <w:rsid w:val="000E4CFA"/>
    <w:rsid w:val="000F623D"/>
    <w:rsid w:val="001540FC"/>
    <w:rsid w:val="00156CFC"/>
    <w:rsid w:val="0019176D"/>
    <w:rsid w:val="001A41EF"/>
    <w:rsid w:val="001B19F8"/>
    <w:rsid w:val="001D3DEA"/>
    <w:rsid w:val="002050EC"/>
    <w:rsid w:val="002103DD"/>
    <w:rsid w:val="002466E9"/>
    <w:rsid w:val="002568D7"/>
    <w:rsid w:val="002A5A7D"/>
    <w:rsid w:val="002C3F3E"/>
    <w:rsid w:val="002D0C1E"/>
    <w:rsid w:val="002D2C64"/>
    <w:rsid w:val="00310082"/>
    <w:rsid w:val="00352325"/>
    <w:rsid w:val="00357F30"/>
    <w:rsid w:val="00361751"/>
    <w:rsid w:val="003A3FB5"/>
    <w:rsid w:val="003B471D"/>
    <w:rsid w:val="003C1D8B"/>
    <w:rsid w:val="003C6517"/>
    <w:rsid w:val="003D4CF3"/>
    <w:rsid w:val="003F6803"/>
    <w:rsid w:val="00401F34"/>
    <w:rsid w:val="00406D49"/>
    <w:rsid w:val="00411343"/>
    <w:rsid w:val="004620BB"/>
    <w:rsid w:val="00484143"/>
    <w:rsid w:val="0049300D"/>
    <w:rsid w:val="004A31B1"/>
    <w:rsid w:val="004B0527"/>
    <w:rsid w:val="004B1D21"/>
    <w:rsid w:val="004B518E"/>
    <w:rsid w:val="00503FDC"/>
    <w:rsid w:val="00517C5F"/>
    <w:rsid w:val="0057777D"/>
    <w:rsid w:val="00580988"/>
    <w:rsid w:val="0058240E"/>
    <w:rsid w:val="005921A8"/>
    <w:rsid w:val="005D08AE"/>
    <w:rsid w:val="0063151F"/>
    <w:rsid w:val="00634BA4"/>
    <w:rsid w:val="00635284"/>
    <w:rsid w:val="00662BC7"/>
    <w:rsid w:val="00683F01"/>
    <w:rsid w:val="006943E9"/>
    <w:rsid w:val="006A71DF"/>
    <w:rsid w:val="006B4C20"/>
    <w:rsid w:val="006C3E9E"/>
    <w:rsid w:val="006E2F4A"/>
    <w:rsid w:val="006E61FE"/>
    <w:rsid w:val="00735644"/>
    <w:rsid w:val="007424E1"/>
    <w:rsid w:val="00745DC1"/>
    <w:rsid w:val="00746B50"/>
    <w:rsid w:val="007511DD"/>
    <w:rsid w:val="00756D65"/>
    <w:rsid w:val="007D743C"/>
    <w:rsid w:val="007E51E4"/>
    <w:rsid w:val="00874728"/>
    <w:rsid w:val="00877625"/>
    <w:rsid w:val="008776FC"/>
    <w:rsid w:val="008B12AB"/>
    <w:rsid w:val="008B4BCA"/>
    <w:rsid w:val="008E7955"/>
    <w:rsid w:val="009048EB"/>
    <w:rsid w:val="00906536"/>
    <w:rsid w:val="009155C4"/>
    <w:rsid w:val="00951818"/>
    <w:rsid w:val="00956E57"/>
    <w:rsid w:val="00965A31"/>
    <w:rsid w:val="00985982"/>
    <w:rsid w:val="009878F2"/>
    <w:rsid w:val="00987C5C"/>
    <w:rsid w:val="009F5A1A"/>
    <w:rsid w:val="00A44B5F"/>
    <w:rsid w:val="00A50636"/>
    <w:rsid w:val="00A63287"/>
    <w:rsid w:val="00A81F51"/>
    <w:rsid w:val="00A830F6"/>
    <w:rsid w:val="00A91685"/>
    <w:rsid w:val="00AC5FF7"/>
    <w:rsid w:val="00AE1E96"/>
    <w:rsid w:val="00AF4BEC"/>
    <w:rsid w:val="00B05ECA"/>
    <w:rsid w:val="00B156EC"/>
    <w:rsid w:val="00B61385"/>
    <w:rsid w:val="00B668AA"/>
    <w:rsid w:val="00BB0C37"/>
    <w:rsid w:val="00BB534F"/>
    <w:rsid w:val="00BC6F79"/>
    <w:rsid w:val="00BD6AC4"/>
    <w:rsid w:val="00BF1B55"/>
    <w:rsid w:val="00BF3997"/>
    <w:rsid w:val="00C07BB2"/>
    <w:rsid w:val="00C34D99"/>
    <w:rsid w:val="00C56684"/>
    <w:rsid w:val="00C90C4C"/>
    <w:rsid w:val="00CC03E7"/>
    <w:rsid w:val="00CF22D0"/>
    <w:rsid w:val="00CF3D61"/>
    <w:rsid w:val="00CF5FC8"/>
    <w:rsid w:val="00D44CDC"/>
    <w:rsid w:val="00D56716"/>
    <w:rsid w:val="00D80726"/>
    <w:rsid w:val="00D84E06"/>
    <w:rsid w:val="00DA77CC"/>
    <w:rsid w:val="00DB10C6"/>
    <w:rsid w:val="00DC3EC2"/>
    <w:rsid w:val="00DD7174"/>
    <w:rsid w:val="00E656AC"/>
    <w:rsid w:val="00E65DB0"/>
    <w:rsid w:val="00E7643F"/>
    <w:rsid w:val="00EC3882"/>
    <w:rsid w:val="00EF5F01"/>
    <w:rsid w:val="00F20F50"/>
    <w:rsid w:val="00F25EEE"/>
    <w:rsid w:val="00F81307"/>
    <w:rsid w:val="00F8144E"/>
    <w:rsid w:val="00FB2E59"/>
    <w:rsid w:val="00FC5A43"/>
    <w:rsid w:val="00FF3ACF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F01"/>
  </w:style>
  <w:style w:type="paragraph" w:styleId="a6">
    <w:name w:val="footer"/>
    <w:basedOn w:val="a"/>
    <w:link w:val="a7"/>
    <w:uiPriority w:val="99"/>
    <w:unhideWhenUsed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F01"/>
  </w:style>
  <w:style w:type="table" w:styleId="a8">
    <w:name w:val="Table Grid"/>
    <w:basedOn w:val="a1"/>
    <w:uiPriority w:val="59"/>
    <w:rsid w:val="00915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F01"/>
  </w:style>
  <w:style w:type="paragraph" w:styleId="a6">
    <w:name w:val="footer"/>
    <w:basedOn w:val="a"/>
    <w:link w:val="a7"/>
    <w:uiPriority w:val="99"/>
    <w:unhideWhenUsed/>
    <w:rsid w:val="0068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F01"/>
  </w:style>
  <w:style w:type="table" w:styleId="a8">
    <w:name w:val="Table Grid"/>
    <w:basedOn w:val="a1"/>
    <w:uiPriority w:val="59"/>
    <w:rsid w:val="00915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ARM-008</cp:lastModifiedBy>
  <cp:revision>54</cp:revision>
  <cp:lastPrinted>2021-05-12T07:49:00Z</cp:lastPrinted>
  <dcterms:created xsi:type="dcterms:W3CDTF">2021-05-12T07:28:00Z</dcterms:created>
  <dcterms:modified xsi:type="dcterms:W3CDTF">2021-06-03T09:37:00Z</dcterms:modified>
</cp:coreProperties>
</file>