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C8" w:rsidRDefault="004935C8" w:rsidP="00D33DAC">
      <w:pPr>
        <w:spacing w:after="0" w:line="240" w:lineRule="auto"/>
        <w:ind w:firstLine="5812"/>
        <w:jc w:val="center"/>
        <w:rPr>
          <w:rFonts w:ascii="Times New Roman" w:hAnsi="Times New Roman"/>
          <w:sz w:val="26"/>
          <w:szCs w:val="26"/>
          <w:lang w:eastAsia="ru-RU"/>
        </w:rPr>
      </w:pPr>
    </w:p>
    <w:p w:rsidR="004935C8" w:rsidRPr="0032792D" w:rsidRDefault="004935C8" w:rsidP="00DD77DD">
      <w:pPr>
        <w:spacing w:after="0" w:line="240" w:lineRule="auto"/>
        <w:ind w:firstLine="5812"/>
        <w:jc w:val="center"/>
        <w:rPr>
          <w:rFonts w:ascii="Times New Roman" w:hAnsi="Times New Roman"/>
          <w:sz w:val="26"/>
          <w:szCs w:val="26"/>
          <w:lang w:eastAsia="ru-RU"/>
        </w:rPr>
      </w:pPr>
      <w:r w:rsidRPr="0032792D">
        <w:rPr>
          <w:rFonts w:ascii="Times New Roman" w:hAnsi="Times New Roman"/>
          <w:sz w:val="26"/>
          <w:szCs w:val="26"/>
          <w:lang w:eastAsia="ru-RU"/>
        </w:rPr>
        <w:t>Утверждена</w:t>
      </w:r>
    </w:p>
    <w:p w:rsidR="004935C8" w:rsidRDefault="004935C8" w:rsidP="00DD77DD">
      <w:pPr>
        <w:spacing w:after="0" w:line="240" w:lineRule="auto"/>
        <w:ind w:left="5812"/>
        <w:jc w:val="center"/>
        <w:rPr>
          <w:rFonts w:ascii="Times New Roman" w:hAnsi="Times New Roman"/>
          <w:sz w:val="26"/>
          <w:szCs w:val="26"/>
          <w:lang w:eastAsia="ru-RU"/>
        </w:rPr>
      </w:pPr>
      <w:r w:rsidRPr="0032792D">
        <w:rPr>
          <w:rFonts w:ascii="Times New Roman" w:hAnsi="Times New Roman"/>
          <w:sz w:val="26"/>
          <w:szCs w:val="26"/>
          <w:lang w:eastAsia="ru-RU"/>
        </w:rPr>
        <w:t>постановлением президиума Смоленского областного суда</w:t>
      </w:r>
    </w:p>
    <w:p w:rsidR="004935C8" w:rsidRPr="0032792D" w:rsidRDefault="004935C8" w:rsidP="00DD77DD">
      <w:pPr>
        <w:spacing w:after="0" w:line="240" w:lineRule="auto"/>
        <w:ind w:firstLine="5812"/>
        <w:jc w:val="center"/>
        <w:rPr>
          <w:rFonts w:ascii="Times New Roman" w:hAnsi="Times New Roman"/>
          <w:sz w:val="26"/>
          <w:szCs w:val="26"/>
          <w:lang w:eastAsia="ru-RU"/>
        </w:rPr>
      </w:pPr>
      <w:r>
        <w:rPr>
          <w:rFonts w:ascii="Times New Roman" w:hAnsi="Times New Roman"/>
          <w:sz w:val="26"/>
          <w:szCs w:val="26"/>
          <w:lang w:eastAsia="ru-RU"/>
        </w:rPr>
        <w:t xml:space="preserve">4 мая </w:t>
      </w:r>
      <w:r w:rsidRPr="0032792D">
        <w:rPr>
          <w:rFonts w:ascii="Times New Roman" w:hAnsi="Times New Roman"/>
          <w:sz w:val="26"/>
          <w:szCs w:val="26"/>
          <w:lang w:eastAsia="ru-RU"/>
        </w:rPr>
        <w:t xml:space="preserve"> </w:t>
      </w:r>
      <w:smartTag w:uri="urn:schemas-microsoft-com:office:smarttags" w:element="metricconverter">
        <w:smartTagPr>
          <w:attr w:name="ProductID" w:val="2026 г"/>
        </w:smartTagPr>
        <w:r w:rsidRPr="0032792D">
          <w:rPr>
            <w:rFonts w:ascii="Times New Roman" w:hAnsi="Times New Roman"/>
            <w:sz w:val="26"/>
            <w:szCs w:val="26"/>
            <w:lang w:eastAsia="ru-RU"/>
          </w:rPr>
          <w:t>202</w:t>
        </w:r>
        <w:r>
          <w:rPr>
            <w:rFonts w:ascii="Times New Roman" w:hAnsi="Times New Roman"/>
            <w:sz w:val="26"/>
            <w:szCs w:val="26"/>
            <w:lang w:eastAsia="ru-RU"/>
          </w:rPr>
          <w:t xml:space="preserve">6 </w:t>
        </w:r>
        <w:r w:rsidRPr="0032792D">
          <w:rPr>
            <w:rFonts w:ascii="Times New Roman" w:hAnsi="Times New Roman"/>
            <w:sz w:val="26"/>
            <w:szCs w:val="26"/>
            <w:lang w:eastAsia="ru-RU"/>
          </w:rPr>
          <w:t>г</w:t>
        </w:r>
      </w:smartTag>
      <w:r w:rsidRPr="0032792D">
        <w:rPr>
          <w:rFonts w:ascii="Times New Roman" w:hAnsi="Times New Roman"/>
          <w:sz w:val="26"/>
          <w:szCs w:val="26"/>
          <w:lang w:eastAsia="ru-RU"/>
        </w:rPr>
        <w:t>.</w:t>
      </w:r>
    </w:p>
    <w:p w:rsidR="004935C8" w:rsidRDefault="004935C8" w:rsidP="00D33DAC">
      <w:pPr>
        <w:spacing w:after="0" w:line="240" w:lineRule="auto"/>
        <w:ind w:firstLine="709"/>
        <w:jc w:val="center"/>
        <w:rPr>
          <w:rFonts w:ascii="Times New Roman" w:hAnsi="Times New Roman"/>
          <w:b/>
          <w:sz w:val="26"/>
          <w:szCs w:val="26"/>
          <w:lang w:eastAsia="ru-RU"/>
        </w:rPr>
      </w:pPr>
    </w:p>
    <w:p w:rsidR="004935C8" w:rsidRPr="0032792D" w:rsidRDefault="004935C8" w:rsidP="00D33DAC">
      <w:pPr>
        <w:spacing w:after="0" w:line="240" w:lineRule="auto"/>
        <w:ind w:firstLine="709"/>
        <w:jc w:val="center"/>
        <w:rPr>
          <w:rFonts w:ascii="Times New Roman" w:hAnsi="Times New Roman"/>
          <w:b/>
          <w:sz w:val="26"/>
          <w:szCs w:val="26"/>
          <w:lang w:eastAsia="ru-RU"/>
        </w:rPr>
      </w:pPr>
    </w:p>
    <w:p w:rsidR="004935C8" w:rsidRPr="0032792D" w:rsidRDefault="004935C8" w:rsidP="00D00328">
      <w:pPr>
        <w:spacing w:after="0" w:line="240" w:lineRule="auto"/>
        <w:jc w:val="center"/>
        <w:rPr>
          <w:rFonts w:ascii="Times New Roman" w:hAnsi="Times New Roman"/>
          <w:b/>
          <w:sz w:val="26"/>
          <w:szCs w:val="26"/>
          <w:lang w:eastAsia="ru-RU"/>
        </w:rPr>
      </w:pPr>
      <w:r w:rsidRPr="0032792D">
        <w:rPr>
          <w:rFonts w:ascii="Times New Roman" w:hAnsi="Times New Roman"/>
          <w:b/>
          <w:sz w:val="26"/>
          <w:szCs w:val="26"/>
          <w:lang w:eastAsia="ru-RU"/>
        </w:rPr>
        <w:t>Справка</w:t>
      </w:r>
    </w:p>
    <w:p w:rsidR="004935C8" w:rsidRPr="0032792D" w:rsidRDefault="004935C8" w:rsidP="00D00328">
      <w:pPr>
        <w:autoSpaceDE w:val="0"/>
        <w:autoSpaceDN w:val="0"/>
        <w:adjustRightInd w:val="0"/>
        <w:spacing w:after="0" w:line="240" w:lineRule="auto"/>
        <w:jc w:val="center"/>
        <w:rPr>
          <w:rFonts w:ascii="Times New Roman" w:hAnsi="Times New Roman"/>
          <w:b/>
          <w:sz w:val="26"/>
          <w:szCs w:val="26"/>
          <w:lang w:eastAsia="ru-RU"/>
        </w:rPr>
      </w:pPr>
      <w:r w:rsidRPr="0032792D">
        <w:rPr>
          <w:rFonts w:ascii="Times New Roman" w:hAnsi="Times New Roman"/>
          <w:b/>
          <w:sz w:val="26"/>
          <w:szCs w:val="26"/>
          <w:lang w:eastAsia="ru-RU"/>
        </w:rPr>
        <w:t xml:space="preserve">о причинах, послуживших основанием для отмены судебных актов районных (городских) судов Смоленской области по делам об административных правонарушениях в первом квартале </w:t>
      </w:r>
      <w:smartTag w:uri="urn:schemas-microsoft-com:office:smarttags" w:element="metricconverter">
        <w:smartTagPr>
          <w:attr w:name="ProductID" w:val="2026 г"/>
        </w:smartTagPr>
        <w:r w:rsidRPr="0032792D">
          <w:rPr>
            <w:rFonts w:ascii="Times New Roman" w:hAnsi="Times New Roman"/>
            <w:b/>
            <w:sz w:val="26"/>
            <w:szCs w:val="26"/>
            <w:lang w:eastAsia="ru-RU"/>
          </w:rPr>
          <w:t>202</w:t>
        </w:r>
        <w:r>
          <w:rPr>
            <w:rFonts w:ascii="Times New Roman" w:hAnsi="Times New Roman"/>
            <w:b/>
            <w:sz w:val="26"/>
            <w:szCs w:val="26"/>
            <w:lang w:eastAsia="ru-RU"/>
          </w:rPr>
          <w:t>6</w:t>
        </w:r>
        <w:r w:rsidRPr="0032792D">
          <w:rPr>
            <w:rFonts w:ascii="Times New Roman" w:hAnsi="Times New Roman"/>
            <w:b/>
            <w:sz w:val="26"/>
            <w:szCs w:val="26"/>
            <w:lang w:eastAsia="ru-RU"/>
          </w:rPr>
          <w:t xml:space="preserve"> г</w:t>
        </w:r>
      </w:smartTag>
      <w:r w:rsidRPr="0032792D">
        <w:rPr>
          <w:rFonts w:ascii="Times New Roman" w:hAnsi="Times New Roman"/>
          <w:b/>
          <w:sz w:val="26"/>
          <w:szCs w:val="26"/>
          <w:lang w:eastAsia="ru-RU"/>
        </w:rPr>
        <w:t>.</w:t>
      </w:r>
    </w:p>
    <w:p w:rsidR="004935C8" w:rsidRPr="0032792D" w:rsidRDefault="004935C8" w:rsidP="003A46FA">
      <w:pPr>
        <w:spacing w:after="0" w:line="240" w:lineRule="auto"/>
        <w:rPr>
          <w:rFonts w:ascii="Times New Roman" w:hAnsi="Times New Roman"/>
          <w:color w:val="FF0000"/>
          <w:sz w:val="26"/>
          <w:szCs w:val="26"/>
          <w:lang w:eastAsia="ru-RU"/>
        </w:rPr>
      </w:pPr>
    </w:p>
    <w:p w:rsidR="004935C8" w:rsidRPr="00D878A7" w:rsidRDefault="004935C8" w:rsidP="00FC306E">
      <w:pPr>
        <w:spacing w:after="0" w:line="240" w:lineRule="auto"/>
        <w:ind w:firstLine="709"/>
        <w:contextualSpacing/>
        <w:jc w:val="both"/>
        <w:rPr>
          <w:rFonts w:ascii="Times New Roman" w:hAnsi="Times New Roman"/>
          <w:b/>
          <w:sz w:val="26"/>
          <w:szCs w:val="26"/>
          <w:lang w:eastAsia="ru-RU"/>
        </w:rPr>
      </w:pPr>
      <w:r w:rsidRPr="00D878A7">
        <w:rPr>
          <w:rFonts w:ascii="Times New Roman" w:hAnsi="Times New Roman"/>
          <w:b/>
          <w:sz w:val="26"/>
          <w:szCs w:val="26"/>
          <w:lang w:eastAsia="ru-RU"/>
        </w:rPr>
        <w:t>1. Если содержание жалобы на постановление (решение) по делу об административном правонарушении позволяет суду установить, чьи именно права и каким образом нарушены, оснований для возвращения данной жалобы заявителю по мотивам отсутствия приложенного к ней обжалуемого постановления не имеется.</w:t>
      </w:r>
    </w:p>
    <w:p w:rsidR="004935C8" w:rsidRPr="006F0C48" w:rsidRDefault="004935C8" w:rsidP="002557F1">
      <w:pPr>
        <w:spacing w:after="0" w:line="240" w:lineRule="auto"/>
        <w:ind w:firstLine="709"/>
        <w:jc w:val="both"/>
        <w:rPr>
          <w:rFonts w:ascii="Times New Roman" w:hAnsi="Times New Roman"/>
          <w:color w:val="FF0000"/>
          <w:sz w:val="26"/>
          <w:szCs w:val="26"/>
          <w:lang w:eastAsia="ru-RU"/>
        </w:rPr>
      </w:pP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 xml:space="preserve">Определением начальника территориального отдела Управления Федеральной службы по надзору в сфере защиты прав потребителей и благополучия человека по Смоленской области в Сафоновском, Глинковском, Дорогобужском, Ельнинском, Холм-Жирковском округах от 28 января </w:t>
      </w:r>
      <w:smartTag w:uri="urn:schemas-microsoft-com:office:smarttags" w:element="metricconverter">
        <w:smartTagPr>
          <w:attr w:name="ProductID" w:val="2026 г"/>
        </w:smartTagPr>
        <w:r w:rsidRPr="0098154C">
          <w:rPr>
            <w:rFonts w:ascii="Times New Roman" w:hAnsi="Times New Roman"/>
            <w:sz w:val="26"/>
            <w:szCs w:val="26"/>
            <w:lang w:eastAsia="ru-RU"/>
          </w:rPr>
          <w:t>2026 г</w:t>
        </w:r>
      </w:smartTag>
      <w:r w:rsidRPr="0098154C">
        <w:rPr>
          <w:rFonts w:ascii="Times New Roman" w:hAnsi="Times New Roman"/>
          <w:sz w:val="26"/>
          <w:szCs w:val="26"/>
          <w:lang w:eastAsia="ru-RU"/>
        </w:rPr>
        <w:t>. отказано в возбуждении дела об административном правонарушении, предусмотренном ч. 1 ст. 6.3 КоАП РФ, в отношении ООО «Смоленскрегионтеплоэнерго» по заявлению З., П. и других.</w:t>
      </w: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Не согласившись с вышеуказанным определением, З. обратился в Сафоновский районный суд Смоленской области с жалобой в порядке статей 30.1-30.3 КоАП РФ.</w:t>
      </w: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 xml:space="preserve">Определением Сафоновского районного суда Смоленской области от                           11 февраля </w:t>
      </w:r>
      <w:smartTag w:uri="urn:schemas-microsoft-com:office:smarttags" w:element="metricconverter">
        <w:smartTagPr>
          <w:attr w:name="ProductID" w:val="2026 г"/>
        </w:smartTagPr>
        <w:r w:rsidRPr="0098154C">
          <w:rPr>
            <w:rFonts w:ascii="Times New Roman" w:hAnsi="Times New Roman"/>
            <w:sz w:val="26"/>
            <w:szCs w:val="26"/>
            <w:lang w:eastAsia="ru-RU"/>
          </w:rPr>
          <w:t>2026 г</w:t>
        </w:r>
      </w:smartTag>
      <w:r w:rsidRPr="0098154C">
        <w:rPr>
          <w:rFonts w:ascii="Times New Roman" w:hAnsi="Times New Roman"/>
          <w:sz w:val="26"/>
          <w:szCs w:val="26"/>
          <w:lang w:eastAsia="ru-RU"/>
        </w:rPr>
        <w:t>. жалоба возвращена в адрес заявителя без рассмотрения на основании ч. 1 ст. 30.4 КоАП РФ – непредставление заявителем материалов, необходимых для разрешения указанных в жалобе вопросов, в частности</w:t>
      </w:r>
      <w:r>
        <w:rPr>
          <w:rFonts w:ascii="Times New Roman" w:hAnsi="Times New Roman"/>
          <w:sz w:val="26"/>
          <w:szCs w:val="26"/>
          <w:lang w:eastAsia="ru-RU"/>
        </w:rPr>
        <w:t>,</w:t>
      </w:r>
      <w:r w:rsidRPr="0098154C">
        <w:rPr>
          <w:rFonts w:ascii="Times New Roman" w:hAnsi="Times New Roman"/>
          <w:sz w:val="26"/>
          <w:szCs w:val="26"/>
          <w:lang w:eastAsia="ru-RU"/>
        </w:rPr>
        <w:t xml:space="preserve"> копии обжалуемого постановления по делу об административном правонарушении. </w:t>
      </w: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Районный суд пришел к выводу, что отсутствие копии обозначенного выше документа обуславливал</w:t>
      </w:r>
      <w:r>
        <w:rPr>
          <w:rFonts w:ascii="Times New Roman" w:hAnsi="Times New Roman"/>
          <w:sz w:val="26"/>
          <w:szCs w:val="26"/>
          <w:lang w:eastAsia="ru-RU"/>
        </w:rPr>
        <w:t>о</w:t>
      </w:r>
      <w:r w:rsidRPr="0098154C">
        <w:rPr>
          <w:rFonts w:ascii="Times New Roman" w:hAnsi="Times New Roman"/>
          <w:sz w:val="26"/>
          <w:szCs w:val="26"/>
          <w:lang w:eastAsia="ru-RU"/>
        </w:rPr>
        <w:t xml:space="preserve"> невозможность рассмотрения жалобы, так как отсутствовала возможность установить, чьи именно права и каким образом нарушены.</w:t>
      </w: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 xml:space="preserve">В жалобе, поданной в Смоленский областной суд, З. просил отменить судебный акт, поскольку оснований для возвращения жалобы у </w:t>
      </w:r>
      <w:r>
        <w:rPr>
          <w:rFonts w:ascii="Times New Roman" w:hAnsi="Times New Roman"/>
          <w:sz w:val="26"/>
          <w:szCs w:val="26"/>
          <w:lang w:eastAsia="ru-RU"/>
        </w:rPr>
        <w:t xml:space="preserve">районного суда </w:t>
      </w:r>
      <w:r w:rsidRPr="0098154C">
        <w:rPr>
          <w:rFonts w:ascii="Times New Roman" w:hAnsi="Times New Roman"/>
          <w:sz w:val="26"/>
          <w:szCs w:val="26"/>
          <w:lang w:eastAsia="ru-RU"/>
        </w:rPr>
        <w:t>не имелось.</w:t>
      </w:r>
    </w:p>
    <w:p w:rsidR="004935C8" w:rsidRPr="0098154C" w:rsidRDefault="004935C8" w:rsidP="00E66A32">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Смоленский областной суд не согласился с данным судебным актом в силу следующего.</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Согласно ст. 30.4 КоАП РФ при подготовке к рассмотрению жалобы на постановление по делу об административном правонарушении судья, должностное лицо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Таким образом, действующий КоАП РФ не предъявлял строгих требований к оформлению и содержанию жалоб, подаваемых на невступившие в законную силу постановления по делу об административном правонарушении и определения об отказе в возбуждении дела об административном правонарушении, а также обязательного требования приложения копии оспариваемого определения.</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По смыслу положений главы 30 КоАП РФ</w:t>
      </w:r>
      <w:r>
        <w:rPr>
          <w:rFonts w:ascii="Times New Roman" w:hAnsi="Times New Roman"/>
          <w:sz w:val="26"/>
          <w:szCs w:val="26"/>
          <w:lang w:eastAsia="ru-RU"/>
        </w:rPr>
        <w:t>,</w:t>
      </w:r>
      <w:r w:rsidRPr="0098154C">
        <w:rPr>
          <w:rFonts w:ascii="Times New Roman" w:hAnsi="Times New Roman"/>
          <w:sz w:val="26"/>
          <w:szCs w:val="26"/>
          <w:lang w:eastAsia="ru-RU"/>
        </w:rPr>
        <w:t xml:space="preserve"> судья вправе оставить жалобу на постановление (решение) по делу об административном правонарушении, определение об отказе в возбуждении дела об административном правонарушении без рассмотрения и возвратить ее заявителю в том случае, если имеются обстоятельства, препятствующие ее принятию к рассмотрению.</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 xml:space="preserve">Задачами законодательства об административных правонарушениях, в частности, являются защита личности, охрана прав и свобод человека и гражданина                           (ст. 1.2 КоАП РФ). </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Следовательно, для выполнения судом поставленных задач содержание жалобы на постановление (решение) по делу об административном правонарушении и приложенные к ней документы должны быть достаточны для того, чтобы возможно было установить, чьи именно права, каким именно актом и каким образом нарушены. Поскольку отсутствие в жалобе таких данных ведет к невозможности ее рассмотрения, она подлежит возврату с указанием причин возврата.</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Таким образом, содержание жалобы на постановление (решение) по делу об административном правонарушении должно быть таково, чтобы можно было установить, чьи именно права и каким образом нарушены.</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В свою очередь, поскольку в жалобе З., направленной в Сафоновский районный суд Смоленской области, было указано, кем и когда вынесено оспариваемое определение, а также его номер, то в соответствии с положениями ст.ст. 30.2,                     30.4 КоАП РФ материалы дела об административном правонарушении могли быть истребованы судьей районного суда из территориального отдела Управления Федеральной службы по надзору в сфере защиты прав потребителей и благополучия человека по Смоленской области в Сафоновском, Глинковском, Дорогобужском, Ельнинском, Холм-Жирковском округах при подготовке дела к рассмотрению без возвращения жалобы заявителю, а содержание жалобы на постановление должностного лица позволяло установить, чьи права, каким актом и каким образом нарушены.</w:t>
      </w:r>
    </w:p>
    <w:p w:rsidR="004935C8" w:rsidRPr="0098154C" w:rsidRDefault="004935C8" w:rsidP="0098154C">
      <w:pPr>
        <w:spacing w:after="0" w:line="240" w:lineRule="auto"/>
        <w:ind w:firstLine="709"/>
        <w:jc w:val="both"/>
        <w:rPr>
          <w:rFonts w:ascii="Times New Roman" w:hAnsi="Times New Roman"/>
          <w:sz w:val="26"/>
          <w:szCs w:val="26"/>
          <w:lang w:eastAsia="ru-RU"/>
        </w:rPr>
      </w:pPr>
      <w:r w:rsidRPr="0098154C">
        <w:rPr>
          <w:rFonts w:ascii="Times New Roman" w:hAnsi="Times New Roman"/>
          <w:sz w:val="26"/>
          <w:szCs w:val="26"/>
          <w:lang w:eastAsia="ru-RU"/>
        </w:rPr>
        <w:t xml:space="preserve">В этой связи определением Смоленского областного суда от 18 марта </w:t>
      </w:r>
      <w:smartTag w:uri="urn:schemas-microsoft-com:office:smarttags" w:element="metricconverter">
        <w:smartTagPr>
          <w:attr w:name="ProductID" w:val="2026 г"/>
        </w:smartTagPr>
        <w:r w:rsidRPr="0098154C">
          <w:rPr>
            <w:rFonts w:ascii="Times New Roman" w:hAnsi="Times New Roman"/>
            <w:sz w:val="26"/>
            <w:szCs w:val="26"/>
            <w:lang w:eastAsia="ru-RU"/>
          </w:rPr>
          <w:t>2026 г</w:t>
        </w:r>
      </w:smartTag>
      <w:r w:rsidRPr="0098154C">
        <w:rPr>
          <w:rFonts w:ascii="Times New Roman" w:hAnsi="Times New Roman"/>
          <w:sz w:val="26"/>
          <w:szCs w:val="26"/>
          <w:lang w:eastAsia="ru-RU"/>
        </w:rPr>
        <w:t xml:space="preserve">. определение судьи Сафоновского районного суда Смоленской области </w:t>
      </w:r>
      <w:r>
        <w:rPr>
          <w:rFonts w:ascii="Times New Roman" w:hAnsi="Times New Roman"/>
          <w:sz w:val="26"/>
          <w:szCs w:val="26"/>
          <w:lang w:eastAsia="ru-RU"/>
        </w:rPr>
        <w:t xml:space="preserve">                                      </w:t>
      </w:r>
      <w:r w:rsidRPr="0098154C">
        <w:rPr>
          <w:rFonts w:ascii="Times New Roman" w:hAnsi="Times New Roman"/>
          <w:sz w:val="26"/>
          <w:szCs w:val="26"/>
          <w:lang w:eastAsia="ru-RU"/>
        </w:rPr>
        <w:t xml:space="preserve">от 11 февраля </w:t>
      </w:r>
      <w:smartTag w:uri="urn:schemas-microsoft-com:office:smarttags" w:element="metricconverter">
        <w:smartTagPr>
          <w:attr w:name="ProductID" w:val="2026 г"/>
        </w:smartTagPr>
        <w:r w:rsidRPr="0098154C">
          <w:rPr>
            <w:rFonts w:ascii="Times New Roman" w:hAnsi="Times New Roman"/>
            <w:sz w:val="26"/>
            <w:szCs w:val="26"/>
            <w:lang w:eastAsia="ru-RU"/>
          </w:rPr>
          <w:t>2026 г</w:t>
        </w:r>
      </w:smartTag>
      <w:r w:rsidRPr="0098154C">
        <w:rPr>
          <w:rFonts w:ascii="Times New Roman" w:hAnsi="Times New Roman"/>
          <w:sz w:val="26"/>
          <w:szCs w:val="26"/>
          <w:lang w:eastAsia="ru-RU"/>
        </w:rPr>
        <w:t>. отменено, дело возвращено на новое рассмотрение в районный</w:t>
      </w:r>
      <w:r w:rsidRPr="0098154C">
        <w:rPr>
          <w:rFonts w:ascii="Times New Roman" w:hAnsi="Times New Roman"/>
          <w:sz w:val="26"/>
          <w:szCs w:val="26"/>
          <w:lang w:eastAsia="ru-RU"/>
        </w:rPr>
        <w:tab/>
        <w:t xml:space="preserve"> суд</w:t>
      </w:r>
      <w:r>
        <w:rPr>
          <w:rFonts w:ascii="Times New Roman" w:hAnsi="Times New Roman"/>
          <w:sz w:val="26"/>
          <w:szCs w:val="26"/>
          <w:lang w:eastAsia="ru-RU"/>
        </w:rPr>
        <w:t xml:space="preserve"> </w:t>
      </w:r>
      <w:r w:rsidRPr="0098154C">
        <w:rPr>
          <w:rFonts w:ascii="Times New Roman" w:hAnsi="Times New Roman"/>
          <w:sz w:val="26"/>
          <w:szCs w:val="26"/>
          <w:lang w:eastAsia="ru-RU"/>
        </w:rPr>
        <w:t>со стадии подготовки к рассмотрению.</w:t>
      </w:r>
    </w:p>
    <w:p w:rsidR="004935C8" w:rsidRPr="0098154C" w:rsidRDefault="004935C8" w:rsidP="002557F1">
      <w:pPr>
        <w:spacing w:after="0" w:line="240" w:lineRule="auto"/>
        <w:ind w:firstLine="709"/>
        <w:jc w:val="right"/>
        <w:rPr>
          <w:rFonts w:ascii="Times New Roman" w:hAnsi="Times New Roman"/>
          <w:sz w:val="26"/>
          <w:szCs w:val="26"/>
          <w:lang w:eastAsia="ru-RU"/>
        </w:rPr>
      </w:pPr>
      <w:r w:rsidRPr="0098154C">
        <w:rPr>
          <w:rFonts w:ascii="Times New Roman" w:hAnsi="Times New Roman"/>
          <w:sz w:val="26"/>
          <w:szCs w:val="26"/>
          <w:lang w:eastAsia="ru-RU"/>
        </w:rPr>
        <w:t xml:space="preserve"> Решение № 21-72/2026</w:t>
      </w:r>
    </w:p>
    <w:p w:rsidR="004935C8" w:rsidRPr="006F0C48" w:rsidRDefault="004935C8" w:rsidP="002557F1">
      <w:pPr>
        <w:spacing w:after="0" w:line="240" w:lineRule="auto"/>
        <w:ind w:firstLine="709"/>
        <w:jc w:val="right"/>
        <w:rPr>
          <w:rFonts w:ascii="Times New Roman" w:hAnsi="Times New Roman"/>
          <w:color w:val="FF0000"/>
          <w:sz w:val="26"/>
          <w:szCs w:val="26"/>
          <w:lang w:eastAsia="ru-RU"/>
        </w:rPr>
      </w:pPr>
    </w:p>
    <w:p w:rsidR="004935C8" w:rsidRPr="006F0C48" w:rsidRDefault="004935C8" w:rsidP="00F34E31">
      <w:pPr>
        <w:spacing w:after="0" w:line="240" w:lineRule="auto"/>
        <w:rPr>
          <w:rFonts w:ascii="Times New Roman" w:hAnsi="Times New Roman"/>
          <w:color w:val="FF0000"/>
          <w:sz w:val="26"/>
          <w:szCs w:val="26"/>
          <w:lang w:eastAsia="ru-RU"/>
        </w:rPr>
      </w:pPr>
    </w:p>
    <w:p w:rsidR="004935C8" w:rsidRPr="00697903" w:rsidRDefault="004935C8" w:rsidP="005C3250">
      <w:pPr>
        <w:tabs>
          <w:tab w:val="left" w:pos="0"/>
        </w:tabs>
        <w:spacing w:after="0" w:line="240" w:lineRule="auto"/>
        <w:ind w:firstLine="709"/>
        <w:contextualSpacing/>
        <w:jc w:val="both"/>
        <w:rPr>
          <w:rFonts w:ascii="Times New Roman" w:hAnsi="Times New Roman"/>
          <w:b/>
          <w:sz w:val="26"/>
          <w:szCs w:val="26"/>
          <w:lang w:eastAsia="ru-RU"/>
        </w:rPr>
      </w:pPr>
      <w:r w:rsidRPr="00697903">
        <w:rPr>
          <w:rFonts w:ascii="Times New Roman" w:hAnsi="Times New Roman"/>
          <w:b/>
          <w:sz w:val="26"/>
          <w:szCs w:val="26"/>
          <w:lang w:eastAsia="ru-RU"/>
        </w:rPr>
        <w:t>2. Ходатайство о восстановлении срока обжалования подлежит обязательному рассмотрению в судебном заседании в порядке, предусмотренном ст.</w:t>
      </w:r>
      <w:r>
        <w:rPr>
          <w:rFonts w:ascii="Times New Roman" w:hAnsi="Times New Roman"/>
          <w:b/>
          <w:sz w:val="26"/>
          <w:szCs w:val="26"/>
          <w:lang w:eastAsia="ru-RU"/>
        </w:rPr>
        <w:t>ст.</w:t>
      </w:r>
      <w:r w:rsidRPr="00697903">
        <w:rPr>
          <w:rFonts w:ascii="Times New Roman" w:hAnsi="Times New Roman"/>
          <w:b/>
          <w:sz w:val="26"/>
          <w:szCs w:val="26"/>
          <w:lang w:eastAsia="ru-RU"/>
        </w:rPr>
        <w:t xml:space="preserve"> 30.2-30.8 КоАП РФ, при этом заявитель, а равно другие участники производства по делу об административном правонарушении должны быть извещены о месте и времени рассмотрения такого ходатайства. </w:t>
      </w:r>
    </w:p>
    <w:p w:rsidR="004935C8" w:rsidRPr="006F0C48" w:rsidRDefault="004935C8" w:rsidP="00D33DAC">
      <w:pPr>
        <w:spacing w:after="0" w:line="240" w:lineRule="auto"/>
        <w:ind w:firstLine="709"/>
        <w:jc w:val="both"/>
        <w:rPr>
          <w:rFonts w:ascii="Times New Roman" w:hAnsi="Times New Roman"/>
          <w:color w:val="FF0000"/>
          <w:sz w:val="26"/>
          <w:szCs w:val="26"/>
          <w:lang w:eastAsia="ru-RU"/>
        </w:rPr>
      </w:pP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 xml:space="preserve">Постановлением заместителя начальника ОВМ УМВД России по г. Смоленску от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И. признан</w:t>
      </w:r>
      <w:r>
        <w:rPr>
          <w:rFonts w:ascii="Times New Roman" w:hAnsi="Times New Roman"/>
          <w:sz w:val="26"/>
          <w:szCs w:val="26"/>
          <w:lang w:eastAsia="ru-RU"/>
        </w:rPr>
        <w:t>а</w:t>
      </w:r>
      <w:r w:rsidRPr="00697903">
        <w:rPr>
          <w:rFonts w:ascii="Times New Roman" w:hAnsi="Times New Roman"/>
          <w:sz w:val="26"/>
          <w:szCs w:val="26"/>
          <w:lang w:eastAsia="ru-RU"/>
        </w:rPr>
        <w:t xml:space="preserve"> виновн</w:t>
      </w:r>
      <w:r>
        <w:rPr>
          <w:rFonts w:ascii="Times New Roman" w:hAnsi="Times New Roman"/>
          <w:sz w:val="26"/>
          <w:szCs w:val="26"/>
          <w:lang w:eastAsia="ru-RU"/>
        </w:rPr>
        <w:t xml:space="preserve">ой </w:t>
      </w:r>
      <w:r w:rsidRPr="00697903">
        <w:rPr>
          <w:rFonts w:ascii="Times New Roman" w:hAnsi="Times New Roman"/>
          <w:sz w:val="26"/>
          <w:szCs w:val="26"/>
          <w:lang w:eastAsia="ru-RU"/>
        </w:rPr>
        <w:t>в совершении административного правонарушения, предусмотренного ч. 1 ст. 18.8 КоАП РФ, и подвергнут</w:t>
      </w:r>
      <w:r>
        <w:rPr>
          <w:rFonts w:ascii="Times New Roman" w:hAnsi="Times New Roman"/>
          <w:sz w:val="26"/>
          <w:szCs w:val="26"/>
          <w:lang w:eastAsia="ru-RU"/>
        </w:rPr>
        <w:t>а</w:t>
      </w:r>
      <w:r w:rsidRPr="00697903">
        <w:rPr>
          <w:rFonts w:ascii="Times New Roman" w:hAnsi="Times New Roman"/>
          <w:sz w:val="26"/>
          <w:szCs w:val="26"/>
          <w:lang w:eastAsia="ru-RU"/>
        </w:rPr>
        <w:t xml:space="preserve"> административному наказанию в виде административного штрафа в размере 2 000 руб.</w:t>
      </w: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Защитник И. – У. обжаловал данное постановление в суд, одновременно заявив ходатайство о восстановлении пропущенного процессуального срока на подачу жалобы.</w:t>
      </w:r>
    </w:p>
    <w:p w:rsidR="004935C8" w:rsidRPr="00697903" w:rsidRDefault="004935C8" w:rsidP="00F804B1">
      <w:pPr>
        <w:spacing w:after="0" w:line="240" w:lineRule="auto"/>
        <w:ind w:firstLine="709"/>
        <w:jc w:val="both"/>
        <w:rPr>
          <w:rFonts w:ascii="Times New Roman" w:hAnsi="Times New Roman"/>
          <w:sz w:val="26"/>
          <w:szCs w:val="26"/>
          <w:lang w:eastAsia="ru-RU"/>
        </w:rPr>
      </w:pP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 xml:space="preserve">Определением Ленинского районного суда г. Смоленска от 16 января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в удовлетворении ходатайства У. о восстановлении срока на подачу жалобы на постановление заместителя начальника ОВМ УМВД России по г. Смоленску                         от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отказано.</w:t>
      </w: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 xml:space="preserve">Районный суд исходил из того, что копия постановления должностного лица                    от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была получена И. в этот же день –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за юридической помощью И. обратилась существенно позже, 30 декабря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тем самым у заявителя имелась возможность обратиться в суд с жалобой с соблюдением установленного ч. 1 ст. 30.3 КоАП РФ срока обжалования, уважительных причин пропуска срока не имелось.</w:t>
      </w: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 xml:space="preserve">В жалобе, поданной в Смоленский областной суд, У. просил определение Ленинского районного суда г. Смоленска от 16 января </w:t>
      </w:r>
      <w:smartTag w:uri="urn:schemas-microsoft-com:office:smarttags" w:element="metricconverter">
        <w:smartTagPr>
          <w:attr w:name="ProductID" w:val="2026 г"/>
        </w:smartTagPr>
        <w:r w:rsidRPr="00697903">
          <w:rPr>
            <w:rFonts w:ascii="Times New Roman" w:hAnsi="Times New Roman"/>
            <w:sz w:val="26"/>
            <w:szCs w:val="26"/>
            <w:lang w:eastAsia="ru-RU"/>
          </w:rPr>
          <w:t>2026 г</w:t>
        </w:r>
      </w:smartTag>
      <w:r w:rsidRPr="00697903">
        <w:rPr>
          <w:rFonts w:ascii="Times New Roman" w:hAnsi="Times New Roman"/>
          <w:sz w:val="26"/>
          <w:szCs w:val="26"/>
          <w:lang w:eastAsia="ru-RU"/>
        </w:rPr>
        <w:t xml:space="preserve">. отменить, восстановить пропущенный по уважительной причине срок обжалования вышеуказанного постановления. В обоснование жалобы указал, что основанием для привлечения И. к административной ответственности послужило то, что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при проверке документов установлено, что несовершеннолетняя гражданка проживает в РФ без регистрации по месту пребывания с 22 мая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И., являясь законным представителем несовершеннолетней, не обеспечила своевременную постановку ее на миграционный учет, чем нарушила режим пребывания в РФ.</w:t>
      </w:r>
      <w:r>
        <w:rPr>
          <w:rFonts w:ascii="Times New Roman" w:hAnsi="Times New Roman"/>
          <w:sz w:val="26"/>
          <w:szCs w:val="26"/>
          <w:lang w:eastAsia="ru-RU"/>
        </w:rPr>
        <w:t xml:space="preserve"> </w:t>
      </w:r>
      <w:r w:rsidRPr="00697903">
        <w:rPr>
          <w:rFonts w:ascii="Times New Roman" w:hAnsi="Times New Roman"/>
          <w:sz w:val="26"/>
          <w:szCs w:val="26"/>
          <w:lang w:eastAsia="ru-RU"/>
        </w:rPr>
        <w:t>Поскольку И. являлась иностранной гражданкой, не имеющей юридического образования, легально находилась на территории РФ, имела</w:t>
      </w:r>
      <w:r>
        <w:rPr>
          <w:rFonts w:ascii="Times New Roman" w:hAnsi="Times New Roman"/>
          <w:sz w:val="26"/>
          <w:szCs w:val="26"/>
          <w:lang w:eastAsia="ru-RU"/>
        </w:rPr>
        <w:t xml:space="preserve"> </w:t>
      </w:r>
      <w:r w:rsidRPr="00697903">
        <w:rPr>
          <w:rFonts w:ascii="Times New Roman" w:hAnsi="Times New Roman"/>
          <w:sz w:val="26"/>
          <w:szCs w:val="26"/>
          <w:lang w:eastAsia="ru-RU"/>
        </w:rPr>
        <w:t xml:space="preserve">на иждивении 4 несовершеннолетних детей, 25 ноября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она прибыла по вызову в ОВМ УМВД России по г. Смоленску и, не поняв, в чем именно заключается нарушение, подписала документы в местах, где было на это указано. Копию постановления по делу об административном правонарушении на руки не получала, ей была вручена только копия протокола по делу об административном правонарушении. И. обратилась за юридической помощью лишь 29 декабря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xml:space="preserve">. и            30 декабря </w:t>
      </w:r>
      <w:smartTag w:uri="urn:schemas-microsoft-com:office:smarttags" w:element="metricconverter">
        <w:smartTagPr>
          <w:attr w:name="ProductID" w:val="2025 г"/>
        </w:smartTagPr>
        <w:r w:rsidRPr="00697903">
          <w:rPr>
            <w:rFonts w:ascii="Times New Roman" w:hAnsi="Times New Roman"/>
            <w:sz w:val="26"/>
            <w:szCs w:val="26"/>
            <w:lang w:eastAsia="ru-RU"/>
          </w:rPr>
          <w:t>2025 г</w:t>
        </w:r>
      </w:smartTag>
      <w:r w:rsidRPr="00697903">
        <w:rPr>
          <w:rFonts w:ascii="Times New Roman" w:hAnsi="Times New Roman"/>
          <w:sz w:val="26"/>
          <w:szCs w:val="26"/>
          <w:lang w:eastAsia="ru-RU"/>
        </w:rPr>
        <w:t>. было получено постановление по делу об административном правонарушении и подана жалоба с ходатайством в Ленинский районный суд                          г. Смоленска о восстановлении пропущенного срока обжалования постановления                       от 25 ноября 2025 г. Полагал, что срок обжалования пропущен по уважительным причинам и суд необоснованно отказал в его восстановлении.</w:t>
      </w:r>
    </w:p>
    <w:p w:rsidR="004935C8" w:rsidRPr="00697903" w:rsidRDefault="004935C8" w:rsidP="00F804B1">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Между тем областной суд пришел к выводу об отмене названного решения в силу следующих обстоятельств.</w:t>
      </w:r>
    </w:p>
    <w:p w:rsidR="004935C8" w:rsidRPr="00697903" w:rsidRDefault="004935C8" w:rsidP="00265E8B">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По смыслу положений ст. 30.3 КоАП РФ, с учетом требований ст. 24 КоАП РФ и правовой позиции п. 31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ходатайство о восстановлении срока обжалования подлежит обязательному рассмотрению в судебном заседании в порядке, предусмотренном ст. 30.2-30.8 названного Кодекса, при этом заявитель, а равно другие участники производства по делу об административном правонарушении должны быть извещены о месте и времени рассмотрения такого ходатайства.</w:t>
      </w:r>
    </w:p>
    <w:p w:rsidR="004935C8" w:rsidRPr="00697903" w:rsidRDefault="004935C8" w:rsidP="00265E8B">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Однако </w:t>
      </w:r>
      <w:r w:rsidRPr="00697903">
        <w:rPr>
          <w:rFonts w:ascii="Times New Roman" w:hAnsi="Times New Roman"/>
          <w:sz w:val="26"/>
          <w:szCs w:val="26"/>
          <w:lang w:eastAsia="ru-RU"/>
        </w:rPr>
        <w:t>заявленное защитником И. – У. ходатайство о восстановлении срока обжалования разрешено судьей районного суда 16 января 2026 г. в порядке подготовки жалобы к рассмотрению при выполнении требований ст. 30.4 КоАП РФ.</w:t>
      </w:r>
    </w:p>
    <w:p w:rsidR="004935C8" w:rsidRPr="00697903" w:rsidRDefault="004935C8" w:rsidP="00265E8B">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При этом </w:t>
      </w:r>
      <w:r w:rsidRPr="00697903">
        <w:rPr>
          <w:rFonts w:ascii="Times New Roman" w:hAnsi="Times New Roman"/>
          <w:sz w:val="26"/>
          <w:szCs w:val="26"/>
          <w:lang w:eastAsia="ru-RU"/>
        </w:rPr>
        <w:t>вопрос о восстановлении пропущенного процессуального срока не относится к числу ходатайств, которые подлежат разрешению на стадии подготовки к рассмотрению жалобы в силу п. 2 ч. 1 ст. 30.4 КоАП РФ, поскольку данный вопрос подлежит разрешению по существу с соблюдением процессуальных гарантий лица, обратившегося с таким ходатайством.</w:t>
      </w:r>
    </w:p>
    <w:p w:rsidR="004935C8" w:rsidRPr="00697903" w:rsidRDefault="004935C8" w:rsidP="00697903">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При рассмотрении ходатайства о восстановлении срока на стадии подготовки (без проведения судебного заседания и извещения И. о времени и месте рассмотрения ходатайства) не были созданы необходимые условия для обеспечения процессуальных гарантий прав лица, в отношении которого ведется производство по делу об административном правонарушении, что повлекло нарушение ее права на судебную защиту, порядок рассмотрения ходатайства был нарушен.</w:t>
      </w:r>
    </w:p>
    <w:p w:rsidR="004935C8" w:rsidRPr="00697903" w:rsidRDefault="004935C8" w:rsidP="00697903">
      <w:pPr>
        <w:spacing w:after="0" w:line="240" w:lineRule="auto"/>
        <w:ind w:firstLine="709"/>
        <w:jc w:val="both"/>
        <w:rPr>
          <w:rFonts w:ascii="Times New Roman" w:hAnsi="Times New Roman"/>
          <w:sz w:val="26"/>
          <w:szCs w:val="26"/>
          <w:lang w:eastAsia="ru-RU"/>
        </w:rPr>
      </w:pPr>
      <w:r w:rsidRPr="00697903">
        <w:rPr>
          <w:rFonts w:ascii="Times New Roman" w:hAnsi="Times New Roman"/>
          <w:sz w:val="26"/>
          <w:szCs w:val="26"/>
          <w:lang w:eastAsia="ru-RU"/>
        </w:rPr>
        <w:t>В этой связи решением Смоленского областного суда от 17 марта 2026 г. определение Ленинского районного суда г. Смоленска от 16 января 2026 г. отменено, материалы дела возвращены в районный суд на новое рассмотрение на стадию разрешения ходатайства о восстановлении срока на подачу жалобы.</w:t>
      </w:r>
    </w:p>
    <w:p w:rsidR="004935C8" w:rsidRPr="00697903" w:rsidRDefault="004935C8" w:rsidP="00265E8B">
      <w:pPr>
        <w:spacing w:after="0" w:line="240" w:lineRule="auto"/>
        <w:ind w:firstLine="709"/>
        <w:jc w:val="both"/>
        <w:rPr>
          <w:rFonts w:ascii="Times New Roman" w:hAnsi="Times New Roman"/>
          <w:sz w:val="26"/>
          <w:szCs w:val="26"/>
          <w:lang w:eastAsia="ru-RU"/>
        </w:rPr>
      </w:pPr>
    </w:p>
    <w:p w:rsidR="004935C8" w:rsidRPr="00697903" w:rsidRDefault="004935C8" w:rsidP="00D33DAC">
      <w:pPr>
        <w:spacing w:after="0" w:line="240" w:lineRule="auto"/>
        <w:ind w:firstLine="709"/>
        <w:jc w:val="right"/>
        <w:rPr>
          <w:rFonts w:ascii="Times New Roman" w:hAnsi="Times New Roman"/>
          <w:sz w:val="26"/>
          <w:szCs w:val="26"/>
          <w:lang w:eastAsia="ru-RU"/>
        </w:rPr>
      </w:pPr>
      <w:r w:rsidRPr="00697903">
        <w:rPr>
          <w:rFonts w:ascii="Times New Roman" w:hAnsi="Times New Roman"/>
          <w:sz w:val="26"/>
          <w:szCs w:val="26"/>
          <w:lang w:eastAsia="ru-RU"/>
        </w:rPr>
        <w:t xml:space="preserve">                                           Решение № 21-63/2026</w:t>
      </w:r>
    </w:p>
    <w:p w:rsidR="004935C8" w:rsidRPr="006F0C48" w:rsidRDefault="004935C8" w:rsidP="00B21850">
      <w:pPr>
        <w:spacing w:after="0" w:line="240" w:lineRule="auto"/>
        <w:rPr>
          <w:rFonts w:ascii="Times New Roman" w:hAnsi="Times New Roman"/>
          <w:color w:val="FF0000"/>
          <w:sz w:val="26"/>
          <w:szCs w:val="26"/>
          <w:lang w:eastAsia="ru-RU"/>
        </w:rPr>
      </w:pPr>
    </w:p>
    <w:p w:rsidR="004935C8" w:rsidRPr="00B21850" w:rsidRDefault="004935C8" w:rsidP="006F5413">
      <w:pPr>
        <w:tabs>
          <w:tab w:val="left" w:pos="0"/>
        </w:tabs>
        <w:spacing w:after="0" w:line="240" w:lineRule="auto"/>
        <w:ind w:firstLine="710"/>
        <w:contextualSpacing/>
        <w:jc w:val="both"/>
        <w:rPr>
          <w:rFonts w:ascii="Times New Roman" w:hAnsi="Times New Roman"/>
          <w:b/>
          <w:sz w:val="26"/>
          <w:szCs w:val="26"/>
          <w:lang w:eastAsia="ru-RU"/>
        </w:rPr>
      </w:pPr>
      <w:r w:rsidRPr="00B21850">
        <w:rPr>
          <w:rFonts w:ascii="Times New Roman" w:hAnsi="Times New Roman"/>
          <w:b/>
          <w:sz w:val="26"/>
          <w:szCs w:val="26"/>
          <w:lang w:eastAsia="ru-RU"/>
        </w:rPr>
        <w:t>3.</w:t>
      </w:r>
      <w:r>
        <w:rPr>
          <w:rFonts w:ascii="Times New Roman" w:hAnsi="Times New Roman"/>
          <w:b/>
          <w:sz w:val="26"/>
          <w:szCs w:val="26"/>
          <w:lang w:eastAsia="ru-RU"/>
        </w:rPr>
        <w:t xml:space="preserve"> </w:t>
      </w:r>
      <w:r w:rsidRPr="00B21850">
        <w:rPr>
          <w:rFonts w:ascii="Times New Roman" w:hAnsi="Times New Roman"/>
          <w:b/>
          <w:sz w:val="26"/>
          <w:szCs w:val="26"/>
          <w:lang w:eastAsia="ru-RU"/>
        </w:rPr>
        <w:t>При отсутствии в жалобе на постановление по делу об административном правонарушении доводов о несогласии с решением вышестоящего должностного лица</w:t>
      </w:r>
      <w:r>
        <w:rPr>
          <w:rFonts w:ascii="Times New Roman" w:hAnsi="Times New Roman"/>
          <w:b/>
          <w:sz w:val="26"/>
          <w:szCs w:val="26"/>
          <w:lang w:eastAsia="ru-RU"/>
        </w:rPr>
        <w:t xml:space="preserve"> </w:t>
      </w:r>
      <w:r w:rsidRPr="00B21850">
        <w:rPr>
          <w:rFonts w:ascii="Times New Roman" w:hAnsi="Times New Roman"/>
          <w:b/>
          <w:sz w:val="26"/>
          <w:szCs w:val="26"/>
          <w:lang w:eastAsia="ru-RU"/>
        </w:rPr>
        <w:t>суд должен выяснять, намерен ли заявитель оспаривать наряду с постановлением о привлечении его к административной ответственности и решение вышестоящего должностного лица, а также предоставить последнему возможность письменно уточнить свои требования, изложенные в жалобе, а в случае отказа, разрешить вопрос о возможности рассмотрения судом жалобы только на постановление должностного лица без оспаривания решения вышестоящего должностного лица.</w:t>
      </w:r>
    </w:p>
    <w:p w:rsidR="004935C8" w:rsidRPr="00B21850" w:rsidRDefault="004935C8" w:rsidP="006F5413">
      <w:pPr>
        <w:tabs>
          <w:tab w:val="left" w:pos="0"/>
        </w:tabs>
        <w:spacing w:after="0" w:line="240" w:lineRule="auto"/>
        <w:ind w:firstLine="710"/>
        <w:contextualSpacing/>
        <w:jc w:val="both"/>
        <w:rPr>
          <w:rFonts w:ascii="Times New Roman" w:hAnsi="Times New Roman"/>
          <w:b/>
          <w:sz w:val="26"/>
          <w:szCs w:val="26"/>
          <w:lang w:eastAsia="ru-RU"/>
        </w:rPr>
      </w:pPr>
      <w:r w:rsidRPr="00B21850">
        <w:rPr>
          <w:rFonts w:ascii="Times New Roman" w:hAnsi="Times New Roman"/>
          <w:b/>
          <w:sz w:val="26"/>
          <w:szCs w:val="26"/>
          <w:lang w:eastAsia="ru-RU"/>
        </w:rPr>
        <w:t>При определении территориальной подсудности дел по жалобам на постановления по делам об административных правонарушениях, вынесенные должностными лицами, необходимо исходить из территории, на которую распространяется юрисдикция должностных лиц, а не из места расположения органа, от имени которого должностным лицом составлен протокол или вынесено постановление по делу об административном правонарушени</w:t>
      </w:r>
      <w:r>
        <w:rPr>
          <w:rFonts w:ascii="Times New Roman" w:hAnsi="Times New Roman"/>
          <w:b/>
          <w:sz w:val="26"/>
          <w:szCs w:val="26"/>
          <w:lang w:eastAsia="ru-RU"/>
        </w:rPr>
        <w:t>и</w:t>
      </w:r>
      <w:r w:rsidRPr="00B21850">
        <w:rPr>
          <w:rFonts w:ascii="Times New Roman" w:hAnsi="Times New Roman"/>
          <w:b/>
          <w:sz w:val="26"/>
          <w:szCs w:val="26"/>
          <w:lang w:eastAsia="ru-RU"/>
        </w:rPr>
        <w:t>.</w:t>
      </w:r>
    </w:p>
    <w:p w:rsidR="004935C8" w:rsidRPr="006F0C48" w:rsidRDefault="004935C8" w:rsidP="00F36A06">
      <w:pPr>
        <w:spacing w:after="0" w:line="240" w:lineRule="auto"/>
        <w:ind w:firstLine="709"/>
        <w:jc w:val="both"/>
        <w:rPr>
          <w:rFonts w:ascii="Times New Roman" w:hAnsi="Times New Roman"/>
          <w:color w:val="FF0000"/>
          <w:sz w:val="26"/>
          <w:szCs w:val="26"/>
          <w:lang w:eastAsia="ru-RU"/>
        </w:rPr>
      </w:pPr>
    </w:p>
    <w:p w:rsidR="004935C8" w:rsidRPr="00B45518" w:rsidRDefault="004935C8" w:rsidP="005035D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Постановлением инспектора отделения по ИАЗ ЦАФАП в ОДД ГИБДД УМВД России по Смоленской области от 25 декабря 2025 г., оставленным без изменения решением начальника ЦАФАП в ОДД Госавтоинспекции УМВД России по Смоленской области от 8 января 2026 г., В. признан виновным в совершении административного правонарушения, предусмотренного ч. 4 ст. 12.16 КоАП РФ, определено административное наказание в виде административного штрафа в</w:t>
      </w:r>
      <w:r>
        <w:rPr>
          <w:rFonts w:ascii="Times New Roman" w:hAnsi="Times New Roman"/>
          <w:sz w:val="26"/>
          <w:szCs w:val="26"/>
          <w:lang w:eastAsia="ru-RU"/>
        </w:rPr>
        <w:t xml:space="preserve"> </w:t>
      </w:r>
      <w:r w:rsidRPr="00B45518">
        <w:rPr>
          <w:rFonts w:ascii="Times New Roman" w:hAnsi="Times New Roman"/>
          <w:sz w:val="26"/>
          <w:szCs w:val="26"/>
          <w:lang w:eastAsia="ru-RU"/>
        </w:rPr>
        <w:t>размере 2 250 руб.</w:t>
      </w:r>
    </w:p>
    <w:p w:rsidR="004935C8" w:rsidRPr="00B45518" w:rsidRDefault="004935C8" w:rsidP="005035D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Не согласившись с постановлением от 25 декабря 2025 г.</w:t>
      </w:r>
      <w:r>
        <w:rPr>
          <w:rFonts w:ascii="Times New Roman" w:hAnsi="Times New Roman"/>
          <w:sz w:val="26"/>
          <w:szCs w:val="26"/>
          <w:lang w:eastAsia="ru-RU"/>
        </w:rPr>
        <w:t>,</w:t>
      </w:r>
      <w:r w:rsidRPr="00B45518">
        <w:rPr>
          <w:rFonts w:ascii="Times New Roman" w:hAnsi="Times New Roman"/>
          <w:sz w:val="26"/>
          <w:szCs w:val="26"/>
          <w:lang w:eastAsia="ru-RU"/>
        </w:rPr>
        <w:t xml:space="preserve"> В. в порядке, предусмотренном ст.ст. 30.1-30.2 КоАП РФ, обратился с жалобой в Заднепровский районный суд г. Смоленска, при этом</w:t>
      </w:r>
      <w:r>
        <w:rPr>
          <w:rFonts w:ascii="Times New Roman" w:hAnsi="Times New Roman"/>
          <w:sz w:val="26"/>
          <w:szCs w:val="26"/>
          <w:lang w:eastAsia="ru-RU"/>
        </w:rPr>
        <w:t>,</w:t>
      </w:r>
      <w:r w:rsidRPr="00B45518">
        <w:rPr>
          <w:rFonts w:ascii="Times New Roman" w:hAnsi="Times New Roman"/>
          <w:sz w:val="26"/>
          <w:szCs w:val="26"/>
          <w:lang w:eastAsia="ru-RU"/>
        </w:rPr>
        <w:t xml:space="preserve"> не оспаривая состоявшееся решение вышестоящего должностного лица от 8 января 2026 г.</w:t>
      </w:r>
    </w:p>
    <w:p w:rsidR="004935C8" w:rsidRPr="00B45518" w:rsidRDefault="004935C8" w:rsidP="005035D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Определением Заднепровского районного суда г. Смоленска от 12 февраля 2026 г. жалоба В. на постановление от 25 декабря 2025 г. возвращена заявителю для пересоставления, с учетом обжалования постановления вышестоящего должностного лица,</w:t>
      </w:r>
      <w:r>
        <w:rPr>
          <w:rFonts w:ascii="Times New Roman" w:hAnsi="Times New Roman"/>
          <w:sz w:val="26"/>
          <w:szCs w:val="26"/>
          <w:lang w:eastAsia="ru-RU"/>
        </w:rPr>
        <w:t xml:space="preserve"> </w:t>
      </w:r>
      <w:r w:rsidRPr="00B45518">
        <w:rPr>
          <w:rFonts w:ascii="Times New Roman" w:hAnsi="Times New Roman"/>
          <w:sz w:val="26"/>
          <w:szCs w:val="26"/>
          <w:lang w:eastAsia="ru-RU"/>
        </w:rPr>
        <w:t>а также по основаниям нарушения правил территориальной подсудности.</w:t>
      </w:r>
    </w:p>
    <w:p w:rsidR="004935C8" w:rsidRPr="00B45518" w:rsidRDefault="004935C8" w:rsidP="005035D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В жалобе, поданной в Смоленский областной суд, В. просил отменить определение судьи, приводя доводы о его незаконности.</w:t>
      </w:r>
    </w:p>
    <w:p w:rsidR="004935C8" w:rsidRPr="00B45518" w:rsidRDefault="004935C8" w:rsidP="005035D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В свою очередь, областной суд, изучив материалы дела, пришел к следующим выводам.</w:t>
      </w:r>
    </w:p>
    <w:p w:rsidR="004935C8" w:rsidRPr="00B45518" w:rsidRDefault="004935C8" w:rsidP="00A66045">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Учитывая положения п. 3 ч. 1 ст. 30.1 и ч. 1 ст. 30.9 КоАП РФ</w:t>
      </w:r>
      <w:r>
        <w:rPr>
          <w:rFonts w:ascii="Times New Roman" w:hAnsi="Times New Roman"/>
          <w:sz w:val="26"/>
          <w:szCs w:val="26"/>
          <w:lang w:eastAsia="ru-RU"/>
        </w:rPr>
        <w:t>,</w:t>
      </w:r>
      <w:r w:rsidRPr="00B45518">
        <w:rPr>
          <w:rFonts w:ascii="Times New Roman" w:hAnsi="Times New Roman"/>
          <w:sz w:val="26"/>
          <w:szCs w:val="26"/>
          <w:lang w:eastAsia="ru-RU"/>
        </w:rPr>
        <w:t xml:space="preserve"> районный суд должен был выяснить у В., намерен ли тот оспаривать наряду с постановлением о привлечении его к административной ответственности и решение вышестоящего должностного лица, а также предоставить последнему возможность письменно уточнить свои требования, изложенные в жалобе, с учетом порядка обжалования, предусмотренного ч. 1 ст. 30.9 КоАП РФ, а в случае отказа, разрешить вопрос о возможности рассмотрения судом жалобы только на постановление должностного лица без оспаривания решения вышестоящего должностного лица.</w:t>
      </w:r>
    </w:p>
    <w:p w:rsidR="004935C8" w:rsidRPr="00B45518" w:rsidRDefault="004935C8" w:rsidP="00A66045">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В силу изложенного, определение от 12 февраля 2026 г. о возврате жалобы по вышеуказанным основаниям незаконно.</w:t>
      </w:r>
    </w:p>
    <w:p w:rsidR="004935C8" w:rsidRPr="00B45518" w:rsidRDefault="004935C8" w:rsidP="00A66045">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Также районным судом необоснованно возвращена жалоба заявителя по мотивам нарушения правил территориальной подсудности.</w:t>
      </w:r>
    </w:p>
    <w:p w:rsidR="004935C8" w:rsidRPr="00B45518" w:rsidRDefault="004935C8" w:rsidP="00B4551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Так, в п. 30 постановления Пленума Верховного Суда Российской Федерации от 24 марта 2005 г. № 5 «О некоторых вопросах, возникающих у судов при применении Кодекса Российской Федерации об административных правонарушениях» разъяснено, что в соответствии с п. 3 ч. 1 ст. 30.1 КоАП РФ постановление по делу об административном правонарушении может быть обжаловано в районный суд по месту рассмотрения дела.</w:t>
      </w:r>
    </w:p>
    <w:p w:rsidR="004935C8" w:rsidRPr="00B45518" w:rsidRDefault="004935C8" w:rsidP="00B4551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При определении территориальной подсудности дел по жалобам на постановления по делам об административных правонарушениях, вынесенные должностными лицами, необходимо исходить из территории, на которую распространяется юрисдикция должностных лиц, а не из места расположения органа, от имени которого должностным лицом составлен протокол или вынесено постановление по делу об административном правонарушении в порядке, предусмотренном ч. 3 ст. 28.6 и ст. 29.10 КоАП РФ. То есть в таких ситуациях территориальная подсудность рассмотрения жалоб на постановления по делам об административных правонарушениях должна определяться местом совершения правонарушения, а не местом нахождения соответствующего органа.</w:t>
      </w:r>
    </w:p>
    <w:p w:rsidR="004935C8" w:rsidRPr="00B45518" w:rsidRDefault="004935C8" w:rsidP="00B45518">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Аналогичный порядок применяется при определении территориальной подсудности рассмотрения жалоб на решения вышестоящих должностных лиц, принятые по результатам рассмотрения жалоб на постановления по делам об административных правонарушениях, вынесенные в порядке, предусмотренном ч. 3 ст. 28.6 и ст. 29.10 КоАП РФ.</w:t>
      </w:r>
    </w:p>
    <w:p w:rsidR="004935C8" w:rsidRPr="00B45518" w:rsidRDefault="004935C8" w:rsidP="00A66045">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Следовательно, жалоба В. на невступившее в законную силу постановление должностного лица по делу об административном правонарушении, вынесенное в порядке ч. 3 ст. 28.6 КоАП РФ, подлежало рассмотрению судом по месту совершения административного правонарушения</w:t>
      </w:r>
      <w:r>
        <w:rPr>
          <w:rFonts w:ascii="Times New Roman" w:hAnsi="Times New Roman"/>
          <w:sz w:val="26"/>
          <w:szCs w:val="26"/>
          <w:lang w:eastAsia="ru-RU"/>
        </w:rPr>
        <w:t xml:space="preserve"> (</w:t>
      </w:r>
      <w:r w:rsidRPr="00B45518">
        <w:rPr>
          <w:rFonts w:ascii="Times New Roman" w:hAnsi="Times New Roman"/>
          <w:sz w:val="26"/>
          <w:szCs w:val="26"/>
          <w:lang w:eastAsia="ru-RU"/>
        </w:rPr>
        <w:t>Привокзальная площадь г. Смоленска, Смоленская область</w:t>
      </w:r>
      <w:r>
        <w:rPr>
          <w:rFonts w:ascii="Times New Roman" w:hAnsi="Times New Roman"/>
          <w:sz w:val="26"/>
          <w:szCs w:val="26"/>
          <w:lang w:eastAsia="ru-RU"/>
        </w:rPr>
        <w:t>)</w:t>
      </w:r>
      <w:r w:rsidRPr="00B45518">
        <w:rPr>
          <w:rFonts w:ascii="Times New Roman" w:hAnsi="Times New Roman"/>
          <w:sz w:val="26"/>
          <w:szCs w:val="26"/>
          <w:lang w:eastAsia="ru-RU"/>
        </w:rPr>
        <w:t>, относящемуся к юрисдикции Заднепровского районного суда                  г. Смоленска.</w:t>
      </w:r>
    </w:p>
    <w:p w:rsidR="004935C8" w:rsidRPr="00B45518" w:rsidRDefault="004935C8" w:rsidP="00F36A06">
      <w:pPr>
        <w:spacing w:after="0" w:line="240" w:lineRule="auto"/>
        <w:ind w:firstLine="709"/>
        <w:jc w:val="both"/>
        <w:rPr>
          <w:rFonts w:ascii="Times New Roman" w:hAnsi="Times New Roman"/>
          <w:sz w:val="26"/>
          <w:szCs w:val="26"/>
          <w:lang w:eastAsia="ru-RU"/>
        </w:rPr>
      </w:pPr>
      <w:r w:rsidRPr="00B45518">
        <w:rPr>
          <w:rFonts w:ascii="Times New Roman" w:hAnsi="Times New Roman"/>
          <w:sz w:val="26"/>
          <w:szCs w:val="26"/>
          <w:lang w:eastAsia="ru-RU"/>
        </w:rPr>
        <w:t>В связи с этим</w:t>
      </w:r>
      <w:r>
        <w:rPr>
          <w:rFonts w:ascii="Times New Roman" w:hAnsi="Times New Roman"/>
          <w:sz w:val="26"/>
          <w:szCs w:val="26"/>
          <w:lang w:eastAsia="ru-RU"/>
        </w:rPr>
        <w:t xml:space="preserve"> </w:t>
      </w:r>
      <w:r w:rsidRPr="00B45518">
        <w:rPr>
          <w:rFonts w:ascii="Times New Roman" w:hAnsi="Times New Roman"/>
          <w:sz w:val="26"/>
          <w:szCs w:val="26"/>
          <w:lang w:eastAsia="ru-RU"/>
        </w:rPr>
        <w:t>решением Смоленского областного суда от 18 марта 2026 г. определение Заднепровского районного суда г. Смоленска от 12 февраля 2026 г. отменено, дело возвращено в районный суд на стадию принятия жалобы.</w:t>
      </w:r>
    </w:p>
    <w:p w:rsidR="004935C8" w:rsidRPr="00B45518" w:rsidRDefault="004935C8" w:rsidP="00F36A06">
      <w:pPr>
        <w:spacing w:after="0" w:line="240" w:lineRule="auto"/>
        <w:ind w:firstLine="709"/>
        <w:jc w:val="right"/>
        <w:rPr>
          <w:rFonts w:ascii="Times New Roman" w:hAnsi="Times New Roman"/>
          <w:sz w:val="26"/>
          <w:szCs w:val="26"/>
          <w:lang w:eastAsia="ru-RU"/>
        </w:rPr>
      </w:pPr>
    </w:p>
    <w:p w:rsidR="004935C8" w:rsidRPr="00B45518" w:rsidRDefault="004935C8" w:rsidP="00F36A06">
      <w:pPr>
        <w:spacing w:after="0" w:line="240" w:lineRule="auto"/>
        <w:ind w:firstLine="709"/>
        <w:jc w:val="right"/>
        <w:rPr>
          <w:rFonts w:ascii="Times New Roman" w:hAnsi="Times New Roman"/>
          <w:sz w:val="26"/>
          <w:szCs w:val="26"/>
          <w:lang w:eastAsia="ru-RU"/>
        </w:rPr>
      </w:pPr>
      <w:r w:rsidRPr="00B45518">
        <w:rPr>
          <w:rFonts w:ascii="Times New Roman" w:hAnsi="Times New Roman"/>
          <w:sz w:val="26"/>
          <w:szCs w:val="26"/>
          <w:lang w:eastAsia="ru-RU"/>
        </w:rPr>
        <w:t xml:space="preserve"> Решение № 21-76/2026</w:t>
      </w:r>
    </w:p>
    <w:p w:rsidR="004935C8" w:rsidRPr="006F0C48" w:rsidRDefault="004935C8" w:rsidP="003A46FA">
      <w:pPr>
        <w:spacing w:after="0" w:line="240" w:lineRule="auto"/>
        <w:rPr>
          <w:rFonts w:ascii="Times New Roman" w:hAnsi="Times New Roman"/>
          <w:color w:val="FF0000"/>
          <w:sz w:val="26"/>
          <w:szCs w:val="26"/>
          <w:lang w:eastAsia="ru-RU"/>
        </w:rPr>
      </w:pPr>
    </w:p>
    <w:p w:rsidR="004935C8" w:rsidRPr="006F0C48" w:rsidRDefault="004935C8" w:rsidP="003A46FA">
      <w:pPr>
        <w:spacing w:after="0" w:line="240" w:lineRule="auto"/>
        <w:rPr>
          <w:rFonts w:ascii="Times New Roman" w:hAnsi="Times New Roman"/>
          <w:color w:val="FF0000"/>
          <w:sz w:val="26"/>
          <w:szCs w:val="26"/>
          <w:lang w:eastAsia="ru-RU"/>
        </w:rPr>
      </w:pPr>
      <w:bookmarkStart w:id="0" w:name="_GoBack"/>
      <w:bookmarkEnd w:id="0"/>
    </w:p>
    <w:p w:rsidR="004935C8" w:rsidRPr="00D615AE" w:rsidRDefault="004935C8" w:rsidP="006F5413">
      <w:pPr>
        <w:spacing w:after="0" w:line="240" w:lineRule="auto"/>
        <w:ind w:firstLine="710"/>
        <w:jc w:val="both"/>
        <w:rPr>
          <w:rFonts w:ascii="Times New Roman" w:hAnsi="Times New Roman"/>
          <w:b/>
          <w:sz w:val="26"/>
          <w:szCs w:val="26"/>
          <w:lang w:eastAsia="ru-RU"/>
        </w:rPr>
      </w:pPr>
      <w:r w:rsidRPr="00D615AE">
        <w:rPr>
          <w:rFonts w:ascii="Times New Roman" w:hAnsi="Times New Roman"/>
          <w:b/>
          <w:sz w:val="26"/>
          <w:szCs w:val="26"/>
          <w:lang w:eastAsia="ru-RU"/>
        </w:rPr>
        <w:t>4. Лицо, в отношении которого ведется производство по делу об административном правонарушении, должно быть надлежащим образом извещено о месте и времени рассмотрения дела об административном правонарушении.</w:t>
      </w:r>
    </w:p>
    <w:p w:rsidR="004935C8" w:rsidRPr="00D615AE" w:rsidRDefault="004935C8" w:rsidP="006F5413">
      <w:pPr>
        <w:spacing w:after="0" w:line="240" w:lineRule="auto"/>
        <w:ind w:firstLine="710"/>
        <w:jc w:val="both"/>
        <w:rPr>
          <w:rFonts w:ascii="Times New Roman" w:hAnsi="Times New Roman"/>
          <w:b/>
          <w:sz w:val="26"/>
          <w:szCs w:val="26"/>
          <w:lang w:eastAsia="ru-RU"/>
        </w:rPr>
      </w:pPr>
      <w:r w:rsidRPr="00D615AE">
        <w:rPr>
          <w:rFonts w:ascii="Times New Roman" w:hAnsi="Times New Roman"/>
          <w:b/>
          <w:sz w:val="26"/>
          <w:szCs w:val="26"/>
          <w:lang w:eastAsia="ru-RU"/>
        </w:rPr>
        <w:t>Участие в судебном заседании защитника привлекаемого лица не свидетельствует о выполнении требований ч. 2 ст. 25.1 КоАП РФ и не освобождает суд от обязанности надлежащим образом известить лицо, в отношении которого ведется производство по делу, предоставив ему возможность реализации своих процессуальных прав.</w:t>
      </w:r>
    </w:p>
    <w:p w:rsidR="004935C8" w:rsidRPr="0026619E" w:rsidRDefault="004935C8" w:rsidP="00D615AE">
      <w:pPr>
        <w:spacing w:after="0" w:line="240" w:lineRule="auto"/>
        <w:jc w:val="both"/>
        <w:rPr>
          <w:rFonts w:ascii="Times New Roman" w:hAnsi="Times New Roman"/>
          <w:sz w:val="26"/>
          <w:szCs w:val="26"/>
          <w:lang w:eastAsia="ru-RU"/>
        </w:rPr>
      </w:pPr>
    </w:p>
    <w:p w:rsidR="004935C8" w:rsidRPr="0026619E" w:rsidRDefault="004935C8" w:rsidP="008324C3">
      <w:pPr>
        <w:spacing w:after="0" w:line="240" w:lineRule="auto"/>
        <w:ind w:firstLine="709"/>
        <w:jc w:val="both"/>
        <w:rPr>
          <w:rFonts w:ascii="Times New Roman" w:hAnsi="Times New Roman"/>
          <w:sz w:val="26"/>
          <w:szCs w:val="26"/>
          <w:lang w:eastAsia="ru-RU"/>
        </w:rPr>
      </w:pPr>
      <w:r w:rsidRPr="0026619E">
        <w:rPr>
          <w:rFonts w:ascii="Times New Roman" w:hAnsi="Times New Roman"/>
          <w:sz w:val="26"/>
          <w:szCs w:val="26"/>
          <w:lang w:eastAsia="ru-RU"/>
        </w:rPr>
        <w:t xml:space="preserve">Постановлением Промышленного районного суда г. Смоленска от </w:t>
      </w:r>
      <w:r>
        <w:rPr>
          <w:rFonts w:ascii="Times New Roman" w:hAnsi="Times New Roman"/>
          <w:sz w:val="26"/>
          <w:szCs w:val="26"/>
          <w:lang w:eastAsia="ru-RU"/>
        </w:rPr>
        <w:t xml:space="preserve">                                    </w:t>
      </w:r>
      <w:r w:rsidRPr="0026619E">
        <w:rPr>
          <w:rFonts w:ascii="Times New Roman" w:hAnsi="Times New Roman"/>
          <w:sz w:val="26"/>
          <w:szCs w:val="26"/>
          <w:lang w:eastAsia="ru-RU"/>
        </w:rPr>
        <w:t>17 ноября 2025 г. индивидуальный предприниматель К. признан виновным в совершении административного правонарушения, предусмотренного ч. 2 ст. 14.56 КоАП РФ, и ему назначено наказание в виде административного штрафа в размере             50 000 руб.</w:t>
      </w:r>
    </w:p>
    <w:p w:rsidR="004935C8" w:rsidRPr="0026619E" w:rsidRDefault="004935C8" w:rsidP="008324C3">
      <w:pPr>
        <w:spacing w:after="0" w:line="240" w:lineRule="auto"/>
        <w:ind w:firstLine="709"/>
        <w:jc w:val="both"/>
        <w:rPr>
          <w:rFonts w:ascii="Times New Roman" w:hAnsi="Times New Roman"/>
          <w:sz w:val="26"/>
          <w:szCs w:val="26"/>
          <w:lang w:eastAsia="ru-RU"/>
        </w:rPr>
      </w:pPr>
      <w:r w:rsidRPr="0026619E">
        <w:rPr>
          <w:rFonts w:ascii="Times New Roman" w:hAnsi="Times New Roman"/>
          <w:sz w:val="26"/>
          <w:szCs w:val="26"/>
          <w:lang w:eastAsia="ru-RU"/>
        </w:rPr>
        <w:t>Районный суд пришел к выводу, что в период времени с 13 января 2025 г. по               26 июня 2025 г. К. по соответствующему адресу осуществлял деятельность по предоставлению потребительских займов под залог имущества при отсутствии права на ее осуществление, повторно совершив правонарушение в течение года после привлечения к административной ответственности.</w:t>
      </w:r>
    </w:p>
    <w:p w:rsidR="004935C8" w:rsidRPr="00D04A4B" w:rsidRDefault="004935C8" w:rsidP="008324C3">
      <w:pPr>
        <w:spacing w:after="0" w:line="240" w:lineRule="auto"/>
        <w:ind w:firstLine="709"/>
        <w:jc w:val="both"/>
        <w:rPr>
          <w:rFonts w:ascii="Times New Roman" w:hAnsi="Times New Roman"/>
          <w:sz w:val="26"/>
          <w:szCs w:val="26"/>
          <w:lang w:eastAsia="ru-RU"/>
        </w:rPr>
      </w:pPr>
      <w:r w:rsidRPr="0026619E">
        <w:rPr>
          <w:rFonts w:ascii="Times New Roman" w:hAnsi="Times New Roman"/>
          <w:sz w:val="26"/>
          <w:szCs w:val="26"/>
          <w:lang w:eastAsia="ru-RU"/>
        </w:rPr>
        <w:t xml:space="preserve">В жалобе, поданной в Смоленский областной суд, защитник К. – М. просил отменить вышеуказанное постановление, производство по делу прекратить. В обоснование жалобы </w:t>
      </w:r>
      <w:r>
        <w:rPr>
          <w:rFonts w:ascii="Times New Roman" w:hAnsi="Times New Roman"/>
          <w:sz w:val="26"/>
          <w:szCs w:val="26"/>
          <w:lang w:eastAsia="ru-RU"/>
        </w:rPr>
        <w:t>отметил</w:t>
      </w:r>
      <w:r w:rsidRPr="0026619E">
        <w:rPr>
          <w:rFonts w:ascii="Times New Roman" w:hAnsi="Times New Roman"/>
          <w:sz w:val="26"/>
          <w:szCs w:val="26"/>
          <w:lang w:eastAsia="ru-RU"/>
        </w:rPr>
        <w:t>, что судом не созданы условия для всестороннего и полного исследования доказательств. Ленинским районным судом г.</w:t>
      </w:r>
      <w:r>
        <w:rPr>
          <w:rFonts w:ascii="Times New Roman" w:hAnsi="Times New Roman"/>
          <w:sz w:val="26"/>
          <w:szCs w:val="26"/>
          <w:lang w:eastAsia="ru-RU"/>
        </w:rPr>
        <w:t xml:space="preserve"> </w:t>
      </w:r>
      <w:r w:rsidRPr="0026619E">
        <w:rPr>
          <w:rFonts w:ascii="Times New Roman" w:hAnsi="Times New Roman"/>
          <w:sz w:val="26"/>
          <w:szCs w:val="26"/>
          <w:lang w:eastAsia="ru-RU"/>
        </w:rPr>
        <w:t xml:space="preserve">Курска было удовлетворено ходатайство К. о передаче дела для рассмотрения по месту жительства лица, в </w:t>
      </w:r>
      <w:r w:rsidRPr="00D04A4B">
        <w:rPr>
          <w:rFonts w:ascii="Times New Roman" w:hAnsi="Times New Roman"/>
          <w:sz w:val="26"/>
          <w:szCs w:val="26"/>
          <w:lang w:eastAsia="ru-RU"/>
        </w:rPr>
        <w:t xml:space="preserve">отношении которого ведется производство по делу, поскольку рассмотрение дела без участия его нарушит права и законные интересы заявителя. О невозможности рассмотрения дела в отсутствие К. было заявлено защитником в судебном заседании </w:t>
      </w:r>
      <w:r>
        <w:rPr>
          <w:rFonts w:ascii="Times New Roman" w:hAnsi="Times New Roman"/>
          <w:sz w:val="26"/>
          <w:szCs w:val="26"/>
          <w:lang w:eastAsia="ru-RU"/>
        </w:rPr>
        <w:t xml:space="preserve">            </w:t>
      </w:r>
      <w:r w:rsidRPr="00D04A4B">
        <w:rPr>
          <w:rFonts w:ascii="Times New Roman" w:hAnsi="Times New Roman"/>
          <w:sz w:val="26"/>
          <w:szCs w:val="26"/>
          <w:lang w:eastAsia="ru-RU"/>
        </w:rPr>
        <w:t>5 ноября 2025 г., судебное заседание было отложено на 17 ноября 2025 г., при этом извещение в адрес К. не направлялось, для передачи защитнику не вручалось. Тем самым дело рассмотрено в отсутствие лица, в отношении которого велось производство по делу, при отсутствии его надлежащего извещения. Ходатайства о рассмотрении дела в свое отсутствие с участием защитника К. не подавал.</w:t>
      </w:r>
    </w:p>
    <w:p w:rsidR="004935C8" w:rsidRPr="00D04A4B" w:rsidRDefault="004935C8" w:rsidP="00F34E31">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Областной суд пришел к выводу об отмене данного постановления</w:t>
      </w:r>
      <w:r>
        <w:rPr>
          <w:rFonts w:ascii="Times New Roman" w:hAnsi="Times New Roman"/>
          <w:sz w:val="26"/>
          <w:szCs w:val="26"/>
          <w:lang w:eastAsia="ru-RU"/>
        </w:rPr>
        <w:t xml:space="preserve"> </w:t>
      </w:r>
      <w:r w:rsidRPr="00D04A4B">
        <w:rPr>
          <w:rFonts w:ascii="Times New Roman" w:hAnsi="Times New Roman"/>
          <w:sz w:val="26"/>
          <w:szCs w:val="26"/>
          <w:lang w:eastAsia="ru-RU"/>
        </w:rPr>
        <w:t>ввиду следующего.</w:t>
      </w:r>
    </w:p>
    <w:p w:rsidR="004935C8" w:rsidRPr="00D04A4B" w:rsidRDefault="004935C8" w:rsidP="00ED57B9">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Согласно ч. 2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935C8" w:rsidRPr="00D04A4B" w:rsidRDefault="004935C8" w:rsidP="00ED57B9">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В соответствии с п. 2 ч. 1 ст. 29.7 КоАП РФ при рассмотрении дела об административном правонарушении устанавливается факт явки физического лица, или законного представителя физического лица, за исключением случаев, предусмотренных ч. 3 ст. 28.6 КоАП РФ.</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 xml:space="preserve">Рассматривая дело об административном правонарушении в отсутствие лица, в отношении которого ведется производство по делу </w:t>
      </w:r>
      <w:r>
        <w:rPr>
          <w:rFonts w:ascii="Times New Roman" w:hAnsi="Times New Roman"/>
          <w:sz w:val="26"/>
          <w:szCs w:val="26"/>
          <w:lang w:eastAsia="ru-RU"/>
        </w:rPr>
        <w:t>(</w:t>
      </w:r>
      <w:r w:rsidRPr="00D04A4B">
        <w:rPr>
          <w:rFonts w:ascii="Times New Roman" w:hAnsi="Times New Roman"/>
          <w:sz w:val="26"/>
          <w:szCs w:val="26"/>
          <w:lang w:eastAsia="ru-RU"/>
        </w:rPr>
        <w:t>К.</w:t>
      </w:r>
      <w:r>
        <w:rPr>
          <w:rFonts w:ascii="Times New Roman" w:hAnsi="Times New Roman"/>
          <w:sz w:val="26"/>
          <w:szCs w:val="26"/>
          <w:lang w:eastAsia="ru-RU"/>
        </w:rPr>
        <w:t>)</w:t>
      </w:r>
      <w:r w:rsidRPr="00D04A4B">
        <w:rPr>
          <w:rFonts w:ascii="Times New Roman" w:hAnsi="Times New Roman"/>
          <w:sz w:val="26"/>
          <w:szCs w:val="26"/>
          <w:lang w:eastAsia="ru-RU"/>
        </w:rPr>
        <w:t>, районный суд указал, что К. извещен о времени и месте судебного заседания надлежащим образом.</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Вместе с тем, как следовало из материалов дела, судебное заседание по делу назначалось на 5 ноября 2025 г.,</w:t>
      </w:r>
      <w:r>
        <w:rPr>
          <w:rFonts w:ascii="Times New Roman" w:hAnsi="Times New Roman"/>
          <w:sz w:val="26"/>
          <w:szCs w:val="26"/>
          <w:lang w:eastAsia="ru-RU"/>
        </w:rPr>
        <w:t xml:space="preserve"> </w:t>
      </w:r>
      <w:r w:rsidRPr="00D04A4B">
        <w:rPr>
          <w:rFonts w:ascii="Times New Roman" w:hAnsi="Times New Roman"/>
          <w:sz w:val="26"/>
          <w:szCs w:val="26"/>
          <w:lang w:eastAsia="ru-RU"/>
        </w:rPr>
        <w:t>отложено на 17 ноября 2025 г.</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 xml:space="preserve">В деле имелось извещение о дате и времени судебного заседания на </w:t>
      </w:r>
      <w:r>
        <w:rPr>
          <w:rFonts w:ascii="Times New Roman" w:hAnsi="Times New Roman"/>
          <w:sz w:val="26"/>
          <w:szCs w:val="26"/>
          <w:lang w:eastAsia="ru-RU"/>
        </w:rPr>
        <w:t xml:space="preserve">                                             </w:t>
      </w:r>
      <w:r w:rsidRPr="00D04A4B">
        <w:rPr>
          <w:rFonts w:ascii="Times New Roman" w:hAnsi="Times New Roman"/>
          <w:sz w:val="26"/>
          <w:szCs w:val="26"/>
          <w:lang w:eastAsia="ru-RU"/>
        </w:rPr>
        <w:t>17 ноября 2025 г. К. по месту регистрации, однако доказательства его отправки в деле отсутствовали, в том числе почтовый идентификатор заказной корреспонденции, защитнику извещение для передачи К. не передавалось.</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Таким образом, доказательств надлежащего извещения лица, в отношении которого ведется производство по делу, о дате и времени судебного заседания материалы дела не содержали.</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Участие в судебном заседании защитника К. не свидетельствовали о выполнении требований ч.</w:t>
      </w:r>
      <w:r>
        <w:rPr>
          <w:rFonts w:ascii="Times New Roman" w:hAnsi="Times New Roman"/>
          <w:sz w:val="26"/>
          <w:szCs w:val="26"/>
          <w:lang w:eastAsia="ru-RU"/>
        </w:rPr>
        <w:t xml:space="preserve"> </w:t>
      </w:r>
      <w:r w:rsidRPr="00D04A4B">
        <w:rPr>
          <w:rFonts w:ascii="Times New Roman" w:hAnsi="Times New Roman"/>
          <w:sz w:val="26"/>
          <w:szCs w:val="26"/>
          <w:lang w:eastAsia="ru-RU"/>
        </w:rPr>
        <w:t>2 ст.</w:t>
      </w:r>
      <w:r>
        <w:rPr>
          <w:rFonts w:ascii="Times New Roman" w:hAnsi="Times New Roman"/>
          <w:sz w:val="26"/>
          <w:szCs w:val="26"/>
          <w:lang w:eastAsia="ru-RU"/>
        </w:rPr>
        <w:t xml:space="preserve"> </w:t>
      </w:r>
      <w:r w:rsidRPr="00D04A4B">
        <w:rPr>
          <w:rFonts w:ascii="Times New Roman" w:hAnsi="Times New Roman"/>
          <w:sz w:val="26"/>
          <w:szCs w:val="26"/>
          <w:lang w:eastAsia="ru-RU"/>
        </w:rPr>
        <w:t>25.1 КоАП РФ и не освобождали суд от обязанности надлежащим образом известить лицо, в отношении которого ведется производство по делу, предоставив ему возможность реализации своих процессуальных прав.</w:t>
      </w:r>
    </w:p>
    <w:p w:rsidR="004935C8" w:rsidRPr="00D04A4B" w:rsidRDefault="004935C8" w:rsidP="00D04A4B">
      <w:pPr>
        <w:spacing w:after="0" w:line="240" w:lineRule="auto"/>
        <w:ind w:firstLine="709"/>
        <w:jc w:val="both"/>
        <w:rPr>
          <w:rFonts w:ascii="Times New Roman" w:hAnsi="Times New Roman"/>
          <w:sz w:val="26"/>
          <w:szCs w:val="26"/>
          <w:lang w:eastAsia="ru-RU"/>
        </w:rPr>
      </w:pPr>
      <w:r w:rsidRPr="00D04A4B">
        <w:rPr>
          <w:rFonts w:ascii="Times New Roman" w:hAnsi="Times New Roman"/>
          <w:sz w:val="26"/>
          <w:szCs w:val="26"/>
          <w:lang w:eastAsia="ru-RU"/>
        </w:rPr>
        <w:t xml:space="preserve">В этой связи решением Смоленского областного суда от </w:t>
      </w:r>
      <w:r>
        <w:rPr>
          <w:rFonts w:ascii="Times New Roman" w:hAnsi="Times New Roman"/>
          <w:sz w:val="26"/>
          <w:szCs w:val="26"/>
          <w:lang w:eastAsia="ru-RU"/>
        </w:rPr>
        <w:t xml:space="preserve">                                                      </w:t>
      </w:r>
      <w:r w:rsidRPr="00D04A4B">
        <w:rPr>
          <w:rFonts w:ascii="Times New Roman" w:hAnsi="Times New Roman"/>
          <w:sz w:val="26"/>
          <w:szCs w:val="26"/>
          <w:lang w:eastAsia="ru-RU"/>
        </w:rPr>
        <w:t>28 января 2026 г.</w:t>
      </w:r>
      <w:r>
        <w:rPr>
          <w:rFonts w:ascii="Times New Roman" w:hAnsi="Times New Roman"/>
          <w:sz w:val="26"/>
          <w:szCs w:val="26"/>
          <w:lang w:eastAsia="ru-RU"/>
        </w:rPr>
        <w:t xml:space="preserve"> </w:t>
      </w:r>
      <w:r w:rsidRPr="00D04A4B">
        <w:rPr>
          <w:rFonts w:ascii="Times New Roman" w:hAnsi="Times New Roman"/>
          <w:sz w:val="26"/>
          <w:szCs w:val="26"/>
          <w:lang w:eastAsia="ru-RU"/>
        </w:rPr>
        <w:t xml:space="preserve">постановление Промышленного района г. Смоленска от </w:t>
      </w:r>
      <w:r>
        <w:rPr>
          <w:rFonts w:ascii="Times New Roman" w:hAnsi="Times New Roman"/>
          <w:sz w:val="26"/>
          <w:szCs w:val="26"/>
          <w:lang w:eastAsia="ru-RU"/>
        </w:rPr>
        <w:t xml:space="preserve">                                 </w:t>
      </w:r>
      <w:r w:rsidRPr="00D04A4B">
        <w:rPr>
          <w:rFonts w:ascii="Times New Roman" w:hAnsi="Times New Roman"/>
          <w:sz w:val="26"/>
          <w:szCs w:val="26"/>
          <w:lang w:eastAsia="ru-RU"/>
        </w:rPr>
        <w:t>17 ноября 2025 г. отменено, дело направлено на новое рассмотрение в Промышленный районный суд г. Смоленска.</w:t>
      </w:r>
    </w:p>
    <w:p w:rsidR="004935C8" w:rsidRPr="00D04A4B" w:rsidRDefault="004935C8" w:rsidP="006F5413">
      <w:pPr>
        <w:spacing w:after="0" w:line="240" w:lineRule="auto"/>
        <w:ind w:firstLine="709"/>
        <w:jc w:val="both"/>
        <w:rPr>
          <w:rFonts w:ascii="Times New Roman" w:hAnsi="Times New Roman"/>
          <w:sz w:val="26"/>
          <w:szCs w:val="26"/>
          <w:lang w:eastAsia="ru-RU"/>
        </w:rPr>
      </w:pPr>
    </w:p>
    <w:p w:rsidR="004935C8" w:rsidRPr="00D04A4B" w:rsidRDefault="004935C8" w:rsidP="00DC4C62">
      <w:pPr>
        <w:spacing w:after="0" w:line="240" w:lineRule="auto"/>
        <w:ind w:firstLine="709"/>
        <w:jc w:val="right"/>
        <w:rPr>
          <w:rFonts w:ascii="Times New Roman" w:hAnsi="Times New Roman"/>
          <w:sz w:val="26"/>
          <w:szCs w:val="26"/>
          <w:lang w:eastAsia="ru-RU"/>
        </w:rPr>
      </w:pPr>
      <w:r w:rsidRPr="00D04A4B">
        <w:rPr>
          <w:rFonts w:ascii="Times New Roman" w:hAnsi="Times New Roman"/>
          <w:sz w:val="26"/>
          <w:szCs w:val="26"/>
          <w:lang w:eastAsia="ru-RU"/>
        </w:rPr>
        <w:t>Решение № 7-5/2026</w:t>
      </w:r>
    </w:p>
    <w:p w:rsidR="004935C8" w:rsidRPr="006F0C48" w:rsidRDefault="004935C8" w:rsidP="00DC4C62">
      <w:pPr>
        <w:spacing w:after="0" w:line="240" w:lineRule="auto"/>
        <w:ind w:firstLine="709"/>
        <w:jc w:val="right"/>
        <w:rPr>
          <w:rFonts w:ascii="Times New Roman" w:hAnsi="Times New Roman"/>
          <w:color w:val="FF0000"/>
          <w:sz w:val="26"/>
          <w:szCs w:val="26"/>
          <w:lang w:eastAsia="ru-RU"/>
        </w:rPr>
      </w:pPr>
    </w:p>
    <w:p w:rsidR="004935C8" w:rsidRPr="0032792D" w:rsidRDefault="004935C8" w:rsidP="00D33DAC">
      <w:pPr>
        <w:spacing w:after="0" w:line="240" w:lineRule="auto"/>
        <w:ind w:firstLine="709"/>
        <w:jc w:val="right"/>
        <w:rPr>
          <w:rFonts w:ascii="Times New Roman" w:hAnsi="Times New Roman"/>
          <w:color w:val="FF0000"/>
          <w:sz w:val="26"/>
          <w:szCs w:val="26"/>
          <w:lang w:eastAsia="ru-RU"/>
        </w:rPr>
      </w:pPr>
    </w:p>
    <w:p w:rsidR="004935C8" w:rsidRPr="0032792D" w:rsidRDefault="004935C8">
      <w:pPr>
        <w:rPr>
          <w:color w:val="FF0000"/>
        </w:rPr>
      </w:pPr>
    </w:p>
    <w:sectPr w:rsidR="004935C8" w:rsidRPr="0032792D" w:rsidSect="004E1893">
      <w:headerReference w:type="default" r:id="rId7"/>
      <w:pgSz w:w="11906" w:h="16838"/>
      <w:pgMar w:top="567" w:right="851"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5C8" w:rsidRDefault="004935C8">
      <w:pPr>
        <w:spacing w:after="0" w:line="240" w:lineRule="auto"/>
      </w:pPr>
      <w:r>
        <w:separator/>
      </w:r>
    </w:p>
  </w:endnote>
  <w:endnote w:type="continuationSeparator" w:id="0">
    <w:p w:rsidR="004935C8" w:rsidRDefault="00493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5C8" w:rsidRDefault="004935C8">
      <w:pPr>
        <w:spacing w:after="0" w:line="240" w:lineRule="auto"/>
      </w:pPr>
      <w:r>
        <w:separator/>
      </w:r>
    </w:p>
  </w:footnote>
  <w:footnote w:type="continuationSeparator" w:id="0">
    <w:p w:rsidR="004935C8" w:rsidRDefault="00493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5C8" w:rsidRPr="00EF7531" w:rsidRDefault="004935C8">
    <w:pPr>
      <w:pStyle w:val="Header"/>
      <w:jc w:val="center"/>
      <w:rPr>
        <w:rFonts w:ascii="Times New Roman" w:hAnsi="Times New Roman"/>
        <w:sz w:val="20"/>
        <w:szCs w:val="20"/>
      </w:rPr>
    </w:pPr>
    <w:r w:rsidRPr="00EF7531">
      <w:rPr>
        <w:rFonts w:ascii="Times New Roman" w:hAnsi="Times New Roman"/>
        <w:sz w:val="20"/>
        <w:szCs w:val="20"/>
      </w:rPr>
      <w:fldChar w:fldCharType="begin"/>
    </w:r>
    <w:r w:rsidRPr="00EF7531">
      <w:rPr>
        <w:rFonts w:ascii="Times New Roman" w:hAnsi="Times New Roman"/>
        <w:sz w:val="20"/>
        <w:szCs w:val="20"/>
      </w:rPr>
      <w:instrText>PAGE   \* MERGEFORMAT</w:instrText>
    </w:r>
    <w:r w:rsidRPr="00EF7531">
      <w:rPr>
        <w:rFonts w:ascii="Times New Roman" w:hAnsi="Times New Roman"/>
        <w:sz w:val="20"/>
        <w:szCs w:val="20"/>
      </w:rPr>
      <w:fldChar w:fldCharType="separate"/>
    </w:r>
    <w:r>
      <w:rPr>
        <w:rFonts w:ascii="Times New Roman" w:hAnsi="Times New Roman"/>
        <w:noProof/>
        <w:sz w:val="20"/>
        <w:szCs w:val="20"/>
      </w:rPr>
      <w:t>4</w:t>
    </w:r>
    <w:r w:rsidRPr="00EF7531">
      <w:rPr>
        <w:rFonts w:ascii="Times New Roman" w:hAnsi="Times New Roman"/>
        <w:sz w:val="20"/>
        <w:szCs w:val="20"/>
      </w:rPr>
      <w:fldChar w:fldCharType="end"/>
    </w:r>
  </w:p>
  <w:p w:rsidR="004935C8" w:rsidRDefault="004935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0EBE"/>
    <w:multiLevelType w:val="hybridMultilevel"/>
    <w:tmpl w:val="3B686802"/>
    <w:lvl w:ilvl="0" w:tplc="7C9623B6">
      <w:start w:val="1"/>
      <w:numFmt w:val="decimal"/>
      <w:lvlText w:val="%1."/>
      <w:lvlJc w:val="left"/>
      <w:pPr>
        <w:ind w:left="1070" w:hanging="36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6649432A"/>
    <w:multiLevelType w:val="hybridMultilevel"/>
    <w:tmpl w:val="3B686802"/>
    <w:lvl w:ilvl="0" w:tplc="7C9623B6">
      <w:start w:val="1"/>
      <w:numFmt w:val="decimal"/>
      <w:lvlText w:val="%1."/>
      <w:lvlJc w:val="left"/>
      <w:pPr>
        <w:ind w:left="1070"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A2A"/>
    <w:rsid w:val="000016AB"/>
    <w:rsid w:val="00013EDF"/>
    <w:rsid w:val="00045035"/>
    <w:rsid w:val="000709E4"/>
    <w:rsid w:val="000A4D08"/>
    <w:rsid w:val="000B3F1A"/>
    <w:rsid w:val="000B6710"/>
    <w:rsid w:val="000B7495"/>
    <w:rsid w:val="000C5845"/>
    <w:rsid w:val="001001EE"/>
    <w:rsid w:val="00127A5A"/>
    <w:rsid w:val="001A66A0"/>
    <w:rsid w:val="001B280F"/>
    <w:rsid w:val="001B6F57"/>
    <w:rsid w:val="001F2337"/>
    <w:rsid w:val="001F71CF"/>
    <w:rsid w:val="0020600B"/>
    <w:rsid w:val="002520EE"/>
    <w:rsid w:val="002557F1"/>
    <w:rsid w:val="00264334"/>
    <w:rsid w:val="00265E8B"/>
    <w:rsid w:val="0026619E"/>
    <w:rsid w:val="002B0CC1"/>
    <w:rsid w:val="002B632C"/>
    <w:rsid w:val="002B6524"/>
    <w:rsid w:val="002C6DC7"/>
    <w:rsid w:val="002D04C3"/>
    <w:rsid w:val="002D0C7C"/>
    <w:rsid w:val="002E2C31"/>
    <w:rsid w:val="002E3671"/>
    <w:rsid w:val="00315F90"/>
    <w:rsid w:val="0032792D"/>
    <w:rsid w:val="00336BCF"/>
    <w:rsid w:val="00357D5B"/>
    <w:rsid w:val="003A46FA"/>
    <w:rsid w:val="003A59DB"/>
    <w:rsid w:val="003B220A"/>
    <w:rsid w:val="003C7E2F"/>
    <w:rsid w:val="00401462"/>
    <w:rsid w:val="004048F9"/>
    <w:rsid w:val="00410958"/>
    <w:rsid w:val="00413804"/>
    <w:rsid w:val="00417ECC"/>
    <w:rsid w:val="00436CF0"/>
    <w:rsid w:val="00444B62"/>
    <w:rsid w:val="004563DC"/>
    <w:rsid w:val="00456732"/>
    <w:rsid w:val="004671B3"/>
    <w:rsid w:val="00482C4A"/>
    <w:rsid w:val="004924DD"/>
    <w:rsid w:val="004935C8"/>
    <w:rsid w:val="004B2971"/>
    <w:rsid w:val="004B43DB"/>
    <w:rsid w:val="004B63B1"/>
    <w:rsid w:val="004B68DA"/>
    <w:rsid w:val="004C0C22"/>
    <w:rsid w:val="004D0592"/>
    <w:rsid w:val="004E1893"/>
    <w:rsid w:val="004E3DFF"/>
    <w:rsid w:val="005035D8"/>
    <w:rsid w:val="00540F61"/>
    <w:rsid w:val="005503C5"/>
    <w:rsid w:val="00574BD6"/>
    <w:rsid w:val="00576C84"/>
    <w:rsid w:val="00582101"/>
    <w:rsid w:val="005859BA"/>
    <w:rsid w:val="00590647"/>
    <w:rsid w:val="005A3400"/>
    <w:rsid w:val="005A7525"/>
    <w:rsid w:val="005B4FB1"/>
    <w:rsid w:val="005C3250"/>
    <w:rsid w:val="005E5696"/>
    <w:rsid w:val="00643ED5"/>
    <w:rsid w:val="00687A2A"/>
    <w:rsid w:val="00695A3B"/>
    <w:rsid w:val="00697903"/>
    <w:rsid w:val="006A7FFE"/>
    <w:rsid w:val="006D6AB0"/>
    <w:rsid w:val="006E5D98"/>
    <w:rsid w:val="006F0C48"/>
    <w:rsid w:val="006F33CB"/>
    <w:rsid w:val="006F5413"/>
    <w:rsid w:val="006F7A6B"/>
    <w:rsid w:val="00731150"/>
    <w:rsid w:val="007331CC"/>
    <w:rsid w:val="00751558"/>
    <w:rsid w:val="00795942"/>
    <w:rsid w:val="007A13C5"/>
    <w:rsid w:val="007A207C"/>
    <w:rsid w:val="007C1E41"/>
    <w:rsid w:val="007C48DF"/>
    <w:rsid w:val="007D0974"/>
    <w:rsid w:val="007D0EBF"/>
    <w:rsid w:val="007E0D5B"/>
    <w:rsid w:val="008324C3"/>
    <w:rsid w:val="0083279B"/>
    <w:rsid w:val="0085277F"/>
    <w:rsid w:val="008745A9"/>
    <w:rsid w:val="008822C5"/>
    <w:rsid w:val="00885E2A"/>
    <w:rsid w:val="008A771E"/>
    <w:rsid w:val="008E42DE"/>
    <w:rsid w:val="008E6B66"/>
    <w:rsid w:val="008F2A3F"/>
    <w:rsid w:val="00905CA9"/>
    <w:rsid w:val="009341C7"/>
    <w:rsid w:val="00946102"/>
    <w:rsid w:val="00954EFB"/>
    <w:rsid w:val="009709F3"/>
    <w:rsid w:val="009730C1"/>
    <w:rsid w:val="0098154C"/>
    <w:rsid w:val="009821C0"/>
    <w:rsid w:val="00982D41"/>
    <w:rsid w:val="00992250"/>
    <w:rsid w:val="009A7D9B"/>
    <w:rsid w:val="009C3506"/>
    <w:rsid w:val="009F00E9"/>
    <w:rsid w:val="009F21AE"/>
    <w:rsid w:val="00A03181"/>
    <w:rsid w:val="00A07E41"/>
    <w:rsid w:val="00A17945"/>
    <w:rsid w:val="00A24294"/>
    <w:rsid w:val="00A242AD"/>
    <w:rsid w:val="00A271B4"/>
    <w:rsid w:val="00A308E5"/>
    <w:rsid w:val="00A32DE8"/>
    <w:rsid w:val="00A5587B"/>
    <w:rsid w:val="00A66045"/>
    <w:rsid w:val="00A718F9"/>
    <w:rsid w:val="00A736ED"/>
    <w:rsid w:val="00A754FE"/>
    <w:rsid w:val="00AA2B1C"/>
    <w:rsid w:val="00AB0B6D"/>
    <w:rsid w:val="00AD6C23"/>
    <w:rsid w:val="00AE7B44"/>
    <w:rsid w:val="00B00D58"/>
    <w:rsid w:val="00B12E70"/>
    <w:rsid w:val="00B21850"/>
    <w:rsid w:val="00B21DC4"/>
    <w:rsid w:val="00B247FC"/>
    <w:rsid w:val="00B263A4"/>
    <w:rsid w:val="00B35439"/>
    <w:rsid w:val="00B44BA0"/>
    <w:rsid w:val="00B45518"/>
    <w:rsid w:val="00B45AC3"/>
    <w:rsid w:val="00B556DB"/>
    <w:rsid w:val="00B61418"/>
    <w:rsid w:val="00B71135"/>
    <w:rsid w:val="00BD032E"/>
    <w:rsid w:val="00BD57F6"/>
    <w:rsid w:val="00BE3E66"/>
    <w:rsid w:val="00C14DF0"/>
    <w:rsid w:val="00C23F25"/>
    <w:rsid w:val="00C25391"/>
    <w:rsid w:val="00C454F4"/>
    <w:rsid w:val="00C541D8"/>
    <w:rsid w:val="00C55EDA"/>
    <w:rsid w:val="00C730FD"/>
    <w:rsid w:val="00C92245"/>
    <w:rsid w:val="00CB6F34"/>
    <w:rsid w:val="00CC34DB"/>
    <w:rsid w:val="00CC5682"/>
    <w:rsid w:val="00CD76F8"/>
    <w:rsid w:val="00D00328"/>
    <w:rsid w:val="00D04A4B"/>
    <w:rsid w:val="00D2039D"/>
    <w:rsid w:val="00D24CE3"/>
    <w:rsid w:val="00D33DAC"/>
    <w:rsid w:val="00D35EC3"/>
    <w:rsid w:val="00D4454F"/>
    <w:rsid w:val="00D615AE"/>
    <w:rsid w:val="00D73296"/>
    <w:rsid w:val="00D878A7"/>
    <w:rsid w:val="00DA4156"/>
    <w:rsid w:val="00DA5BDF"/>
    <w:rsid w:val="00DB6FDB"/>
    <w:rsid w:val="00DC4C62"/>
    <w:rsid w:val="00DD77DD"/>
    <w:rsid w:val="00E1346E"/>
    <w:rsid w:val="00E21566"/>
    <w:rsid w:val="00E21914"/>
    <w:rsid w:val="00E321FC"/>
    <w:rsid w:val="00E4469C"/>
    <w:rsid w:val="00E52E29"/>
    <w:rsid w:val="00E5613B"/>
    <w:rsid w:val="00E655D9"/>
    <w:rsid w:val="00E66A32"/>
    <w:rsid w:val="00E83CD3"/>
    <w:rsid w:val="00EA1B4C"/>
    <w:rsid w:val="00EB349D"/>
    <w:rsid w:val="00EC34DF"/>
    <w:rsid w:val="00EC39E8"/>
    <w:rsid w:val="00EC5A13"/>
    <w:rsid w:val="00EC6E9B"/>
    <w:rsid w:val="00ED57B9"/>
    <w:rsid w:val="00EF5777"/>
    <w:rsid w:val="00EF6220"/>
    <w:rsid w:val="00EF7531"/>
    <w:rsid w:val="00F34E31"/>
    <w:rsid w:val="00F36A06"/>
    <w:rsid w:val="00F45A78"/>
    <w:rsid w:val="00F540A1"/>
    <w:rsid w:val="00F54327"/>
    <w:rsid w:val="00F671D6"/>
    <w:rsid w:val="00F80395"/>
    <w:rsid w:val="00F804B1"/>
    <w:rsid w:val="00F806CA"/>
    <w:rsid w:val="00F86D21"/>
    <w:rsid w:val="00F964F3"/>
    <w:rsid w:val="00FC306E"/>
    <w:rsid w:val="00FD64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D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DA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D33DAC"/>
    <w:rPr>
      <w:rFonts w:cs="Times New Roman"/>
    </w:rPr>
  </w:style>
  <w:style w:type="paragraph" w:styleId="ListParagraph">
    <w:name w:val="List Paragraph"/>
    <w:basedOn w:val="Normal"/>
    <w:uiPriority w:val="99"/>
    <w:qFormat/>
    <w:rsid w:val="00A07E41"/>
    <w:pPr>
      <w:ind w:left="720"/>
      <w:contextualSpacing/>
    </w:pPr>
  </w:style>
  <w:style w:type="paragraph" w:styleId="BalloonText">
    <w:name w:val="Balloon Text"/>
    <w:basedOn w:val="Normal"/>
    <w:link w:val="BalloonTextChar"/>
    <w:uiPriority w:val="99"/>
    <w:semiHidden/>
    <w:rsid w:val="004E1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8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574</TotalTime>
  <Pages>7</Pages>
  <Words>3023</Words>
  <Characters>17236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Ефимова</dc:creator>
  <cp:keywords/>
  <dc:description/>
  <cp:lastModifiedBy>777</cp:lastModifiedBy>
  <cp:revision>151</cp:revision>
  <cp:lastPrinted>2025-04-29T14:53:00Z</cp:lastPrinted>
  <dcterms:created xsi:type="dcterms:W3CDTF">2024-09-30T05:32:00Z</dcterms:created>
  <dcterms:modified xsi:type="dcterms:W3CDTF">2026-05-08T09:43:00Z</dcterms:modified>
</cp:coreProperties>
</file>