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6BE" w:rsidRPr="00A827A4" w:rsidRDefault="009636BE" w:rsidP="00A85765">
      <w:pPr>
        <w:ind w:firstLine="5812"/>
        <w:jc w:val="center"/>
        <w:rPr>
          <w:sz w:val="26"/>
          <w:szCs w:val="26"/>
        </w:rPr>
      </w:pPr>
      <w:r w:rsidRPr="00A827A4">
        <w:rPr>
          <w:sz w:val="26"/>
          <w:szCs w:val="26"/>
        </w:rPr>
        <w:t>Утверждена</w:t>
      </w:r>
    </w:p>
    <w:p w:rsidR="009636BE" w:rsidRPr="00A827A4" w:rsidRDefault="009636BE" w:rsidP="00A85765">
      <w:pPr>
        <w:ind w:left="5812"/>
        <w:jc w:val="center"/>
        <w:rPr>
          <w:sz w:val="26"/>
          <w:szCs w:val="26"/>
        </w:rPr>
      </w:pPr>
      <w:r w:rsidRPr="00A827A4">
        <w:rPr>
          <w:sz w:val="26"/>
          <w:szCs w:val="26"/>
        </w:rPr>
        <w:t>постановлением президиума Смоленского областного суда</w:t>
      </w:r>
    </w:p>
    <w:p w:rsidR="009636BE" w:rsidRPr="00A827A4" w:rsidRDefault="009636BE" w:rsidP="00A85765">
      <w:pPr>
        <w:ind w:firstLine="5812"/>
        <w:jc w:val="center"/>
        <w:rPr>
          <w:sz w:val="26"/>
          <w:szCs w:val="26"/>
        </w:rPr>
      </w:pPr>
      <w:r>
        <w:rPr>
          <w:sz w:val="26"/>
          <w:szCs w:val="26"/>
        </w:rPr>
        <w:t xml:space="preserve">10 ноября </w:t>
      </w:r>
      <w:r w:rsidRPr="00A827A4">
        <w:rPr>
          <w:sz w:val="26"/>
          <w:szCs w:val="26"/>
        </w:rPr>
        <w:t xml:space="preserve"> </w:t>
      </w:r>
      <w:smartTag w:uri="urn:schemas-microsoft-com:office:smarttags" w:element="metricconverter">
        <w:smartTagPr>
          <w:attr w:name="ProductID" w:val="2025 г"/>
        </w:smartTagPr>
        <w:r w:rsidRPr="00A827A4">
          <w:rPr>
            <w:sz w:val="26"/>
            <w:szCs w:val="26"/>
          </w:rPr>
          <w:t>2025 г</w:t>
        </w:r>
      </w:smartTag>
      <w:r w:rsidRPr="00A827A4">
        <w:rPr>
          <w:sz w:val="26"/>
          <w:szCs w:val="26"/>
        </w:rPr>
        <w:t>.</w:t>
      </w:r>
    </w:p>
    <w:p w:rsidR="009636BE" w:rsidRPr="00B50F7E" w:rsidRDefault="009636BE" w:rsidP="0001558D">
      <w:pPr>
        <w:ind w:firstLine="567"/>
        <w:jc w:val="center"/>
        <w:rPr>
          <w:sz w:val="26"/>
          <w:szCs w:val="26"/>
        </w:rPr>
      </w:pPr>
    </w:p>
    <w:p w:rsidR="009636BE" w:rsidRPr="00B50F7E" w:rsidRDefault="009636BE" w:rsidP="00D07531">
      <w:pPr>
        <w:jc w:val="center"/>
        <w:rPr>
          <w:b/>
          <w:sz w:val="26"/>
          <w:szCs w:val="26"/>
        </w:rPr>
      </w:pPr>
      <w:r w:rsidRPr="00B50F7E">
        <w:rPr>
          <w:b/>
          <w:sz w:val="26"/>
          <w:szCs w:val="26"/>
        </w:rPr>
        <w:t>Справка</w:t>
      </w:r>
    </w:p>
    <w:p w:rsidR="009636BE" w:rsidRPr="00B50F7E" w:rsidRDefault="009636BE" w:rsidP="0001558D">
      <w:pPr>
        <w:ind w:firstLine="567"/>
        <w:jc w:val="center"/>
        <w:rPr>
          <w:sz w:val="26"/>
          <w:szCs w:val="26"/>
        </w:rPr>
      </w:pPr>
      <w:r w:rsidRPr="00B50F7E">
        <w:rPr>
          <w:b/>
          <w:sz w:val="26"/>
          <w:szCs w:val="26"/>
        </w:rPr>
        <w:t xml:space="preserve">о причинах, послуживших основанием для отмены в апелляционном порядке судебных актов районных (городских) судов Смоленской области по делам об административных правонарушениях в третьем квартале </w:t>
      </w:r>
      <w:smartTag w:uri="urn:schemas-microsoft-com:office:smarttags" w:element="metricconverter">
        <w:smartTagPr>
          <w:attr w:name="ProductID" w:val="2025 г"/>
        </w:smartTagPr>
        <w:r w:rsidRPr="00B50F7E">
          <w:rPr>
            <w:b/>
            <w:sz w:val="26"/>
            <w:szCs w:val="26"/>
          </w:rPr>
          <w:t>2025 г</w:t>
        </w:r>
      </w:smartTag>
      <w:r w:rsidRPr="00B50F7E">
        <w:rPr>
          <w:b/>
          <w:sz w:val="26"/>
          <w:szCs w:val="26"/>
        </w:rPr>
        <w:t>.</w:t>
      </w:r>
    </w:p>
    <w:p w:rsidR="009636BE" w:rsidRPr="00B50F7E" w:rsidRDefault="009636BE" w:rsidP="00F9237E">
      <w:pPr>
        <w:ind w:firstLine="567"/>
        <w:jc w:val="both"/>
        <w:rPr>
          <w:color w:val="FF0000"/>
          <w:sz w:val="26"/>
          <w:szCs w:val="26"/>
        </w:rPr>
      </w:pPr>
    </w:p>
    <w:p w:rsidR="009636BE" w:rsidRPr="002707F8" w:rsidRDefault="009636BE" w:rsidP="00E657EE">
      <w:pPr>
        <w:ind w:firstLine="567"/>
        <w:jc w:val="both"/>
        <w:rPr>
          <w:b/>
          <w:sz w:val="26"/>
          <w:szCs w:val="26"/>
        </w:rPr>
      </w:pPr>
      <w:r w:rsidRPr="00E657EE">
        <w:rPr>
          <w:b/>
          <w:sz w:val="26"/>
          <w:szCs w:val="26"/>
        </w:rPr>
        <w:t>1.</w:t>
      </w:r>
      <w:r w:rsidRPr="00E657EE">
        <w:rPr>
          <w:b/>
          <w:sz w:val="26"/>
          <w:szCs w:val="26"/>
          <w:lang w:eastAsia="en-US"/>
        </w:rPr>
        <w:t xml:space="preserve"> </w:t>
      </w:r>
      <w:r w:rsidRPr="00E657EE">
        <w:rPr>
          <w:b/>
          <w:sz w:val="26"/>
          <w:szCs w:val="26"/>
        </w:rPr>
        <w:t>Отсутствие в материалах дела об административном правонарушении протокола о его рассмотрении является основанием к безусловной отмене судебного акта</w:t>
      </w:r>
      <w:r w:rsidRPr="002707F8">
        <w:rPr>
          <w:b/>
          <w:sz w:val="26"/>
          <w:szCs w:val="26"/>
        </w:rPr>
        <w:t xml:space="preserve">. </w:t>
      </w:r>
    </w:p>
    <w:p w:rsidR="009636BE" w:rsidRPr="00B50F7E" w:rsidRDefault="009636BE" w:rsidP="00E657EE">
      <w:pPr>
        <w:ind w:firstLine="567"/>
        <w:jc w:val="both"/>
        <w:rPr>
          <w:color w:val="FF0000"/>
          <w:sz w:val="26"/>
          <w:szCs w:val="26"/>
        </w:rPr>
      </w:pPr>
    </w:p>
    <w:p w:rsidR="009636BE" w:rsidRDefault="009636BE" w:rsidP="00E657EE">
      <w:pPr>
        <w:ind w:firstLine="709"/>
        <w:jc w:val="both"/>
        <w:rPr>
          <w:sz w:val="26"/>
          <w:szCs w:val="26"/>
        </w:rPr>
      </w:pPr>
      <w:r w:rsidRPr="00681206">
        <w:rPr>
          <w:sz w:val="26"/>
          <w:szCs w:val="26"/>
        </w:rPr>
        <w:t xml:space="preserve">СНТ «Железнодорожник» допустило установку ограничивающего устройства (автоматического шлагбаума) без согласования с Администрацией </w:t>
      </w:r>
      <w:r>
        <w:rPr>
          <w:sz w:val="26"/>
          <w:szCs w:val="26"/>
        </w:rPr>
        <w:t xml:space="preserve">              г.</w:t>
      </w:r>
      <w:r w:rsidRPr="00681206">
        <w:rPr>
          <w:sz w:val="26"/>
          <w:szCs w:val="26"/>
        </w:rPr>
        <w:t xml:space="preserve"> Смоленска на территории земельного участка, ограничив доступ к водным объектам общего пользования (поверхностным водным объектам, находящимся в государственной или муниципальной собственности) и бесплатного их использования для личных и бытовых нужд, а именно к озеру «Дачное», чем нарушило п</w:t>
      </w:r>
      <w:r>
        <w:rPr>
          <w:sz w:val="26"/>
          <w:szCs w:val="26"/>
        </w:rPr>
        <w:t>.п.</w:t>
      </w:r>
      <w:r w:rsidRPr="00681206">
        <w:rPr>
          <w:sz w:val="26"/>
          <w:szCs w:val="26"/>
        </w:rPr>
        <w:t xml:space="preserve"> 3.3.5, 1.2.2 Правил благоустройства территории города Смоленск, утвержденных решением Смоленского городского Совета от                                                    25 декабря </w:t>
      </w:r>
      <w:smartTag w:uri="urn:schemas-microsoft-com:office:smarttags" w:element="metricconverter">
        <w:smartTagPr>
          <w:attr w:name="ProductID" w:val="2019 г"/>
        </w:smartTagPr>
        <w:r w:rsidRPr="00681206">
          <w:rPr>
            <w:sz w:val="26"/>
            <w:szCs w:val="26"/>
          </w:rPr>
          <w:t>2019 г</w:t>
        </w:r>
      </w:smartTag>
      <w:r w:rsidRPr="00681206">
        <w:rPr>
          <w:sz w:val="26"/>
          <w:szCs w:val="26"/>
        </w:rPr>
        <w:t>. № 954.</w:t>
      </w:r>
    </w:p>
    <w:p w:rsidR="009636BE" w:rsidRPr="00681206" w:rsidRDefault="009636BE" w:rsidP="00E657EE">
      <w:pPr>
        <w:ind w:firstLine="709"/>
        <w:jc w:val="both"/>
        <w:rPr>
          <w:sz w:val="26"/>
          <w:szCs w:val="26"/>
        </w:rPr>
      </w:pPr>
      <w:r>
        <w:rPr>
          <w:sz w:val="26"/>
          <w:szCs w:val="26"/>
        </w:rPr>
        <w:t>В этой связи п</w:t>
      </w:r>
      <w:r w:rsidRPr="00681206">
        <w:rPr>
          <w:sz w:val="26"/>
          <w:szCs w:val="26"/>
        </w:rPr>
        <w:t xml:space="preserve">остановлением административной комиссии в Промышленном районе г. Смоленска от 14 мая </w:t>
      </w:r>
      <w:smartTag w:uri="urn:schemas-microsoft-com:office:smarttags" w:element="metricconverter">
        <w:smartTagPr>
          <w:attr w:name="ProductID" w:val="2025 г"/>
        </w:smartTagPr>
        <w:r w:rsidRPr="00681206">
          <w:rPr>
            <w:sz w:val="26"/>
            <w:szCs w:val="26"/>
          </w:rPr>
          <w:t>2025 г</w:t>
        </w:r>
      </w:smartTag>
      <w:r w:rsidRPr="00681206">
        <w:rPr>
          <w:sz w:val="26"/>
          <w:szCs w:val="26"/>
        </w:rPr>
        <w:t xml:space="preserve">. № 305 СНТ «Железнодорожник» признано виновным в совершении административного правонарушения, предусмотренного ст. 17.5 Закона Смоленской области «Об административных правонарушениях на территории Смоленской области» от 25 июня </w:t>
      </w:r>
      <w:smartTag w:uri="urn:schemas-microsoft-com:office:smarttags" w:element="metricconverter">
        <w:smartTagPr>
          <w:attr w:name="ProductID" w:val="2003 г"/>
        </w:smartTagPr>
        <w:r w:rsidRPr="00681206">
          <w:rPr>
            <w:sz w:val="26"/>
            <w:szCs w:val="26"/>
          </w:rPr>
          <w:t>2003 г</w:t>
        </w:r>
      </w:smartTag>
      <w:r w:rsidRPr="00681206">
        <w:rPr>
          <w:sz w:val="26"/>
          <w:szCs w:val="26"/>
        </w:rPr>
        <w:t>. № 28-з, и подвергнуто административному наказанию в виде административного штрафа в размере                    400 000 руб.</w:t>
      </w:r>
    </w:p>
    <w:p w:rsidR="009636BE" w:rsidRDefault="009636BE" w:rsidP="00E657EE">
      <w:pPr>
        <w:ind w:firstLine="709"/>
        <w:jc w:val="both"/>
        <w:rPr>
          <w:sz w:val="26"/>
          <w:szCs w:val="26"/>
        </w:rPr>
      </w:pPr>
      <w:r w:rsidRPr="00681206">
        <w:rPr>
          <w:sz w:val="26"/>
          <w:szCs w:val="26"/>
        </w:rPr>
        <w:t xml:space="preserve">Решением Промышленного районного суда г. Смоленска от 31 июля </w:t>
      </w:r>
      <w:smartTag w:uri="urn:schemas-microsoft-com:office:smarttags" w:element="metricconverter">
        <w:smartTagPr>
          <w:attr w:name="ProductID" w:val="2025 г"/>
        </w:smartTagPr>
        <w:r w:rsidRPr="00681206">
          <w:rPr>
            <w:sz w:val="26"/>
            <w:szCs w:val="26"/>
          </w:rPr>
          <w:t>2025 г</w:t>
        </w:r>
      </w:smartTag>
      <w:r w:rsidRPr="00681206">
        <w:rPr>
          <w:sz w:val="26"/>
          <w:szCs w:val="26"/>
        </w:rPr>
        <w:t>. постановление административной комиссии изменено в части размера назначенного административного наказания в виде административного штрафа, который снижен до 200 000 руб. В остальной части указанное постановление оставлено без изменения.</w:t>
      </w:r>
    </w:p>
    <w:p w:rsidR="009636BE" w:rsidRPr="00681206" w:rsidRDefault="009636BE" w:rsidP="00E657EE">
      <w:pPr>
        <w:ind w:firstLine="709"/>
        <w:jc w:val="both"/>
        <w:rPr>
          <w:sz w:val="26"/>
          <w:szCs w:val="26"/>
        </w:rPr>
      </w:pPr>
      <w:r>
        <w:rPr>
          <w:sz w:val="26"/>
          <w:szCs w:val="26"/>
        </w:rPr>
        <w:t>Суд первой инстанции</w:t>
      </w:r>
      <w:r w:rsidRPr="00681206">
        <w:rPr>
          <w:sz w:val="26"/>
          <w:szCs w:val="26"/>
        </w:rPr>
        <w:t xml:space="preserve"> при рассмотрении жалобы председателя                                 СНТ «Железнодорожник» с выводами административной комиссии и принятым решением согласился, указав, в том числе, на соблюдение требований Кодекса Российской Федерации об административных правонарушениях </w:t>
      </w:r>
      <w:r>
        <w:rPr>
          <w:sz w:val="26"/>
          <w:szCs w:val="26"/>
        </w:rPr>
        <w:t xml:space="preserve">(далее –            КоАП РФ) </w:t>
      </w:r>
      <w:r w:rsidRPr="00681206">
        <w:rPr>
          <w:sz w:val="26"/>
          <w:szCs w:val="26"/>
        </w:rPr>
        <w:t>при вынесении постановления административной комиссией</w:t>
      </w:r>
      <w:r>
        <w:rPr>
          <w:sz w:val="26"/>
          <w:szCs w:val="26"/>
        </w:rPr>
        <w:t>.</w:t>
      </w:r>
    </w:p>
    <w:p w:rsidR="009636BE" w:rsidRPr="00681206" w:rsidRDefault="009636BE" w:rsidP="00E657EE">
      <w:pPr>
        <w:ind w:firstLine="709"/>
        <w:jc w:val="both"/>
        <w:rPr>
          <w:sz w:val="26"/>
          <w:szCs w:val="26"/>
        </w:rPr>
      </w:pPr>
      <w:r w:rsidRPr="00681206">
        <w:rPr>
          <w:sz w:val="26"/>
          <w:szCs w:val="26"/>
        </w:rPr>
        <w:t>В жалобе защитник СНТ «Железнодорожник» выражал несогласие с указанными выше решением суда, полагая его незаконным, просил прекратить производство по делу об административном правонарушении в связи с малозначительностью.</w:t>
      </w:r>
    </w:p>
    <w:p w:rsidR="009636BE" w:rsidRPr="00681206" w:rsidRDefault="009636BE" w:rsidP="00E657EE">
      <w:pPr>
        <w:ind w:firstLine="709"/>
        <w:jc w:val="both"/>
        <w:rPr>
          <w:sz w:val="26"/>
          <w:szCs w:val="26"/>
        </w:rPr>
      </w:pPr>
      <w:r w:rsidRPr="00681206">
        <w:rPr>
          <w:sz w:val="26"/>
          <w:szCs w:val="26"/>
        </w:rPr>
        <w:t>Изучив материалы дела, областной суд пришел к следующим выводам.</w:t>
      </w:r>
    </w:p>
    <w:p w:rsidR="009636BE" w:rsidRPr="00681206" w:rsidRDefault="009636BE" w:rsidP="00E657EE">
      <w:pPr>
        <w:ind w:firstLine="709"/>
        <w:jc w:val="both"/>
        <w:rPr>
          <w:sz w:val="26"/>
          <w:szCs w:val="26"/>
        </w:rPr>
      </w:pPr>
      <w:r w:rsidRPr="00681206">
        <w:rPr>
          <w:sz w:val="26"/>
          <w:szCs w:val="26"/>
        </w:rPr>
        <w:t xml:space="preserve">В соответствии с ч. 1 ст. 29.8 КоАП РФ протокол о рассмотрении дела об административном правонарушении составляется при рассмотрении дела коллегиальным органом. </w:t>
      </w:r>
    </w:p>
    <w:p w:rsidR="009636BE" w:rsidRPr="00681206" w:rsidRDefault="009636BE" w:rsidP="00E657EE">
      <w:pPr>
        <w:ind w:firstLine="709"/>
        <w:jc w:val="both"/>
        <w:rPr>
          <w:sz w:val="26"/>
          <w:szCs w:val="26"/>
        </w:rPr>
      </w:pPr>
      <w:r w:rsidRPr="00681206">
        <w:rPr>
          <w:sz w:val="26"/>
          <w:szCs w:val="26"/>
        </w:rPr>
        <w:t>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 (ч.ч. 2 и 3 ст. 29.8 КоАП РФ).</w:t>
      </w:r>
    </w:p>
    <w:p w:rsidR="009636BE" w:rsidRPr="00681206" w:rsidRDefault="009636BE" w:rsidP="00E657EE">
      <w:pPr>
        <w:ind w:firstLine="709"/>
        <w:jc w:val="both"/>
        <w:rPr>
          <w:sz w:val="26"/>
          <w:szCs w:val="26"/>
        </w:rPr>
      </w:pPr>
      <w:r w:rsidRPr="00681206">
        <w:rPr>
          <w:sz w:val="26"/>
          <w:szCs w:val="26"/>
        </w:rPr>
        <w:t xml:space="preserve">В то же время в представленном в Смоленский областной суд административном материале административной комиссии в Промышленном районе г. Смоленска отсутствовал протокол о рассмотрении 14 мая </w:t>
      </w:r>
      <w:smartTag w:uri="urn:schemas-microsoft-com:office:smarttags" w:element="metricconverter">
        <w:smartTagPr>
          <w:attr w:name="ProductID" w:val="2025 г"/>
        </w:smartTagPr>
        <w:r w:rsidRPr="00681206">
          <w:rPr>
            <w:sz w:val="26"/>
            <w:szCs w:val="26"/>
          </w:rPr>
          <w:t>2025 г</w:t>
        </w:r>
      </w:smartTag>
      <w:r w:rsidRPr="00681206">
        <w:rPr>
          <w:sz w:val="26"/>
          <w:szCs w:val="26"/>
        </w:rPr>
        <w:t xml:space="preserve">. дела об административном правонарушении, предусмотренном ст. 17.5 Закона Смоленской области «Об административных правонарушениях на территории Смоленской области» от 25 июня </w:t>
      </w:r>
      <w:smartTag w:uri="urn:schemas-microsoft-com:office:smarttags" w:element="metricconverter">
        <w:smartTagPr>
          <w:attr w:name="ProductID" w:val="2003 г"/>
        </w:smartTagPr>
        <w:r w:rsidRPr="00681206">
          <w:rPr>
            <w:sz w:val="26"/>
            <w:szCs w:val="26"/>
          </w:rPr>
          <w:t>2003 г</w:t>
        </w:r>
      </w:smartTag>
      <w:r w:rsidRPr="00681206">
        <w:rPr>
          <w:sz w:val="26"/>
          <w:szCs w:val="26"/>
        </w:rPr>
        <w:t>. № 28-з, в отношении СНТ «Железнодорожник».</w:t>
      </w:r>
    </w:p>
    <w:p w:rsidR="009636BE" w:rsidRPr="00681206" w:rsidRDefault="009636BE" w:rsidP="00E657EE">
      <w:pPr>
        <w:ind w:firstLine="709"/>
        <w:jc w:val="both"/>
        <w:rPr>
          <w:sz w:val="26"/>
          <w:szCs w:val="26"/>
        </w:rPr>
      </w:pPr>
      <w:r w:rsidRPr="00681206">
        <w:rPr>
          <w:sz w:val="26"/>
          <w:szCs w:val="26"/>
        </w:rPr>
        <w:t>Судом первой инстанции данное обстоятельство оставлено без внимания, не дана оценка факту отсутствия в административном материале вышеуказанного протокола, не установлены причины, вследствие которых данный протокол отсутствует. Допущенное нарушение требований КоАП РФ являлось существенным, что повлияло на всесторонность, полноту и объективность рассмотрения дела, а также законность принятого решения.</w:t>
      </w:r>
    </w:p>
    <w:p w:rsidR="009636BE" w:rsidRPr="00681206" w:rsidRDefault="009636BE" w:rsidP="00E657EE">
      <w:pPr>
        <w:ind w:firstLine="709"/>
        <w:jc w:val="both"/>
        <w:rPr>
          <w:sz w:val="26"/>
          <w:szCs w:val="26"/>
        </w:rPr>
      </w:pPr>
      <w:r w:rsidRPr="00681206">
        <w:rPr>
          <w:sz w:val="26"/>
          <w:szCs w:val="26"/>
        </w:rPr>
        <w:t xml:space="preserve">В этой связи решением Смоленского областного суда от 17 сентября </w:t>
      </w:r>
      <w:smartTag w:uri="urn:schemas-microsoft-com:office:smarttags" w:element="metricconverter">
        <w:smartTagPr>
          <w:attr w:name="ProductID" w:val="2025 г"/>
        </w:smartTagPr>
        <w:r w:rsidRPr="00681206">
          <w:rPr>
            <w:sz w:val="26"/>
            <w:szCs w:val="26"/>
          </w:rPr>
          <w:t>2025 г</w:t>
        </w:r>
      </w:smartTag>
      <w:r w:rsidRPr="00681206">
        <w:rPr>
          <w:sz w:val="26"/>
          <w:szCs w:val="26"/>
        </w:rPr>
        <w:t xml:space="preserve">. решение Промышленного районного суда г. Смоленска от 31 июля </w:t>
      </w:r>
      <w:smartTag w:uri="urn:schemas-microsoft-com:office:smarttags" w:element="metricconverter">
        <w:smartTagPr>
          <w:attr w:name="ProductID" w:val="2025 г"/>
        </w:smartTagPr>
        <w:r w:rsidRPr="00681206">
          <w:rPr>
            <w:sz w:val="26"/>
            <w:szCs w:val="26"/>
          </w:rPr>
          <w:t>2025 г</w:t>
        </w:r>
      </w:smartTag>
      <w:r w:rsidRPr="00681206">
        <w:rPr>
          <w:sz w:val="26"/>
          <w:szCs w:val="26"/>
        </w:rPr>
        <w:t>., 28-з отменено, дело возвращено на новое рассмотрение в суд первой инстанции.</w:t>
      </w:r>
    </w:p>
    <w:p w:rsidR="009636BE" w:rsidRPr="00681206" w:rsidRDefault="009636BE" w:rsidP="00E657EE">
      <w:pPr>
        <w:ind w:firstLine="709"/>
        <w:jc w:val="right"/>
        <w:rPr>
          <w:sz w:val="26"/>
          <w:szCs w:val="26"/>
        </w:rPr>
      </w:pPr>
    </w:p>
    <w:p w:rsidR="009636BE" w:rsidRPr="00681206" w:rsidRDefault="009636BE" w:rsidP="00E657EE">
      <w:pPr>
        <w:ind w:firstLine="709"/>
        <w:jc w:val="right"/>
        <w:rPr>
          <w:sz w:val="26"/>
          <w:szCs w:val="26"/>
        </w:rPr>
      </w:pPr>
      <w:r w:rsidRPr="00681206">
        <w:rPr>
          <w:sz w:val="26"/>
          <w:szCs w:val="26"/>
        </w:rPr>
        <w:t>Решение № 21-210/2025</w:t>
      </w:r>
    </w:p>
    <w:p w:rsidR="009636BE" w:rsidRPr="00B50F7E" w:rsidRDefault="009636BE" w:rsidP="00E657EE">
      <w:pPr>
        <w:ind w:firstLine="709"/>
        <w:jc w:val="both"/>
        <w:rPr>
          <w:color w:val="FF0000"/>
          <w:sz w:val="26"/>
          <w:szCs w:val="26"/>
        </w:rPr>
      </w:pPr>
    </w:p>
    <w:p w:rsidR="009636BE" w:rsidRPr="00AA12BA" w:rsidRDefault="009636BE" w:rsidP="00E657EE">
      <w:pPr>
        <w:ind w:firstLine="709"/>
        <w:jc w:val="both"/>
        <w:rPr>
          <w:b/>
          <w:sz w:val="26"/>
          <w:szCs w:val="26"/>
        </w:rPr>
      </w:pPr>
      <w:r w:rsidRPr="00AA12BA">
        <w:rPr>
          <w:b/>
          <w:sz w:val="26"/>
          <w:szCs w:val="26"/>
        </w:rPr>
        <w:t>2. Возврат неполученного судебного извещения в адрес суда в день судебного заседания не является надлежащим извещением лица о времени и месте рассмотрения дела об административном правонарушении.</w:t>
      </w:r>
    </w:p>
    <w:p w:rsidR="009636BE" w:rsidRPr="00B50F7E" w:rsidRDefault="009636BE" w:rsidP="00E657EE">
      <w:pPr>
        <w:ind w:firstLine="709"/>
        <w:jc w:val="both"/>
        <w:rPr>
          <w:b/>
          <w:color w:val="FF0000"/>
          <w:sz w:val="26"/>
          <w:szCs w:val="26"/>
        </w:rPr>
      </w:pPr>
    </w:p>
    <w:p w:rsidR="009636BE" w:rsidRPr="00516895" w:rsidRDefault="009636BE" w:rsidP="00E657EE">
      <w:pPr>
        <w:ind w:firstLine="709"/>
        <w:jc w:val="both"/>
        <w:rPr>
          <w:sz w:val="26"/>
          <w:szCs w:val="26"/>
        </w:rPr>
      </w:pPr>
      <w:r w:rsidRPr="00516895">
        <w:rPr>
          <w:sz w:val="26"/>
          <w:szCs w:val="26"/>
        </w:rPr>
        <w:t xml:space="preserve">Постановлением Промышленного районного суда г. Смоленска от                      25 июня </w:t>
      </w:r>
      <w:smartTag w:uri="urn:schemas-microsoft-com:office:smarttags" w:element="metricconverter">
        <w:smartTagPr>
          <w:attr w:name="ProductID" w:val="2025 г"/>
        </w:smartTagPr>
        <w:r w:rsidRPr="00516895">
          <w:rPr>
            <w:sz w:val="26"/>
            <w:szCs w:val="26"/>
          </w:rPr>
          <w:t>2025 г</w:t>
        </w:r>
      </w:smartTag>
      <w:r w:rsidRPr="00516895">
        <w:rPr>
          <w:sz w:val="26"/>
          <w:szCs w:val="26"/>
        </w:rPr>
        <w:t>. ООО «СЭЛЛЕРС ГРУПП» привлечено к административной ответственности за совершение административного правонарушения, предусмотренного ст. 17.7 КоАП РФ, и подвергнуто административному штрафу в виде 50 000 руб.</w:t>
      </w:r>
    </w:p>
    <w:p w:rsidR="009636BE" w:rsidRPr="00516895" w:rsidRDefault="009636BE" w:rsidP="00E657EE">
      <w:pPr>
        <w:ind w:firstLine="709"/>
        <w:jc w:val="both"/>
        <w:rPr>
          <w:sz w:val="26"/>
          <w:szCs w:val="26"/>
        </w:rPr>
      </w:pPr>
      <w:r w:rsidRPr="00516895">
        <w:rPr>
          <w:sz w:val="26"/>
          <w:szCs w:val="26"/>
        </w:rPr>
        <w:t>В жалобе ООО «СЭЛЛЕРС ГРУПП» просило отменить постановление судьи, указывая на отсутствие документов, подтверждающих получение почтовой корреспонденции.</w:t>
      </w:r>
    </w:p>
    <w:p w:rsidR="009636BE" w:rsidRPr="006915B5" w:rsidRDefault="009636BE" w:rsidP="00E657EE">
      <w:pPr>
        <w:ind w:firstLine="709"/>
        <w:jc w:val="both"/>
        <w:rPr>
          <w:sz w:val="26"/>
          <w:szCs w:val="26"/>
        </w:rPr>
      </w:pPr>
      <w:r w:rsidRPr="00516895">
        <w:rPr>
          <w:sz w:val="26"/>
          <w:szCs w:val="26"/>
        </w:rPr>
        <w:t xml:space="preserve">Проверив материалы дела, суд апелляционной инстанции пришел к </w:t>
      </w:r>
      <w:r w:rsidRPr="006915B5">
        <w:rPr>
          <w:sz w:val="26"/>
          <w:szCs w:val="26"/>
        </w:rPr>
        <w:t>следующим выводам.</w:t>
      </w:r>
    </w:p>
    <w:p w:rsidR="009636BE" w:rsidRPr="006915B5" w:rsidRDefault="009636BE" w:rsidP="00E657EE">
      <w:pPr>
        <w:ind w:firstLine="709"/>
        <w:jc w:val="both"/>
        <w:rPr>
          <w:sz w:val="26"/>
          <w:szCs w:val="26"/>
        </w:rPr>
      </w:pPr>
      <w:r w:rsidRPr="006915B5">
        <w:rPr>
          <w:sz w:val="26"/>
          <w:szCs w:val="26"/>
        </w:rPr>
        <w:t>На основании ч</w:t>
      </w:r>
      <w:r>
        <w:rPr>
          <w:sz w:val="26"/>
          <w:szCs w:val="26"/>
        </w:rPr>
        <w:t>.</w:t>
      </w:r>
      <w:r w:rsidRPr="006915B5">
        <w:rPr>
          <w:sz w:val="26"/>
          <w:szCs w:val="26"/>
        </w:rPr>
        <w:t xml:space="preserve"> 2 ст</w:t>
      </w:r>
      <w:r>
        <w:rPr>
          <w:sz w:val="26"/>
          <w:szCs w:val="26"/>
        </w:rPr>
        <w:t>.</w:t>
      </w:r>
      <w:r w:rsidRPr="006915B5">
        <w:rPr>
          <w:sz w:val="26"/>
          <w:szCs w:val="26"/>
        </w:rPr>
        <w:t xml:space="preserve">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9636BE" w:rsidRPr="001F4FF7" w:rsidRDefault="009636BE" w:rsidP="00E657EE">
      <w:pPr>
        <w:ind w:firstLine="709"/>
        <w:jc w:val="both"/>
        <w:rPr>
          <w:sz w:val="26"/>
          <w:szCs w:val="26"/>
        </w:rPr>
      </w:pPr>
      <w:r w:rsidRPr="006915B5">
        <w:rPr>
          <w:sz w:val="26"/>
          <w:szCs w:val="26"/>
        </w:rPr>
        <w:t>В силу ч</w:t>
      </w:r>
      <w:r>
        <w:rPr>
          <w:sz w:val="26"/>
          <w:szCs w:val="26"/>
        </w:rPr>
        <w:t xml:space="preserve">.ч. 1 и </w:t>
      </w:r>
      <w:r w:rsidRPr="006915B5">
        <w:rPr>
          <w:sz w:val="26"/>
          <w:szCs w:val="26"/>
        </w:rPr>
        <w:t>2 ст</w:t>
      </w:r>
      <w:r>
        <w:rPr>
          <w:sz w:val="26"/>
          <w:szCs w:val="26"/>
        </w:rPr>
        <w:t>.</w:t>
      </w:r>
      <w:r w:rsidRPr="006915B5">
        <w:rPr>
          <w:sz w:val="26"/>
          <w:szCs w:val="26"/>
        </w:rPr>
        <w:t xml:space="preserve"> 25.15 КоАП РФ лица, участвующие в производстве по </w:t>
      </w:r>
      <w:r w:rsidRPr="001F4FF7">
        <w:rPr>
          <w:sz w:val="26"/>
          <w:szCs w:val="26"/>
        </w:rPr>
        <w:t xml:space="preserve">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 </w:t>
      </w:r>
    </w:p>
    <w:p w:rsidR="009636BE" w:rsidRPr="001F4FF7" w:rsidRDefault="009636BE" w:rsidP="00E657EE">
      <w:pPr>
        <w:ind w:firstLine="709"/>
        <w:jc w:val="both"/>
        <w:rPr>
          <w:sz w:val="26"/>
          <w:szCs w:val="26"/>
        </w:rPr>
      </w:pPr>
      <w:r w:rsidRPr="001F4FF7">
        <w:rPr>
          <w:sz w:val="26"/>
          <w:szCs w:val="26"/>
        </w:rPr>
        <w:t xml:space="preserve">Вместе с тем, принимая 25 июня </w:t>
      </w:r>
      <w:smartTag w:uri="urn:schemas-microsoft-com:office:smarttags" w:element="metricconverter">
        <w:smartTagPr>
          <w:attr w:name="ProductID" w:val="2025 г"/>
        </w:smartTagPr>
        <w:r w:rsidRPr="001F4FF7">
          <w:rPr>
            <w:sz w:val="26"/>
            <w:szCs w:val="26"/>
          </w:rPr>
          <w:t>2025 г</w:t>
        </w:r>
      </w:smartTag>
      <w:r w:rsidRPr="001F4FF7">
        <w:rPr>
          <w:sz w:val="26"/>
          <w:szCs w:val="26"/>
        </w:rPr>
        <w:t>. оспариваемое постановление в отсутствие законного представителя либо защитника общества, районный суд указал на извещение ООО «СЭЛЛЕРС ГРУПП» о месте и времени слушания дела.</w:t>
      </w:r>
    </w:p>
    <w:p w:rsidR="009636BE" w:rsidRPr="001F4FF7" w:rsidRDefault="009636BE" w:rsidP="00E657EE">
      <w:pPr>
        <w:ind w:firstLine="709"/>
        <w:jc w:val="both"/>
        <w:rPr>
          <w:sz w:val="26"/>
          <w:szCs w:val="26"/>
        </w:rPr>
      </w:pPr>
      <w:r w:rsidRPr="001F4FF7">
        <w:rPr>
          <w:sz w:val="26"/>
          <w:szCs w:val="26"/>
        </w:rPr>
        <w:t xml:space="preserve">Из материалов дела следовало, что 18 апреля </w:t>
      </w:r>
      <w:smartTag w:uri="urn:schemas-microsoft-com:office:smarttags" w:element="metricconverter">
        <w:smartTagPr>
          <w:attr w:name="ProductID" w:val="2025 г"/>
        </w:smartTagPr>
        <w:r w:rsidRPr="001F4FF7">
          <w:rPr>
            <w:sz w:val="26"/>
            <w:szCs w:val="26"/>
          </w:rPr>
          <w:t>2025 г</w:t>
        </w:r>
      </w:smartTag>
      <w:r w:rsidRPr="001F4FF7">
        <w:rPr>
          <w:sz w:val="26"/>
          <w:szCs w:val="26"/>
        </w:rPr>
        <w:t xml:space="preserve">. и.о. прокурора Заднепровского района г. Смоленска в отношении ООО «СЭЛЛЕРС ГРУПП» вынесено постановление о возбуждении дела об административном правонарушении, предусмотренном ст. 17.7 КоАП РФ. Рассмотрение постановления было назначено районным судом на 25 июня </w:t>
      </w:r>
      <w:smartTag w:uri="urn:schemas-microsoft-com:office:smarttags" w:element="metricconverter">
        <w:smartTagPr>
          <w:attr w:name="ProductID" w:val="2025 г"/>
        </w:smartTagPr>
        <w:r w:rsidRPr="001F4FF7">
          <w:rPr>
            <w:sz w:val="26"/>
            <w:szCs w:val="26"/>
          </w:rPr>
          <w:t>2025 г</w:t>
        </w:r>
      </w:smartTag>
      <w:r w:rsidRPr="001F4FF7">
        <w:rPr>
          <w:sz w:val="26"/>
          <w:szCs w:val="26"/>
        </w:rPr>
        <w:t xml:space="preserve">., однако сведения об извещении ООО «СЭЛЛЕРС ГРУПП» о месте и времени судебного заседания материалы дела не содержали. </w:t>
      </w:r>
    </w:p>
    <w:p w:rsidR="009636BE" w:rsidRPr="001F4FF7" w:rsidRDefault="009636BE" w:rsidP="00E657EE">
      <w:pPr>
        <w:ind w:firstLine="709"/>
        <w:jc w:val="both"/>
        <w:rPr>
          <w:sz w:val="26"/>
          <w:szCs w:val="26"/>
        </w:rPr>
      </w:pPr>
      <w:r w:rsidRPr="001F4FF7">
        <w:rPr>
          <w:sz w:val="26"/>
          <w:szCs w:val="26"/>
        </w:rPr>
        <w:t xml:space="preserve">Так, почтовое отправление, направленное ООО «СЭЛЛЕРС ГРУПП», поступило в место вручения 20 июня </w:t>
      </w:r>
      <w:smartTag w:uri="urn:schemas-microsoft-com:office:smarttags" w:element="metricconverter">
        <w:smartTagPr>
          <w:attr w:name="ProductID" w:val="2025 г"/>
        </w:smartTagPr>
        <w:r w:rsidRPr="001F4FF7">
          <w:rPr>
            <w:sz w:val="26"/>
            <w:szCs w:val="26"/>
          </w:rPr>
          <w:t>2025 г</w:t>
        </w:r>
      </w:smartTag>
      <w:r w:rsidRPr="001F4FF7">
        <w:rPr>
          <w:sz w:val="26"/>
          <w:szCs w:val="26"/>
        </w:rPr>
        <w:t xml:space="preserve">., вручение адресату состоялось                 25 июня </w:t>
      </w:r>
      <w:smartTag w:uri="urn:schemas-microsoft-com:office:smarttags" w:element="metricconverter">
        <w:smartTagPr>
          <w:attr w:name="ProductID" w:val="2025 г"/>
        </w:smartTagPr>
        <w:r w:rsidRPr="001F4FF7">
          <w:rPr>
            <w:sz w:val="26"/>
            <w:szCs w:val="26"/>
          </w:rPr>
          <w:t>2025 г</w:t>
        </w:r>
      </w:smartTag>
      <w:r w:rsidRPr="001F4FF7">
        <w:rPr>
          <w:sz w:val="26"/>
          <w:szCs w:val="26"/>
        </w:rPr>
        <w:t xml:space="preserve">. после времени судебного заседания. </w:t>
      </w:r>
    </w:p>
    <w:p w:rsidR="009636BE" w:rsidRPr="001F4FF7" w:rsidRDefault="009636BE" w:rsidP="00E657EE">
      <w:pPr>
        <w:ind w:firstLine="709"/>
        <w:jc w:val="both"/>
        <w:rPr>
          <w:sz w:val="26"/>
          <w:szCs w:val="26"/>
        </w:rPr>
      </w:pPr>
      <w:r w:rsidRPr="001F4FF7">
        <w:rPr>
          <w:sz w:val="26"/>
          <w:szCs w:val="26"/>
        </w:rPr>
        <w:t xml:space="preserve">В этой связи решением судьи Смоленского областного суда от 13 августа </w:t>
      </w:r>
      <w:smartTag w:uri="urn:schemas-microsoft-com:office:smarttags" w:element="metricconverter">
        <w:smartTagPr>
          <w:attr w:name="ProductID" w:val="2025 г"/>
        </w:smartTagPr>
        <w:r w:rsidRPr="001F4FF7">
          <w:rPr>
            <w:sz w:val="26"/>
            <w:szCs w:val="26"/>
          </w:rPr>
          <w:t>2025 г</w:t>
        </w:r>
      </w:smartTag>
      <w:r w:rsidRPr="001F4FF7">
        <w:rPr>
          <w:sz w:val="26"/>
          <w:szCs w:val="26"/>
        </w:rPr>
        <w:t xml:space="preserve">. постановление Промышленного районного суда г. Смоленска от 25 июня </w:t>
      </w:r>
      <w:smartTag w:uri="urn:schemas-microsoft-com:office:smarttags" w:element="metricconverter">
        <w:smartTagPr>
          <w:attr w:name="ProductID" w:val="2025 г"/>
        </w:smartTagPr>
        <w:r w:rsidRPr="001F4FF7">
          <w:rPr>
            <w:sz w:val="26"/>
            <w:szCs w:val="26"/>
          </w:rPr>
          <w:t>2025 г</w:t>
        </w:r>
      </w:smartTag>
      <w:r w:rsidRPr="001F4FF7">
        <w:rPr>
          <w:sz w:val="26"/>
          <w:szCs w:val="26"/>
        </w:rPr>
        <w:t>. отменено, производство по делу об административном правонарушении прекращено на основании п. 6 ч. 1 ст. 24.5 КоАП РФ</w:t>
      </w:r>
      <w:r w:rsidRPr="001F4FF7">
        <w:t xml:space="preserve"> </w:t>
      </w:r>
      <w:r w:rsidRPr="001F4FF7">
        <w:rPr>
          <w:sz w:val="26"/>
          <w:szCs w:val="26"/>
        </w:rPr>
        <w:t>ввиду истечения сроков давности привлечения к административной ответственности.</w:t>
      </w:r>
    </w:p>
    <w:p w:rsidR="009636BE" w:rsidRPr="001F4FF7" w:rsidRDefault="009636BE" w:rsidP="00E657EE">
      <w:pPr>
        <w:ind w:firstLine="709"/>
        <w:jc w:val="both"/>
        <w:rPr>
          <w:sz w:val="26"/>
          <w:szCs w:val="26"/>
        </w:rPr>
      </w:pPr>
    </w:p>
    <w:p w:rsidR="009636BE" w:rsidRPr="002D65AF" w:rsidRDefault="009636BE" w:rsidP="00E657EE">
      <w:pPr>
        <w:ind w:firstLine="709"/>
        <w:jc w:val="right"/>
        <w:rPr>
          <w:sz w:val="26"/>
          <w:szCs w:val="26"/>
        </w:rPr>
      </w:pPr>
      <w:r w:rsidRPr="002D65AF">
        <w:rPr>
          <w:sz w:val="26"/>
          <w:szCs w:val="26"/>
        </w:rPr>
        <w:t>Решение № 7-59/2025</w:t>
      </w:r>
    </w:p>
    <w:p w:rsidR="009636BE" w:rsidRPr="002D65AF" w:rsidRDefault="009636BE" w:rsidP="00E657EE">
      <w:pPr>
        <w:ind w:firstLine="709"/>
        <w:jc w:val="both"/>
        <w:rPr>
          <w:sz w:val="26"/>
          <w:szCs w:val="26"/>
        </w:rPr>
      </w:pPr>
    </w:p>
    <w:p w:rsidR="009636BE" w:rsidRPr="002D65AF" w:rsidRDefault="009636BE" w:rsidP="00E657EE">
      <w:pPr>
        <w:ind w:firstLine="709"/>
        <w:jc w:val="both"/>
        <w:rPr>
          <w:b/>
          <w:sz w:val="26"/>
          <w:szCs w:val="26"/>
        </w:rPr>
      </w:pPr>
      <w:r w:rsidRPr="002D65AF">
        <w:rPr>
          <w:b/>
          <w:sz w:val="26"/>
          <w:szCs w:val="26"/>
        </w:rPr>
        <w:t>3. При рассмотрении дела об административном правонарушении суду необходимо выяснять, какие конкретно нарушения, предусмотренные соответствующим нормативным актом, были допущены привлекаемым лицом.</w:t>
      </w:r>
    </w:p>
    <w:p w:rsidR="009636BE" w:rsidRPr="002D65AF" w:rsidRDefault="009636BE" w:rsidP="00E657EE">
      <w:pPr>
        <w:ind w:firstLine="709"/>
        <w:jc w:val="both"/>
        <w:rPr>
          <w:b/>
          <w:sz w:val="26"/>
          <w:szCs w:val="26"/>
        </w:rPr>
      </w:pPr>
      <w:r w:rsidRPr="002D65AF">
        <w:rPr>
          <w:b/>
          <w:sz w:val="26"/>
          <w:szCs w:val="26"/>
        </w:rPr>
        <w:t>Извещение потерпевшего о рассмотрении дела об административном правонарушении обязательно.</w:t>
      </w:r>
    </w:p>
    <w:p w:rsidR="009636BE" w:rsidRPr="00F97EE8" w:rsidRDefault="009636BE" w:rsidP="00E657EE">
      <w:pPr>
        <w:ind w:firstLine="709"/>
        <w:jc w:val="both"/>
        <w:rPr>
          <w:sz w:val="26"/>
          <w:szCs w:val="26"/>
        </w:rPr>
      </w:pPr>
    </w:p>
    <w:p w:rsidR="009636BE" w:rsidRPr="00F97EE8" w:rsidRDefault="009636BE" w:rsidP="00E657EE">
      <w:pPr>
        <w:ind w:firstLine="709"/>
        <w:jc w:val="both"/>
        <w:rPr>
          <w:sz w:val="26"/>
          <w:szCs w:val="26"/>
        </w:rPr>
      </w:pPr>
      <w:r w:rsidRPr="00F97EE8">
        <w:rPr>
          <w:sz w:val="26"/>
          <w:szCs w:val="26"/>
        </w:rPr>
        <w:t xml:space="preserve">Постановлением командира ОР ДПС Госавтоинспекции УМВД России по                           г. Смоленску от 30 января </w:t>
      </w:r>
      <w:smartTag w:uri="urn:schemas-microsoft-com:office:smarttags" w:element="metricconverter">
        <w:smartTagPr>
          <w:attr w:name="ProductID" w:val="2025 г"/>
        </w:smartTagPr>
        <w:r w:rsidRPr="00F97EE8">
          <w:rPr>
            <w:sz w:val="26"/>
            <w:szCs w:val="26"/>
          </w:rPr>
          <w:t>2025 г</w:t>
        </w:r>
      </w:smartTag>
      <w:r w:rsidRPr="00F97EE8">
        <w:rPr>
          <w:sz w:val="26"/>
          <w:szCs w:val="26"/>
        </w:rPr>
        <w:t>. П. признан виновным в совершении административного правонарушения, предусмотренного ч. 1 ст. 12.27 КоАП РФ, и подвергнут административному наказанию в виде административного штрафа в размере 1000 руб.</w:t>
      </w:r>
    </w:p>
    <w:p w:rsidR="009636BE" w:rsidRPr="00F97EE8" w:rsidRDefault="009636BE" w:rsidP="00E657EE">
      <w:pPr>
        <w:ind w:firstLine="709"/>
        <w:jc w:val="both"/>
        <w:rPr>
          <w:sz w:val="26"/>
          <w:szCs w:val="26"/>
        </w:rPr>
      </w:pPr>
      <w:r w:rsidRPr="00F97EE8">
        <w:rPr>
          <w:sz w:val="26"/>
          <w:szCs w:val="26"/>
        </w:rPr>
        <w:t>Данное постановление П. обжаловал в порядке ст. 30.1 КоАП РФ.</w:t>
      </w:r>
    </w:p>
    <w:p w:rsidR="009636BE" w:rsidRPr="00F97EE8" w:rsidRDefault="009636BE" w:rsidP="00E657EE">
      <w:pPr>
        <w:ind w:firstLine="709"/>
        <w:jc w:val="both"/>
        <w:rPr>
          <w:sz w:val="26"/>
          <w:szCs w:val="26"/>
        </w:rPr>
      </w:pPr>
      <w:r w:rsidRPr="00F97EE8">
        <w:rPr>
          <w:sz w:val="26"/>
          <w:szCs w:val="26"/>
        </w:rPr>
        <w:t xml:space="preserve">Определением Ленинского районного суда г. Смоленска                                          от 14 февраля </w:t>
      </w:r>
      <w:smartTag w:uri="urn:schemas-microsoft-com:office:smarttags" w:element="metricconverter">
        <w:smartTagPr>
          <w:attr w:name="ProductID" w:val="2025 г"/>
        </w:smartTagPr>
        <w:r w:rsidRPr="00F97EE8">
          <w:rPr>
            <w:sz w:val="26"/>
            <w:szCs w:val="26"/>
          </w:rPr>
          <w:t>2025 г</w:t>
        </w:r>
      </w:smartTag>
      <w:r w:rsidRPr="00F97EE8">
        <w:rPr>
          <w:sz w:val="26"/>
          <w:szCs w:val="26"/>
        </w:rPr>
        <w:t>. жалоба П. направлена на рассмотрение по подсудности в Промышленный районный суд г. Смоленска.</w:t>
      </w:r>
    </w:p>
    <w:p w:rsidR="009636BE" w:rsidRPr="00F97EE8" w:rsidRDefault="009636BE" w:rsidP="00E657EE">
      <w:pPr>
        <w:ind w:firstLine="709"/>
        <w:jc w:val="both"/>
        <w:rPr>
          <w:sz w:val="26"/>
          <w:szCs w:val="26"/>
        </w:rPr>
      </w:pPr>
      <w:r w:rsidRPr="00F97EE8">
        <w:rPr>
          <w:sz w:val="26"/>
          <w:szCs w:val="26"/>
        </w:rPr>
        <w:t xml:space="preserve">Решением Промышленного районного суда г. Смоленска от 29 апреля </w:t>
      </w:r>
      <w:smartTag w:uri="urn:schemas-microsoft-com:office:smarttags" w:element="metricconverter">
        <w:smartTagPr>
          <w:attr w:name="ProductID" w:val="2025 г"/>
        </w:smartTagPr>
        <w:r w:rsidRPr="00F97EE8">
          <w:rPr>
            <w:sz w:val="26"/>
            <w:szCs w:val="26"/>
          </w:rPr>
          <w:t>2025 г</w:t>
        </w:r>
      </w:smartTag>
      <w:r w:rsidRPr="00F97EE8">
        <w:rPr>
          <w:sz w:val="26"/>
          <w:szCs w:val="26"/>
        </w:rPr>
        <w:t>. постановление от 30 января 2025 г. оставлено без изменения, жалоба П. – без удовлетворения.</w:t>
      </w:r>
    </w:p>
    <w:p w:rsidR="009636BE" w:rsidRPr="00F97EE8" w:rsidRDefault="009636BE" w:rsidP="00E657EE">
      <w:pPr>
        <w:ind w:firstLine="709"/>
        <w:jc w:val="both"/>
        <w:rPr>
          <w:sz w:val="26"/>
          <w:szCs w:val="26"/>
        </w:rPr>
      </w:pPr>
      <w:r w:rsidRPr="00F97EE8">
        <w:rPr>
          <w:sz w:val="26"/>
          <w:szCs w:val="26"/>
        </w:rPr>
        <w:t>В жалобе, поданной в Смоленский областной суд, П. просил вышеуказанные акты отменить, ссылаясь на то, что должностными лицами  не было объективно доказано, что управлял автомобилем и совершил ДТП именно он. Протокол об административном правонарушении рассматривался в его отсутствие, тем самым он был лишен возможности доказывать свою невиновность, представлять доказательства, заявлять ходатайства.</w:t>
      </w:r>
    </w:p>
    <w:p w:rsidR="009636BE" w:rsidRPr="00F97EE8" w:rsidRDefault="009636BE" w:rsidP="00E657EE">
      <w:pPr>
        <w:ind w:firstLine="709"/>
        <w:jc w:val="both"/>
        <w:rPr>
          <w:sz w:val="26"/>
          <w:szCs w:val="26"/>
        </w:rPr>
      </w:pPr>
      <w:r w:rsidRPr="00F97EE8">
        <w:rPr>
          <w:sz w:val="26"/>
          <w:szCs w:val="26"/>
        </w:rPr>
        <w:t>Проверив материалы дела, изучив доводы поданной жалобы, суд апелляционной инстанции пришел к выводам о незаконности решения районного суда по следующим основаниям.</w:t>
      </w:r>
    </w:p>
    <w:p w:rsidR="009636BE" w:rsidRPr="00AC7019" w:rsidRDefault="009636BE" w:rsidP="00E657EE">
      <w:pPr>
        <w:ind w:firstLine="709"/>
        <w:jc w:val="both"/>
        <w:rPr>
          <w:sz w:val="26"/>
          <w:szCs w:val="26"/>
        </w:rPr>
      </w:pPr>
      <w:r w:rsidRPr="00AC7019">
        <w:rPr>
          <w:sz w:val="26"/>
          <w:szCs w:val="26"/>
        </w:rPr>
        <w:t>В соответствии с ч. 1 ст. 12.27 КоАП РФ невыполнение водителем обязанностей, предусмотренных Правилами дорожного движения,</w:t>
      </w:r>
      <w:r w:rsidRPr="00AC7019">
        <w:t xml:space="preserve"> </w:t>
      </w:r>
      <w:r w:rsidRPr="00AC7019">
        <w:rPr>
          <w:sz w:val="26"/>
          <w:szCs w:val="26"/>
        </w:rPr>
        <w:t>утвержденными Постановлением Совета Министров – Правительства Российской Федерации                     от 23 октября 1993 г. № 1090 (далее – Правила дорожного движения), в связи с дорожно-транспортным происшествием, участником которого он является, за исключением случаев, предусмотренных ч. 2 настоящей статьи, влечет наложение административного штрафа в размере одной тысячи рублей.</w:t>
      </w:r>
    </w:p>
    <w:p w:rsidR="009636BE" w:rsidRPr="00AC7019" w:rsidRDefault="009636BE" w:rsidP="00E657EE">
      <w:pPr>
        <w:ind w:firstLine="709"/>
        <w:jc w:val="both"/>
        <w:rPr>
          <w:sz w:val="26"/>
          <w:szCs w:val="26"/>
        </w:rPr>
      </w:pPr>
      <w:r w:rsidRPr="00AC7019">
        <w:rPr>
          <w:sz w:val="26"/>
          <w:szCs w:val="26"/>
        </w:rPr>
        <w:t>Пунктом 2.5 Правил дорожного движения предусмотрено, что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 7.2 Правил, не перемещать предметы, имеющие отношение к происшествию.</w:t>
      </w:r>
    </w:p>
    <w:p w:rsidR="009636BE" w:rsidRPr="00AC7019" w:rsidRDefault="009636BE" w:rsidP="00E657EE">
      <w:pPr>
        <w:ind w:firstLine="709"/>
        <w:jc w:val="both"/>
        <w:rPr>
          <w:sz w:val="26"/>
          <w:szCs w:val="26"/>
        </w:rPr>
      </w:pPr>
      <w:r w:rsidRPr="00AC7019">
        <w:rPr>
          <w:sz w:val="26"/>
          <w:szCs w:val="26"/>
        </w:rPr>
        <w:t>В силу п. 20 постановления Пленума Верховного Суда Российской Федерации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ст. 12.27 КоАП РФ установлена административная ответственность за невыполнение обязанностей в связи с дорожно-транспортным происшествием в случаях, когда дорожно-транспортное происшествие имело место на дороге, в том числе на дороге, находящейся в пределах прилегающей территории (например, на парковке).</w:t>
      </w:r>
    </w:p>
    <w:p w:rsidR="009636BE" w:rsidRPr="00AC7019" w:rsidRDefault="009636BE" w:rsidP="00E657EE">
      <w:pPr>
        <w:ind w:firstLine="709"/>
        <w:jc w:val="both"/>
        <w:rPr>
          <w:sz w:val="26"/>
          <w:szCs w:val="26"/>
        </w:rPr>
      </w:pPr>
      <w:r w:rsidRPr="00AC7019">
        <w:rPr>
          <w:sz w:val="26"/>
          <w:szCs w:val="26"/>
        </w:rPr>
        <w:t>Согласно постановлению должностного лица административного органа от               30 января 2025 г. основанием для привлечения П. к административной ответственности по части 1 статьи 12.27 КоАП РФ послужило то, что                              22 января 2025 г. в 13 час. 40 мин. по адресу: г. Смоленск, ул. Ленина, д. 16, П., являющийся водителем транспортного средства, в нарушение п. 2.5 Правил дорожного движения не выполнил обязанности, предусмотренные Правилами дорожного движения.</w:t>
      </w:r>
    </w:p>
    <w:p w:rsidR="009636BE" w:rsidRPr="00AC7019" w:rsidRDefault="009636BE" w:rsidP="00E657EE">
      <w:pPr>
        <w:ind w:firstLine="709"/>
        <w:jc w:val="both"/>
        <w:rPr>
          <w:sz w:val="26"/>
          <w:szCs w:val="26"/>
        </w:rPr>
      </w:pPr>
      <w:r w:rsidRPr="00AC7019">
        <w:rPr>
          <w:sz w:val="26"/>
          <w:szCs w:val="26"/>
        </w:rPr>
        <w:t xml:space="preserve">Несмотря на неясность в описании вмененного П. события административного правонарушения, районный суд не оценил его действия применительно к пункту 2.5 Правил дорожного движения, не установил, какие конкретно предусмотренные данным пунктом обязанности не были выполнены им с учетом установленных обстоятельств. </w:t>
      </w:r>
    </w:p>
    <w:p w:rsidR="009636BE" w:rsidRPr="00AC7019" w:rsidRDefault="009636BE" w:rsidP="00E657EE">
      <w:pPr>
        <w:ind w:firstLine="709"/>
        <w:jc w:val="both"/>
        <w:rPr>
          <w:sz w:val="26"/>
          <w:szCs w:val="26"/>
        </w:rPr>
      </w:pPr>
      <w:r w:rsidRPr="00AC7019">
        <w:rPr>
          <w:sz w:val="26"/>
          <w:szCs w:val="26"/>
        </w:rPr>
        <w:t>Значимым для проверки правильности той квалификации действий                 П., которая дана должностным лицом административного органа в постановлении от 30 января 2025 г., являлись именно названные выше обстоятельства, а не те, о которых указано судьей районного суда в решении от 29 апреля 2025 г.</w:t>
      </w:r>
    </w:p>
    <w:p w:rsidR="009636BE" w:rsidRPr="00AC7019" w:rsidRDefault="009636BE" w:rsidP="00E657EE">
      <w:pPr>
        <w:ind w:firstLine="709"/>
        <w:jc w:val="both"/>
        <w:rPr>
          <w:sz w:val="26"/>
          <w:szCs w:val="26"/>
        </w:rPr>
      </w:pPr>
      <w:r w:rsidRPr="00AC7019">
        <w:rPr>
          <w:sz w:val="26"/>
          <w:szCs w:val="26"/>
        </w:rPr>
        <w:t>Кроме того, согласно правовой позиции, выраженной в п. 11 постановления Пленума Верховного Суда Российской Федерации от 24 марта 2005 г. № 5                      «О некоторых вопросах, возникающих у судов при применении Кодекса Российской Федерации об административных правонарушениях», исходя из                     ч. 3 ст. 25.2 указанного Кодекса, право потерпевшего на участие в деле об административном правонарушении должно быть обеспечено независимо от того, является ли наступление последствий признаком состава административного правонарушения.</w:t>
      </w:r>
    </w:p>
    <w:p w:rsidR="009636BE" w:rsidRPr="00AC7019" w:rsidRDefault="009636BE" w:rsidP="00E657EE">
      <w:pPr>
        <w:ind w:firstLine="709"/>
        <w:jc w:val="both"/>
        <w:rPr>
          <w:sz w:val="26"/>
          <w:szCs w:val="26"/>
        </w:rPr>
      </w:pPr>
      <w:r w:rsidRPr="00AC7019">
        <w:rPr>
          <w:sz w:val="26"/>
          <w:szCs w:val="26"/>
        </w:rPr>
        <w:t>В силу приведенных выше норм потерпевший должен быть привлечен к участию в деле и надлежащим образом извещен о месте и времени рассмотрения дела об административном правонарушении.</w:t>
      </w:r>
    </w:p>
    <w:p w:rsidR="009636BE" w:rsidRPr="00AC7019" w:rsidRDefault="009636BE" w:rsidP="00E657EE">
      <w:pPr>
        <w:ind w:firstLine="709"/>
        <w:jc w:val="both"/>
        <w:rPr>
          <w:sz w:val="26"/>
          <w:szCs w:val="26"/>
        </w:rPr>
      </w:pPr>
      <w:r w:rsidRPr="00AC7019">
        <w:rPr>
          <w:sz w:val="26"/>
          <w:szCs w:val="26"/>
        </w:rPr>
        <w:t>Второй участник дорожно-транспортного происшествия водитель другого транспортного средства Т. являлся лицом, которому административным правонарушением причинен вред.</w:t>
      </w:r>
    </w:p>
    <w:p w:rsidR="009636BE" w:rsidRPr="00AC7019" w:rsidRDefault="009636BE" w:rsidP="00E657EE">
      <w:pPr>
        <w:ind w:firstLine="709"/>
        <w:jc w:val="both"/>
        <w:rPr>
          <w:sz w:val="26"/>
          <w:szCs w:val="26"/>
        </w:rPr>
      </w:pPr>
      <w:r w:rsidRPr="00AC7019">
        <w:rPr>
          <w:sz w:val="26"/>
          <w:szCs w:val="26"/>
        </w:rPr>
        <w:t xml:space="preserve">Вместе с тем жалоба П. на постановление от 30 января 2025 г. разрешена в отсутствие Т., который о месте и времени ее рассмотрения не извещался. </w:t>
      </w:r>
    </w:p>
    <w:p w:rsidR="009636BE" w:rsidRPr="00AC7019" w:rsidRDefault="009636BE" w:rsidP="00E657EE">
      <w:pPr>
        <w:ind w:firstLine="709"/>
        <w:jc w:val="both"/>
        <w:rPr>
          <w:sz w:val="26"/>
          <w:szCs w:val="26"/>
        </w:rPr>
      </w:pPr>
      <w:r w:rsidRPr="00AC7019">
        <w:rPr>
          <w:sz w:val="26"/>
          <w:szCs w:val="26"/>
        </w:rPr>
        <w:t>В этой связи решением Смоленского областного суда от 6 августа 2025 г. решение Промышленного районного суда г. Смоленска от 29 апреля 2025 г. отменено, дело направлено на новое рассмотрение в суд первой инстанции.</w:t>
      </w:r>
    </w:p>
    <w:p w:rsidR="009636BE" w:rsidRPr="00AC7019" w:rsidRDefault="009636BE" w:rsidP="00E657EE">
      <w:pPr>
        <w:ind w:firstLine="709"/>
        <w:jc w:val="both"/>
        <w:rPr>
          <w:sz w:val="26"/>
          <w:szCs w:val="26"/>
        </w:rPr>
      </w:pPr>
    </w:p>
    <w:p w:rsidR="009636BE" w:rsidRPr="00AC7019" w:rsidRDefault="009636BE" w:rsidP="00E657EE">
      <w:pPr>
        <w:ind w:firstLine="709"/>
        <w:jc w:val="right"/>
        <w:rPr>
          <w:sz w:val="26"/>
          <w:szCs w:val="26"/>
        </w:rPr>
      </w:pPr>
      <w:r w:rsidRPr="00AC7019">
        <w:rPr>
          <w:sz w:val="26"/>
          <w:szCs w:val="26"/>
        </w:rPr>
        <w:t>Решение № 21-138/2025</w:t>
      </w:r>
    </w:p>
    <w:p w:rsidR="009636BE" w:rsidRPr="00F21454" w:rsidRDefault="009636BE" w:rsidP="00E657EE">
      <w:pPr>
        <w:ind w:firstLine="709"/>
        <w:jc w:val="right"/>
        <w:rPr>
          <w:sz w:val="26"/>
          <w:szCs w:val="26"/>
        </w:rPr>
      </w:pPr>
    </w:p>
    <w:p w:rsidR="009636BE" w:rsidRPr="00F21454" w:rsidRDefault="009636BE" w:rsidP="00E657EE">
      <w:pPr>
        <w:ind w:firstLine="709"/>
        <w:jc w:val="right"/>
        <w:rPr>
          <w:sz w:val="26"/>
          <w:szCs w:val="26"/>
        </w:rPr>
      </w:pPr>
    </w:p>
    <w:p w:rsidR="009636BE" w:rsidRPr="00F21454" w:rsidRDefault="009636BE" w:rsidP="00E657EE">
      <w:pPr>
        <w:ind w:firstLine="709"/>
        <w:jc w:val="both"/>
        <w:rPr>
          <w:b/>
          <w:sz w:val="26"/>
          <w:szCs w:val="26"/>
        </w:rPr>
      </w:pPr>
      <w:r w:rsidRPr="00F21454">
        <w:rPr>
          <w:b/>
          <w:sz w:val="26"/>
          <w:szCs w:val="26"/>
        </w:rPr>
        <w:t xml:space="preserve">4. Если в жалобе на постановление об административном правонарушении указано, кем и когда вынесено оспариваемое постановление, то суд </w:t>
      </w:r>
      <w:r>
        <w:rPr>
          <w:b/>
          <w:sz w:val="26"/>
          <w:szCs w:val="26"/>
        </w:rPr>
        <w:t>н</w:t>
      </w:r>
      <w:r w:rsidRPr="00F21454">
        <w:rPr>
          <w:b/>
          <w:sz w:val="26"/>
          <w:szCs w:val="26"/>
        </w:rPr>
        <w:t>е вправе возвращать жалобу заявителю в связи с непредставлением материалов, необходимых для разрешения указанных в жалобе вопросов, а обязан истребовать вышеуказанные материалы.</w:t>
      </w:r>
    </w:p>
    <w:p w:rsidR="009636BE" w:rsidRPr="00B50F7E" w:rsidRDefault="009636BE" w:rsidP="00E657EE">
      <w:pPr>
        <w:ind w:firstLine="709"/>
        <w:jc w:val="both"/>
        <w:rPr>
          <w:color w:val="FF0000"/>
          <w:sz w:val="26"/>
          <w:szCs w:val="26"/>
        </w:rPr>
      </w:pPr>
    </w:p>
    <w:p w:rsidR="009636BE" w:rsidRPr="00F21454" w:rsidRDefault="009636BE" w:rsidP="00E657EE">
      <w:pPr>
        <w:ind w:firstLine="709"/>
        <w:jc w:val="both"/>
        <w:rPr>
          <w:sz w:val="26"/>
          <w:szCs w:val="26"/>
        </w:rPr>
      </w:pPr>
      <w:r w:rsidRPr="00F21454">
        <w:rPr>
          <w:sz w:val="26"/>
          <w:szCs w:val="26"/>
        </w:rPr>
        <w:t>Постановлением должностного лица МТУ Ространснадзора по ЦФО                                             от 15 апреля 2025 г. ООО «М5» признано виновным в совершении административного правонарушения, предусмотренного ч. 1 ст. 12.21.3 КоАП РФ, с назначением административного наказания в виде административного штрафа в размере 5 000 руб.</w:t>
      </w:r>
    </w:p>
    <w:p w:rsidR="009636BE" w:rsidRPr="00F21454" w:rsidRDefault="009636BE" w:rsidP="00E657EE">
      <w:pPr>
        <w:ind w:firstLine="709"/>
        <w:jc w:val="both"/>
        <w:rPr>
          <w:sz w:val="26"/>
          <w:szCs w:val="26"/>
        </w:rPr>
      </w:pPr>
      <w:r w:rsidRPr="00F21454">
        <w:rPr>
          <w:sz w:val="26"/>
          <w:szCs w:val="26"/>
        </w:rPr>
        <w:t>ООО «М5» обжаловало данное постановление в суд.</w:t>
      </w:r>
    </w:p>
    <w:p w:rsidR="009636BE" w:rsidRPr="00F21454" w:rsidRDefault="009636BE" w:rsidP="00E657EE">
      <w:pPr>
        <w:ind w:firstLine="709"/>
        <w:jc w:val="both"/>
        <w:rPr>
          <w:sz w:val="26"/>
          <w:szCs w:val="26"/>
        </w:rPr>
      </w:pPr>
      <w:r w:rsidRPr="00F21454">
        <w:rPr>
          <w:sz w:val="26"/>
          <w:szCs w:val="26"/>
        </w:rPr>
        <w:t>Определением Краснинского районного суда Смоленской области                                    от 23 мая 2025 г. жалоба ООО «М5» возвращена без рассмотрения заявителю на основании ч. 1 ст. 30.4 КоАП РФ ввиду непредставления материалов, необходимых для разрешения указанных в жалобе вопросов.</w:t>
      </w:r>
    </w:p>
    <w:p w:rsidR="009636BE" w:rsidRPr="00F21454" w:rsidRDefault="009636BE" w:rsidP="00E657EE">
      <w:pPr>
        <w:ind w:firstLine="709"/>
        <w:jc w:val="both"/>
        <w:rPr>
          <w:sz w:val="26"/>
          <w:szCs w:val="26"/>
        </w:rPr>
      </w:pPr>
      <w:r w:rsidRPr="00F21454">
        <w:rPr>
          <w:sz w:val="26"/>
          <w:szCs w:val="26"/>
        </w:rPr>
        <w:t xml:space="preserve">В жалобе, поданной в Смоленский областной суд, ООО «М5» просило определение районного суда отменить, поскольку к жалобе приложена копия постановления по делу об административном правонарушении от 15 апреля 2025 г., выгруженная с сервиса «Штрафов НЕТ», приложены копии документов. </w:t>
      </w:r>
    </w:p>
    <w:p w:rsidR="009636BE" w:rsidRPr="00F21454" w:rsidRDefault="009636BE" w:rsidP="00E657EE">
      <w:pPr>
        <w:ind w:firstLine="709"/>
        <w:jc w:val="both"/>
        <w:rPr>
          <w:sz w:val="26"/>
          <w:szCs w:val="26"/>
        </w:rPr>
      </w:pPr>
      <w:r w:rsidRPr="00F21454">
        <w:rPr>
          <w:sz w:val="26"/>
          <w:szCs w:val="26"/>
        </w:rPr>
        <w:t>Проверив материалы дела, суд апелляционной инстанции пришел к следующим выводам.</w:t>
      </w:r>
    </w:p>
    <w:p w:rsidR="009636BE" w:rsidRPr="00F21454" w:rsidRDefault="009636BE" w:rsidP="00E657EE">
      <w:pPr>
        <w:ind w:firstLine="709"/>
        <w:jc w:val="both"/>
        <w:rPr>
          <w:sz w:val="26"/>
          <w:szCs w:val="26"/>
        </w:rPr>
      </w:pPr>
      <w:r w:rsidRPr="00F21454">
        <w:rPr>
          <w:sz w:val="26"/>
          <w:szCs w:val="26"/>
        </w:rPr>
        <w:t>В силу положений ст. 30.2 КоАП РФ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 (часть 1). Жалоба может быть подана непосредственно в суд, вышестоящий орган, вышестоящему должностному лицу, уполномоченным ее рассматривать (ч</w:t>
      </w:r>
      <w:r>
        <w:rPr>
          <w:sz w:val="26"/>
          <w:szCs w:val="26"/>
        </w:rPr>
        <w:t>.</w:t>
      </w:r>
      <w:r w:rsidRPr="00F21454">
        <w:rPr>
          <w:sz w:val="26"/>
          <w:szCs w:val="26"/>
        </w:rPr>
        <w:t xml:space="preserve"> 3).</w:t>
      </w:r>
    </w:p>
    <w:p w:rsidR="009636BE" w:rsidRPr="00F21454" w:rsidRDefault="009636BE" w:rsidP="00E657EE">
      <w:pPr>
        <w:ind w:firstLine="709"/>
        <w:jc w:val="both"/>
        <w:rPr>
          <w:sz w:val="26"/>
          <w:szCs w:val="26"/>
        </w:rPr>
      </w:pPr>
      <w:r w:rsidRPr="00F21454">
        <w:rPr>
          <w:sz w:val="26"/>
          <w:szCs w:val="26"/>
        </w:rPr>
        <w:t>Согласно ст. 30.4 КоАП РФ при подготовке к рассмотрению жалобы на постановление по делу об административном правонарушении судья, должностное лицо: выясняют, имеются ли обстоятельства, исключающие возможность рассмотрения жалобы данными судьей, должностным лицом, а также обстоятельства, исключающие производство по делу;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9636BE" w:rsidRPr="00F21454" w:rsidRDefault="009636BE" w:rsidP="00E657EE">
      <w:pPr>
        <w:ind w:firstLine="709"/>
        <w:jc w:val="both"/>
        <w:rPr>
          <w:sz w:val="26"/>
          <w:szCs w:val="26"/>
        </w:rPr>
      </w:pPr>
      <w:r w:rsidRPr="00F21454">
        <w:rPr>
          <w:sz w:val="26"/>
          <w:szCs w:val="26"/>
        </w:rPr>
        <w:t>Материалы дела об административном правонарушении представляются с целью выяснения судьей обстоятельств, исключающих возможность рассмотрения жалобы данным судьей, а также исключающих производство по делу и направление жалобы со всеми материалами дела на рассмотрение по подведомственности. Отсутствие соответствующих материалов, исходя из содержания ст. 30.4 Кодекса, препятствует рассмотрению по существу жалобы на постановление должностного лица по делу об административном правонарушении.</w:t>
      </w:r>
    </w:p>
    <w:p w:rsidR="009636BE" w:rsidRPr="00F21454" w:rsidRDefault="009636BE" w:rsidP="00E657EE">
      <w:pPr>
        <w:ind w:firstLine="709"/>
        <w:jc w:val="both"/>
        <w:rPr>
          <w:sz w:val="26"/>
          <w:szCs w:val="26"/>
        </w:rPr>
      </w:pPr>
      <w:r w:rsidRPr="00F21454">
        <w:rPr>
          <w:sz w:val="26"/>
          <w:szCs w:val="26"/>
        </w:rPr>
        <w:t>Из обжалуемого определения Краснинского районного суда Смоленской области от 23 мая 2025 г. следовало, что основанием, послужившим для возврата жалобы без рассмотрения, явилось непредставление материалов, необходимых для разрешения указанных в жалобе вопросов, в частности копии обжалуемого постановления по делу об административном правонарушении, что исключало производство по жалобе и ставило под сомнение территориальную подсудность рассмотрения жалобы.</w:t>
      </w:r>
    </w:p>
    <w:p w:rsidR="009636BE" w:rsidRPr="00F21454" w:rsidRDefault="009636BE" w:rsidP="00E657EE">
      <w:pPr>
        <w:ind w:firstLine="709"/>
        <w:jc w:val="both"/>
        <w:rPr>
          <w:sz w:val="26"/>
          <w:szCs w:val="26"/>
        </w:rPr>
      </w:pPr>
      <w:r w:rsidRPr="00F21454">
        <w:rPr>
          <w:sz w:val="26"/>
          <w:szCs w:val="26"/>
        </w:rPr>
        <w:t>Вместе с тем выводы суда первой инстанции являлись преждевременными, поскольку КоАП РФ не содержит каких-либо требований к жалобе на постановление по делу об административном правонарушении, поданной в порядке ст. 30.2 КоАП РФ.</w:t>
      </w:r>
    </w:p>
    <w:p w:rsidR="009636BE" w:rsidRPr="00F21454" w:rsidRDefault="009636BE" w:rsidP="00E657EE">
      <w:pPr>
        <w:ind w:firstLine="709"/>
        <w:jc w:val="both"/>
        <w:rPr>
          <w:sz w:val="26"/>
          <w:szCs w:val="26"/>
        </w:rPr>
      </w:pPr>
      <w:r w:rsidRPr="00F21454">
        <w:rPr>
          <w:sz w:val="26"/>
          <w:szCs w:val="26"/>
        </w:rPr>
        <w:t>Из материалов дела усматривалось, что заявителем в жалобе, поданной в районный суд, указывалось, какое постановление им оспаривается (номер, дата и орган, его вынесший), а также приложена информация о вынесенном постановлении, полученная с сервиса «Штрафов НЕТ», содержащая все необходимые данные постановления.</w:t>
      </w:r>
    </w:p>
    <w:p w:rsidR="009636BE" w:rsidRPr="00F21454" w:rsidRDefault="009636BE" w:rsidP="00E657EE">
      <w:pPr>
        <w:ind w:firstLine="709"/>
        <w:jc w:val="both"/>
        <w:rPr>
          <w:sz w:val="26"/>
          <w:szCs w:val="26"/>
        </w:rPr>
      </w:pPr>
      <w:r w:rsidRPr="00F21454">
        <w:rPr>
          <w:sz w:val="26"/>
          <w:szCs w:val="26"/>
        </w:rPr>
        <w:t>В этой связи решением Смоленского областного суда от 12 августа 2025 г. определение Краснинского районного суда Смоленской области от 23 мая 2025 г. отменено, дело направлено в суд первой инстанции на новое рассмотрение со стадии принятия жалобы.</w:t>
      </w:r>
    </w:p>
    <w:p w:rsidR="009636BE" w:rsidRPr="00F21454" w:rsidRDefault="009636BE" w:rsidP="00E657EE">
      <w:pPr>
        <w:ind w:firstLine="709"/>
        <w:jc w:val="both"/>
        <w:rPr>
          <w:sz w:val="26"/>
          <w:szCs w:val="26"/>
        </w:rPr>
      </w:pPr>
      <w:r w:rsidRPr="00F21454">
        <w:rPr>
          <w:sz w:val="26"/>
          <w:szCs w:val="26"/>
        </w:rPr>
        <w:t xml:space="preserve"> </w:t>
      </w:r>
    </w:p>
    <w:p w:rsidR="009636BE" w:rsidRPr="00F21454" w:rsidRDefault="009636BE" w:rsidP="00E657EE">
      <w:pPr>
        <w:ind w:firstLine="709"/>
        <w:jc w:val="right"/>
        <w:rPr>
          <w:sz w:val="26"/>
          <w:szCs w:val="26"/>
        </w:rPr>
      </w:pPr>
      <w:r w:rsidRPr="00F21454">
        <w:rPr>
          <w:sz w:val="26"/>
          <w:szCs w:val="26"/>
        </w:rPr>
        <w:t>Определение № 21-150/2025</w:t>
      </w:r>
    </w:p>
    <w:p w:rsidR="009636BE" w:rsidRPr="00B50F7E" w:rsidRDefault="009636BE" w:rsidP="00E657EE">
      <w:pPr>
        <w:ind w:firstLine="709"/>
        <w:jc w:val="right"/>
        <w:rPr>
          <w:color w:val="FF0000"/>
          <w:sz w:val="26"/>
          <w:szCs w:val="26"/>
        </w:rPr>
      </w:pPr>
    </w:p>
    <w:p w:rsidR="009636BE" w:rsidRPr="000A358F" w:rsidRDefault="009636BE" w:rsidP="00E657EE">
      <w:pPr>
        <w:ind w:firstLine="709"/>
        <w:jc w:val="both"/>
        <w:rPr>
          <w:b/>
          <w:sz w:val="26"/>
          <w:szCs w:val="26"/>
        </w:rPr>
      </w:pPr>
      <w:r w:rsidRPr="000A358F">
        <w:rPr>
          <w:b/>
          <w:sz w:val="26"/>
          <w:szCs w:val="26"/>
        </w:rPr>
        <w:t xml:space="preserve">5. Не допускается привлечение к административной ответственности собственника транспортного средства, имеющего разрешенную максимальную массу свыше 12 тонн, </w:t>
      </w:r>
      <w:r>
        <w:rPr>
          <w:b/>
          <w:sz w:val="26"/>
          <w:szCs w:val="26"/>
        </w:rPr>
        <w:t xml:space="preserve">которое </w:t>
      </w:r>
      <w:r w:rsidRPr="000A358F">
        <w:rPr>
          <w:b/>
          <w:sz w:val="26"/>
          <w:szCs w:val="26"/>
        </w:rPr>
        <w:t>осуществля</w:t>
      </w:r>
      <w:r>
        <w:rPr>
          <w:b/>
          <w:sz w:val="26"/>
          <w:szCs w:val="26"/>
        </w:rPr>
        <w:t>ло</w:t>
      </w:r>
      <w:r w:rsidRPr="000A358F">
        <w:rPr>
          <w:b/>
          <w:sz w:val="26"/>
          <w:szCs w:val="26"/>
        </w:rPr>
        <w:t xml:space="preserve"> движение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w:t>
      </w:r>
      <w:r>
        <w:rPr>
          <w:b/>
          <w:sz w:val="26"/>
          <w:szCs w:val="26"/>
        </w:rPr>
        <w:t>лось</w:t>
      </w:r>
      <w:r w:rsidRPr="000A358F">
        <w:rPr>
          <w:b/>
          <w:sz w:val="26"/>
          <w:szCs w:val="26"/>
        </w:rPr>
        <w:t xml:space="preserve"> обязательным,</w:t>
      </w:r>
      <w:r>
        <w:rPr>
          <w:b/>
          <w:sz w:val="26"/>
          <w:szCs w:val="26"/>
        </w:rPr>
        <w:t xml:space="preserve"> если такое движение</w:t>
      </w:r>
      <w:r w:rsidRPr="000A358F">
        <w:rPr>
          <w:b/>
          <w:sz w:val="26"/>
          <w:szCs w:val="26"/>
        </w:rPr>
        <w:t xml:space="preserve"> зафиксирован</w:t>
      </w:r>
      <w:r>
        <w:rPr>
          <w:b/>
          <w:sz w:val="26"/>
          <w:szCs w:val="26"/>
        </w:rPr>
        <w:t xml:space="preserve">о </w:t>
      </w:r>
      <w:r w:rsidRPr="000A358F">
        <w:rPr>
          <w:b/>
          <w:sz w:val="26"/>
          <w:szCs w:val="26"/>
        </w:rPr>
        <w:t>техническим устройством под воздействием применения средств радиоэлектронной борьбы.</w:t>
      </w:r>
    </w:p>
    <w:p w:rsidR="009636BE" w:rsidRPr="00B50F7E" w:rsidRDefault="009636BE" w:rsidP="00E657EE">
      <w:pPr>
        <w:ind w:firstLine="709"/>
        <w:jc w:val="both"/>
        <w:rPr>
          <w:color w:val="FF0000"/>
          <w:sz w:val="26"/>
          <w:szCs w:val="26"/>
        </w:rPr>
      </w:pPr>
    </w:p>
    <w:p w:rsidR="009636BE" w:rsidRPr="00012F63" w:rsidRDefault="009636BE" w:rsidP="00012F63">
      <w:pPr>
        <w:pStyle w:val="NoSpacing"/>
        <w:ind w:firstLine="709"/>
        <w:jc w:val="both"/>
        <w:rPr>
          <w:rFonts w:ascii="Times New Roman" w:hAnsi="Times New Roman"/>
          <w:sz w:val="26"/>
          <w:szCs w:val="26"/>
          <w:lang w:eastAsia="ru-RU"/>
        </w:rPr>
      </w:pPr>
      <w:r w:rsidRPr="00012F63">
        <w:rPr>
          <w:rFonts w:ascii="Times New Roman" w:hAnsi="Times New Roman"/>
          <w:sz w:val="26"/>
          <w:szCs w:val="26"/>
          <w:lang w:eastAsia="ru-RU"/>
        </w:rPr>
        <w:t xml:space="preserve">4 февраля 2025 г. в </w:t>
      </w:r>
      <w:r>
        <w:rPr>
          <w:rFonts w:ascii="Times New Roman" w:hAnsi="Times New Roman"/>
          <w:sz w:val="26"/>
          <w:szCs w:val="26"/>
          <w:lang w:eastAsia="ru-RU"/>
        </w:rPr>
        <w:t>12 час. 59 мин. 19 сек.</w:t>
      </w:r>
      <w:r w:rsidRPr="00012F63">
        <w:rPr>
          <w:rFonts w:ascii="Times New Roman" w:hAnsi="Times New Roman"/>
          <w:sz w:val="26"/>
          <w:szCs w:val="26"/>
          <w:lang w:eastAsia="ru-RU"/>
        </w:rPr>
        <w:t xml:space="preserve"> </w:t>
      </w:r>
      <w:r>
        <w:rPr>
          <w:rFonts w:ascii="Times New Roman" w:hAnsi="Times New Roman"/>
          <w:sz w:val="26"/>
          <w:szCs w:val="26"/>
          <w:lang w:eastAsia="ru-RU"/>
        </w:rPr>
        <w:t>на</w:t>
      </w:r>
      <w:r w:rsidRPr="00012F63">
        <w:rPr>
          <w:rFonts w:ascii="Times New Roman" w:hAnsi="Times New Roman"/>
          <w:sz w:val="26"/>
          <w:szCs w:val="26"/>
          <w:lang w:eastAsia="ru-RU"/>
        </w:rPr>
        <w:t xml:space="preserve"> автомобильной дороги общего пользования федерального значения М-1 «Беларусь» Москва – граница с республикой Беларусь, Смоленская область</w:t>
      </w:r>
      <w:r>
        <w:t xml:space="preserve"> </w:t>
      </w:r>
      <w:bookmarkStart w:id="0" w:name="_GoBack"/>
      <w:bookmarkEnd w:id="0"/>
      <w:r w:rsidRPr="00012F63">
        <w:rPr>
          <w:rFonts w:ascii="Times New Roman" w:hAnsi="Times New Roman"/>
          <w:sz w:val="26"/>
          <w:szCs w:val="26"/>
        </w:rPr>
        <w:t>СОГБУ «Смоленскавтодор»</w:t>
      </w:r>
      <w:r>
        <w:rPr>
          <w:rFonts w:ascii="Times New Roman" w:hAnsi="Times New Roman"/>
          <w:sz w:val="26"/>
          <w:szCs w:val="26"/>
        </w:rPr>
        <w:t xml:space="preserve"> </w:t>
      </w:r>
      <w:r w:rsidRPr="00012F63">
        <w:rPr>
          <w:rFonts w:ascii="Times New Roman" w:hAnsi="Times New Roman"/>
          <w:sz w:val="26"/>
          <w:szCs w:val="26"/>
          <w:lang w:eastAsia="ru-RU"/>
        </w:rPr>
        <w:t>как собственник (владелец) грузового транспортного средства, в нарушени</w:t>
      </w:r>
      <w:r>
        <w:rPr>
          <w:rFonts w:ascii="Times New Roman" w:hAnsi="Times New Roman"/>
          <w:sz w:val="26"/>
          <w:szCs w:val="26"/>
          <w:lang w:eastAsia="ru-RU"/>
        </w:rPr>
        <w:t>е</w:t>
      </w:r>
      <w:r w:rsidRPr="00012F63">
        <w:rPr>
          <w:rFonts w:ascii="Times New Roman" w:hAnsi="Times New Roman"/>
          <w:sz w:val="26"/>
          <w:szCs w:val="26"/>
          <w:lang w:eastAsia="ru-RU"/>
        </w:rPr>
        <w:t xml:space="preserve"> требований п</w:t>
      </w:r>
      <w:r>
        <w:rPr>
          <w:rFonts w:ascii="Times New Roman" w:hAnsi="Times New Roman"/>
          <w:sz w:val="26"/>
          <w:szCs w:val="26"/>
          <w:lang w:eastAsia="ru-RU"/>
        </w:rPr>
        <w:t xml:space="preserve">. </w:t>
      </w:r>
      <w:r w:rsidRPr="00012F63">
        <w:rPr>
          <w:rFonts w:ascii="Times New Roman" w:hAnsi="Times New Roman"/>
          <w:sz w:val="26"/>
          <w:szCs w:val="26"/>
          <w:lang w:eastAsia="ru-RU"/>
        </w:rPr>
        <w:t>1 ст</w:t>
      </w:r>
      <w:r>
        <w:rPr>
          <w:rFonts w:ascii="Times New Roman" w:hAnsi="Times New Roman"/>
          <w:sz w:val="26"/>
          <w:szCs w:val="26"/>
          <w:lang w:eastAsia="ru-RU"/>
        </w:rPr>
        <w:t>.</w:t>
      </w:r>
      <w:r w:rsidRPr="00012F63">
        <w:rPr>
          <w:rFonts w:ascii="Times New Roman" w:hAnsi="Times New Roman"/>
          <w:sz w:val="26"/>
          <w:szCs w:val="26"/>
          <w:lang w:eastAsia="ru-RU"/>
        </w:rPr>
        <w:t xml:space="preserve"> 31.1 Федерального з</w:t>
      </w:r>
      <w:r>
        <w:rPr>
          <w:rFonts w:ascii="Times New Roman" w:hAnsi="Times New Roman"/>
          <w:sz w:val="26"/>
          <w:szCs w:val="26"/>
          <w:lang w:eastAsia="ru-RU"/>
        </w:rPr>
        <w:t xml:space="preserve">акона </w:t>
      </w:r>
      <w:r w:rsidRPr="00012F63">
        <w:rPr>
          <w:rFonts w:ascii="Times New Roman" w:hAnsi="Times New Roman"/>
          <w:sz w:val="26"/>
          <w:szCs w:val="26"/>
          <w:lang w:eastAsia="ru-RU"/>
        </w:rPr>
        <w:t>от 8 ноября 2007 г. № 257-ФЗ, подп</w:t>
      </w:r>
      <w:r>
        <w:rPr>
          <w:rFonts w:ascii="Times New Roman" w:hAnsi="Times New Roman"/>
          <w:sz w:val="26"/>
          <w:szCs w:val="26"/>
          <w:lang w:eastAsia="ru-RU"/>
        </w:rPr>
        <w:t>.</w:t>
      </w:r>
      <w:r w:rsidRPr="00012F63">
        <w:rPr>
          <w:rFonts w:ascii="Times New Roman" w:hAnsi="Times New Roman"/>
          <w:sz w:val="26"/>
          <w:szCs w:val="26"/>
          <w:lang w:eastAsia="ru-RU"/>
        </w:rPr>
        <w:t xml:space="preserve"> «а» п</w:t>
      </w:r>
      <w:r>
        <w:rPr>
          <w:rFonts w:ascii="Times New Roman" w:hAnsi="Times New Roman"/>
          <w:sz w:val="26"/>
          <w:szCs w:val="26"/>
          <w:lang w:eastAsia="ru-RU"/>
        </w:rPr>
        <w:t>.</w:t>
      </w:r>
      <w:r w:rsidRPr="00012F63">
        <w:rPr>
          <w:rFonts w:ascii="Times New Roman" w:hAnsi="Times New Roman"/>
          <w:sz w:val="26"/>
          <w:szCs w:val="26"/>
          <w:lang w:eastAsia="ru-RU"/>
        </w:rPr>
        <w:t xml:space="preserve"> 12 Правил</w:t>
      </w:r>
      <w:r>
        <w:rPr>
          <w:rFonts w:ascii="Times New Roman" w:hAnsi="Times New Roman"/>
          <w:sz w:val="26"/>
          <w:szCs w:val="26"/>
          <w:lang w:eastAsia="ru-RU"/>
        </w:rPr>
        <w:t xml:space="preserve"> дорожного движения</w:t>
      </w:r>
      <w:r w:rsidRPr="00012F63">
        <w:rPr>
          <w:rFonts w:ascii="Times New Roman" w:hAnsi="Times New Roman"/>
          <w:sz w:val="26"/>
          <w:szCs w:val="26"/>
          <w:lang w:eastAsia="ru-RU"/>
        </w:rPr>
        <w:t>, допустило движение транспортного средства, имеющего разрешенную м</w:t>
      </w:r>
      <w:r>
        <w:rPr>
          <w:rFonts w:ascii="Times New Roman" w:hAnsi="Times New Roman"/>
          <w:sz w:val="26"/>
          <w:szCs w:val="26"/>
          <w:lang w:eastAsia="ru-RU"/>
        </w:rPr>
        <w:t xml:space="preserve">аксимальную массу свыше </w:t>
      </w:r>
      <w:r w:rsidRPr="00012F63">
        <w:rPr>
          <w:rFonts w:ascii="Times New Roman" w:hAnsi="Times New Roman"/>
          <w:sz w:val="26"/>
          <w:szCs w:val="26"/>
          <w:lang w:eastAsia="ru-RU"/>
        </w:rPr>
        <w:t>12 тонн, без внесения платы в счет возмещения вреда, причиняемого автомобильным дорогам общего пользования федерального значени</w:t>
      </w:r>
      <w:r>
        <w:rPr>
          <w:rFonts w:ascii="Times New Roman" w:hAnsi="Times New Roman"/>
          <w:sz w:val="26"/>
          <w:szCs w:val="26"/>
          <w:lang w:eastAsia="ru-RU"/>
        </w:rPr>
        <w:t>я таким транспортным средством.</w:t>
      </w:r>
    </w:p>
    <w:p w:rsidR="009636BE" w:rsidRDefault="009636BE" w:rsidP="00012F63">
      <w:pPr>
        <w:pStyle w:val="NoSpacing"/>
        <w:ind w:firstLine="709"/>
        <w:jc w:val="both"/>
        <w:rPr>
          <w:rFonts w:ascii="Times New Roman" w:hAnsi="Times New Roman"/>
          <w:sz w:val="26"/>
          <w:szCs w:val="26"/>
          <w:lang w:eastAsia="ru-RU"/>
        </w:rPr>
      </w:pPr>
      <w:r w:rsidRPr="00012F63">
        <w:rPr>
          <w:rFonts w:ascii="Times New Roman" w:hAnsi="Times New Roman"/>
          <w:sz w:val="26"/>
          <w:szCs w:val="26"/>
          <w:lang w:eastAsia="ru-RU"/>
        </w:rPr>
        <w:t>Указанное нарушение зафиксировано специальным техническим средством, имеющим функции фото- и киносъемки, видеозаписи, свидетельство о поверке действительно до 30 ноября 2025 г.</w:t>
      </w:r>
    </w:p>
    <w:p w:rsidR="009636BE" w:rsidRPr="007F4ADA" w:rsidRDefault="009636BE" w:rsidP="00E657EE">
      <w:pPr>
        <w:pStyle w:val="NoSpacing"/>
        <w:ind w:firstLine="709"/>
        <w:jc w:val="both"/>
        <w:rPr>
          <w:rFonts w:ascii="Times New Roman" w:hAnsi="Times New Roman"/>
          <w:sz w:val="26"/>
          <w:szCs w:val="26"/>
          <w:lang w:eastAsia="ru-RU"/>
        </w:rPr>
      </w:pPr>
      <w:r>
        <w:rPr>
          <w:rFonts w:ascii="Times New Roman" w:hAnsi="Times New Roman"/>
          <w:sz w:val="26"/>
          <w:szCs w:val="26"/>
          <w:lang w:eastAsia="ru-RU"/>
        </w:rPr>
        <w:t>В этой связи п</w:t>
      </w:r>
      <w:r w:rsidRPr="007F4ADA">
        <w:rPr>
          <w:rFonts w:ascii="Times New Roman" w:hAnsi="Times New Roman"/>
          <w:sz w:val="26"/>
          <w:szCs w:val="26"/>
          <w:lang w:eastAsia="ru-RU"/>
        </w:rPr>
        <w:t xml:space="preserve">остановлением старшего государственного инспектора ЦАФАП МТУ Ространснадзора по ЦФО от 17 марта 2025 г. </w:t>
      </w:r>
      <w:r>
        <w:rPr>
          <w:rFonts w:ascii="Times New Roman" w:hAnsi="Times New Roman"/>
          <w:sz w:val="26"/>
          <w:szCs w:val="26"/>
          <w:lang w:eastAsia="ru-RU"/>
        </w:rPr>
        <w:t xml:space="preserve">                                   </w:t>
      </w:r>
      <w:r w:rsidRPr="007F4ADA">
        <w:rPr>
          <w:rFonts w:ascii="Times New Roman" w:hAnsi="Times New Roman"/>
          <w:sz w:val="26"/>
          <w:szCs w:val="26"/>
          <w:lang w:eastAsia="ru-RU"/>
        </w:rPr>
        <w:t xml:space="preserve">СОГБУ «Смоленскавтодор» признано виновным в совершении административного правонарушения, предусмотренного ч. 1 ст. 12.21.3 КоАП РФ, и ему назначено административное наказание в виде административного штрафа в размере </w:t>
      </w:r>
      <w:r>
        <w:rPr>
          <w:rFonts w:ascii="Times New Roman" w:hAnsi="Times New Roman"/>
          <w:sz w:val="26"/>
          <w:szCs w:val="26"/>
          <w:lang w:eastAsia="ru-RU"/>
        </w:rPr>
        <w:t xml:space="preserve">              </w:t>
      </w:r>
      <w:r w:rsidRPr="007F4ADA">
        <w:rPr>
          <w:rFonts w:ascii="Times New Roman" w:hAnsi="Times New Roman"/>
          <w:sz w:val="26"/>
          <w:szCs w:val="26"/>
          <w:lang w:eastAsia="ru-RU"/>
        </w:rPr>
        <w:t>5 000 руб.</w:t>
      </w:r>
    </w:p>
    <w:p w:rsidR="009636BE" w:rsidRPr="007F4ADA" w:rsidRDefault="009636BE" w:rsidP="00E657EE">
      <w:pPr>
        <w:pStyle w:val="NoSpacing"/>
        <w:ind w:firstLine="709"/>
        <w:jc w:val="both"/>
        <w:rPr>
          <w:rFonts w:ascii="Times New Roman" w:hAnsi="Times New Roman"/>
          <w:sz w:val="26"/>
          <w:szCs w:val="26"/>
          <w:lang w:eastAsia="ru-RU"/>
        </w:rPr>
      </w:pPr>
      <w:r w:rsidRPr="007F4ADA">
        <w:rPr>
          <w:rFonts w:ascii="Times New Roman" w:hAnsi="Times New Roman"/>
          <w:sz w:val="26"/>
          <w:szCs w:val="26"/>
          <w:lang w:eastAsia="ru-RU"/>
        </w:rPr>
        <w:t>Решением судьи Ярцевского городского суда Смоленской области                      от 16 июня 2025 г. данное постановление оставлено без изменения – жалоба учреждения – без удовлетворения.</w:t>
      </w:r>
    </w:p>
    <w:p w:rsidR="009636BE" w:rsidRPr="007C4CED" w:rsidRDefault="009636BE" w:rsidP="00E657EE">
      <w:pPr>
        <w:pStyle w:val="NoSpacing"/>
        <w:ind w:firstLine="709"/>
        <w:jc w:val="both"/>
        <w:rPr>
          <w:rFonts w:ascii="Times New Roman" w:hAnsi="Times New Roman"/>
          <w:sz w:val="26"/>
          <w:szCs w:val="26"/>
          <w:lang w:eastAsia="ru-RU"/>
        </w:rPr>
      </w:pPr>
      <w:r w:rsidRPr="007F4ADA">
        <w:rPr>
          <w:rFonts w:ascii="Times New Roman" w:hAnsi="Times New Roman"/>
          <w:sz w:val="26"/>
          <w:szCs w:val="26"/>
          <w:lang w:eastAsia="ru-RU"/>
        </w:rPr>
        <w:t xml:space="preserve"> В жалобе, поданной в областной суд, защитник СОГБУ «Смоленскавтодор»  ставил вопрос об отмене постановления должностного лица и решения судьи городского суда, ссылаясь на их незаконность и необоснованность, поскольку в действиях учреждения отсутствовал состав административного правонарушения, так как на момент фиксации правонарушения транспортное средство было оборудовано исправным и функционировавшим бортовым устройством системы взимания платы. Фиксация движения транспортного средства без работающего бортового устройства связана с активным использованием в месте установки Комплекса системы радиоэлектронной борьбы со стороны подразделений Министерства обороны Российской Федерации. Фактически имел место временный сбой работы бортового устройства, не обусловленный действиями заявителя. Учреждением были предприняты исчерпывающие меры по обеспечению внесения платы за счет возмещения вреда, причиняемого дорогам общего пользования федерального значения. Временный сбой бортового устройства, вызванный действиями системы радиоэлектронной борьбы, не может </w:t>
      </w:r>
      <w:r w:rsidRPr="007C4CED">
        <w:rPr>
          <w:rFonts w:ascii="Times New Roman" w:hAnsi="Times New Roman"/>
          <w:sz w:val="26"/>
          <w:szCs w:val="26"/>
          <w:lang w:eastAsia="ru-RU"/>
        </w:rPr>
        <w:t>свидетельствовать о наличии вины Учреждения во вмененном правонарушении.</w:t>
      </w:r>
    </w:p>
    <w:p w:rsidR="009636BE" w:rsidRPr="007C4CED" w:rsidRDefault="009636BE" w:rsidP="00E657EE">
      <w:pPr>
        <w:pStyle w:val="NoSpacing"/>
        <w:ind w:firstLine="709"/>
        <w:jc w:val="both"/>
        <w:rPr>
          <w:rFonts w:ascii="Times New Roman" w:hAnsi="Times New Roman"/>
          <w:sz w:val="26"/>
          <w:szCs w:val="26"/>
          <w:lang w:eastAsia="ru-RU"/>
        </w:rPr>
      </w:pPr>
      <w:r w:rsidRPr="007C4CED">
        <w:rPr>
          <w:rFonts w:ascii="Times New Roman" w:hAnsi="Times New Roman"/>
          <w:sz w:val="26"/>
          <w:szCs w:val="26"/>
          <w:lang w:eastAsia="ru-RU"/>
        </w:rPr>
        <w:t>Суд апелляционной инстанции пришел к выводу о неправомерности вынесенного постановления и решения.</w:t>
      </w:r>
    </w:p>
    <w:p w:rsidR="009636BE" w:rsidRDefault="009636BE" w:rsidP="00E657EE">
      <w:pPr>
        <w:pStyle w:val="NoSpacing"/>
        <w:ind w:firstLine="709"/>
        <w:jc w:val="both"/>
        <w:rPr>
          <w:rFonts w:ascii="Times New Roman" w:hAnsi="Times New Roman"/>
          <w:sz w:val="26"/>
          <w:szCs w:val="26"/>
          <w:lang w:eastAsia="ru-RU"/>
        </w:rPr>
      </w:pPr>
      <w:r w:rsidRPr="007C4CED">
        <w:rPr>
          <w:rFonts w:ascii="Times New Roman" w:hAnsi="Times New Roman"/>
          <w:sz w:val="26"/>
          <w:szCs w:val="26"/>
          <w:lang w:eastAsia="ru-RU"/>
        </w:rPr>
        <w:t>Согласно части 3 статьи 1.5 КоАП РФ и примечания к данной статье, в случае фиксации административного правонарушения,</w:t>
      </w:r>
      <w:r>
        <w:rPr>
          <w:rFonts w:ascii="Times New Roman" w:hAnsi="Times New Roman"/>
          <w:sz w:val="26"/>
          <w:szCs w:val="26"/>
          <w:lang w:eastAsia="ru-RU"/>
        </w:rPr>
        <w:t xml:space="preserve"> предусмотренного гл. 12</w:t>
      </w:r>
      <w:r w:rsidRPr="007C4CED">
        <w:rPr>
          <w:rFonts w:ascii="Times New Roman" w:hAnsi="Times New Roman"/>
          <w:sz w:val="26"/>
          <w:szCs w:val="26"/>
          <w:lang w:eastAsia="ru-RU"/>
        </w:rPr>
        <w:t xml:space="preserve"> КоАП РФ, работающими в автоматическом режиме специальными техническими средствами, обязанность по доказыванию своей невиновности лежит на лице, привлекаемом к административной ответственности. </w:t>
      </w:r>
    </w:p>
    <w:p w:rsidR="009636BE" w:rsidRPr="007C4CED" w:rsidRDefault="009636BE" w:rsidP="00E657EE">
      <w:pPr>
        <w:pStyle w:val="NoSpacing"/>
        <w:ind w:firstLine="709"/>
        <w:jc w:val="both"/>
        <w:rPr>
          <w:rFonts w:ascii="Times New Roman" w:hAnsi="Times New Roman"/>
          <w:sz w:val="26"/>
          <w:szCs w:val="26"/>
          <w:lang w:eastAsia="ru-RU"/>
        </w:rPr>
      </w:pPr>
      <w:r w:rsidRPr="007C4CED">
        <w:rPr>
          <w:rFonts w:ascii="Times New Roman" w:hAnsi="Times New Roman"/>
          <w:sz w:val="26"/>
          <w:szCs w:val="26"/>
          <w:lang w:eastAsia="ru-RU"/>
        </w:rPr>
        <w:t>Согласно части 4 статьи 1.5 КоАП РФ неустранимые сомнения в виновности лица привлекаемого к административной ответственности, толкуются в пользу этого лица.</w:t>
      </w:r>
    </w:p>
    <w:p w:rsidR="009636BE" w:rsidRPr="007C4CED" w:rsidRDefault="009636BE" w:rsidP="00E657EE">
      <w:pPr>
        <w:pStyle w:val="NoSpacing"/>
        <w:ind w:firstLine="709"/>
        <w:jc w:val="both"/>
        <w:rPr>
          <w:rFonts w:ascii="Times New Roman" w:hAnsi="Times New Roman"/>
          <w:sz w:val="26"/>
          <w:szCs w:val="26"/>
          <w:lang w:eastAsia="ru-RU"/>
        </w:rPr>
      </w:pPr>
      <w:r w:rsidRPr="007C4CED">
        <w:rPr>
          <w:rFonts w:ascii="Times New Roman" w:hAnsi="Times New Roman"/>
          <w:sz w:val="26"/>
          <w:szCs w:val="26"/>
          <w:lang w:eastAsia="ru-RU"/>
        </w:rPr>
        <w:t xml:space="preserve">Как следовало из объяснений водителя А., 4 февраля 2025 г. дополнительное оборудование было включено, работало в штатном режиме, световая индикация об неисправности отсутствовала. Логистический отчет отражал пройденный транспортным средством путь по автомобильным дорогам общего пользования федерального значения при включенном и исправном бортовом устройстве. </w:t>
      </w:r>
    </w:p>
    <w:p w:rsidR="009636BE" w:rsidRPr="007C4CED" w:rsidRDefault="009636BE" w:rsidP="00E657EE">
      <w:pPr>
        <w:pStyle w:val="NoSpacing"/>
        <w:ind w:firstLine="709"/>
        <w:jc w:val="both"/>
        <w:rPr>
          <w:rFonts w:ascii="Times New Roman" w:hAnsi="Times New Roman"/>
          <w:sz w:val="26"/>
          <w:szCs w:val="26"/>
          <w:lang w:eastAsia="ru-RU"/>
        </w:rPr>
      </w:pPr>
      <w:r w:rsidRPr="007C4CED">
        <w:rPr>
          <w:rFonts w:ascii="Times New Roman" w:hAnsi="Times New Roman"/>
          <w:sz w:val="26"/>
          <w:szCs w:val="26"/>
          <w:lang w:eastAsia="ru-RU"/>
        </w:rPr>
        <w:t>В то же время административным органом указанные обстоятельства опровергнуты не были.</w:t>
      </w:r>
    </w:p>
    <w:p w:rsidR="009636BE" w:rsidRPr="00B1057D" w:rsidRDefault="009636BE" w:rsidP="00E657EE">
      <w:pPr>
        <w:pStyle w:val="NoSpacing"/>
        <w:ind w:firstLine="709"/>
        <w:jc w:val="both"/>
        <w:rPr>
          <w:rFonts w:ascii="Times New Roman" w:hAnsi="Times New Roman"/>
          <w:sz w:val="26"/>
          <w:szCs w:val="26"/>
          <w:lang w:eastAsia="ru-RU"/>
        </w:rPr>
      </w:pPr>
      <w:r w:rsidRPr="007C4CED">
        <w:rPr>
          <w:rFonts w:ascii="Times New Roman" w:hAnsi="Times New Roman"/>
          <w:sz w:val="26"/>
          <w:szCs w:val="26"/>
          <w:lang w:eastAsia="ru-RU"/>
        </w:rPr>
        <w:t xml:space="preserve">Из </w:t>
      </w:r>
      <w:r>
        <w:rPr>
          <w:rFonts w:ascii="Times New Roman" w:hAnsi="Times New Roman"/>
          <w:sz w:val="26"/>
          <w:szCs w:val="26"/>
          <w:lang w:eastAsia="ru-RU"/>
        </w:rPr>
        <w:t>представленных по делу доказательств</w:t>
      </w:r>
      <w:r w:rsidRPr="007C4CED">
        <w:rPr>
          <w:rFonts w:ascii="Times New Roman" w:hAnsi="Times New Roman"/>
          <w:sz w:val="26"/>
          <w:szCs w:val="26"/>
          <w:lang w:eastAsia="ru-RU"/>
        </w:rPr>
        <w:t xml:space="preserve"> следовало, что на территории Ярцевского района Смоленской области применялись средства радиоэлектронной </w:t>
      </w:r>
      <w:r w:rsidRPr="00B1057D">
        <w:rPr>
          <w:rFonts w:ascii="Times New Roman" w:hAnsi="Times New Roman"/>
          <w:sz w:val="26"/>
          <w:szCs w:val="26"/>
          <w:lang w:eastAsia="ru-RU"/>
        </w:rPr>
        <w:t>борьбы, способные оказывать воздействие на технические устройства при определении местоположения транспортных средств, в том числе и на участке следования транспортного средства СОГБУ «Смоленскавтодор». 4 февраля 2025 г. указанные средства радиоэлектронной борьбы были включены.</w:t>
      </w:r>
    </w:p>
    <w:p w:rsidR="009636BE" w:rsidRPr="00B1057D" w:rsidRDefault="009636BE" w:rsidP="00E657EE">
      <w:pPr>
        <w:pStyle w:val="NoSpacing"/>
        <w:ind w:firstLine="709"/>
        <w:jc w:val="both"/>
        <w:rPr>
          <w:rFonts w:ascii="Times New Roman" w:hAnsi="Times New Roman"/>
          <w:sz w:val="26"/>
          <w:szCs w:val="26"/>
          <w:lang w:eastAsia="ru-RU"/>
        </w:rPr>
      </w:pPr>
      <w:r w:rsidRPr="00B1057D">
        <w:rPr>
          <w:rFonts w:ascii="Times New Roman" w:hAnsi="Times New Roman"/>
          <w:sz w:val="26"/>
          <w:szCs w:val="26"/>
          <w:lang w:eastAsia="ru-RU"/>
        </w:rPr>
        <w:t>Согласно заключению специалиста средства радиоэлектронной борьбы подменяют координаты для бортовых устройств, предназначенных для отслеживания и анализа транспортных средств в режиме реального времени, вследствие чего устройство не может отобразить истинный маршрут и положение транспортного средства.</w:t>
      </w:r>
    </w:p>
    <w:p w:rsidR="009636BE" w:rsidRPr="00B1057D" w:rsidRDefault="009636BE" w:rsidP="00E657EE">
      <w:pPr>
        <w:pStyle w:val="NoSpacing"/>
        <w:ind w:firstLine="709"/>
        <w:jc w:val="both"/>
        <w:rPr>
          <w:rFonts w:ascii="Times New Roman" w:hAnsi="Times New Roman"/>
          <w:sz w:val="26"/>
          <w:szCs w:val="26"/>
          <w:lang w:eastAsia="ru-RU"/>
        </w:rPr>
      </w:pPr>
      <w:r w:rsidRPr="00B1057D">
        <w:rPr>
          <w:rFonts w:ascii="Times New Roman" w:hAnsi="Times New Roman"/>
          <w:sz w:val="26"/>
          <w:szCs w:val="26"/>
          <w:lang w:eastAsia="ru-RU"/>
        </w:rPr>
        <w:t xml:space="preserve">Приведенные доказательства позволяли сделать вывод о том, что бортовое устройство, закрепленное на транспортном средстве, принадлежащем                      СОГБУ «Смоленскавтодор», при его движении по соответствующему маршруту, было включено и находилось в рабочем состоянии. Формирование средствами радиоэлектронной борьбы ложных координат местоположения транспортного средства не сопровождалось наличием неисправностей навигационного модуля и не подсвечивалось соответствующим индикатором, в связи с чем водитель был лишен возможности обнаружить искажение координат местоположения транспортного средства и принять меры к остановке транспортного средства для дальнейшего оформления маршрутной карты, которая не могла быть оформлена и перед началом планируемого маршрута движения транспортного средства, поскольку вышеприведенное бортовое устройство перед выездом находилось в исправном состоянии. Таким образом, в действиях водителя транспортного средства по выявлению возможной неисправности бортового устройства, принятию мер к остановке транспортного средства и в совершении учреждением вмененного административного правонарушения, отсутствовала вина. </w:t>
      </w:r>
    </w:p>
    <w:p w:rsidR="009636BE" w:rsidRPr="00B1057D" w:rsidRDefault="009636BE" w:rsidP="00E657EE">
      <w:pPr>
        <w:pStyle w:val="NoSpacing"/>
        <w:ind w:firstLine="709"/>
        <w:jc w:val="both"/>
        <w:rPr>
          <w:rFonts w:ascii="Times New Roman" w:hAnsi="Times New Roman"/>
          <w:sz w:val="26"/>
          <w:szCs w:val="26"/>
          <w:lang w:eastAsia="ru-RU"/>
        </w:rPr>
      </w:pPr>
      <w:r w:rsidRPr="00B1057D">
        <w:rPr>
          <w:rFonts w:ascii="Times New Roman" w:hAnsi="Times New Roman"/>
          <w:sz w:val="26"/>
          <w:szCs w:val="26"/>
          <w:lang w:eastAsia="ru-RU"/>
        </w:rPr>
        <w:t xml:space="preserve">В этой связи решением Смоленского областного суда от 13 августа 2025 г. постановление старшего государственного инспектора ЦАФАП МТУ Ространснадзора по ЦФО от 17 марта 2025 г. и решение Ярцевского городского суда Смоленской области от 16 июня 2025 г. отменены, производство по делу об административном правонарушении прекращено на основании п. 2 ч. 1 ст. 24.5 КоАП РФ – в связи с отсутствием состава административного правонарушения. </w:t>
      </w:r>
    </w:p>
    <w:p w:rsidR="009636BE" w:rsidRPr="00B1057D" w:rsidRDefault="009636BE" w:rsidP="00C51142">
      <w:pPr>
        <w:pStyle w:val="NoSpacing"/>
        <w:jc w:val="right"/>
        <w:rPr>
          <w:rFonts w:ascii="Times New Roman" w:hAnsi="Times New Roman"/>
          <w:sz w:val="26"/>
          <w:szCs w:val="26"/>
          <w:lang w:eastAsia="ru-RU"/>
        </w:rPr>
      </w:pPr>
    </w:p>
    <w:p w:rsidR="009636BE" w:rsidRPr="00B1057D" w:rsidRDefault="009636BE" w:rsidP="00C51142">
      <w:pPr>
        <w:pStyle w:val="NoSpacing"/>
        <w:jc w:val="right"/>
        <w:rPr>
          <w:rFonts w:ascii="Times New Roman" w:hAnsi="Times New Roman"/>
          <w:sz w:val="26"/>
          <w:szCs w:val="26"/>
        </w:rPr>
      </w:pPr>
      <w:r w:rsidRPr="00B1057D">
        <w:rPr>
          <w:rFonts w:ascii="Times New Roman" w:hAnsi="Times New Roman"/>
          <w:sz w:val="26"/>
          <w:szCs w:val="26"/>
        </w:rPr>
        <w:t>Решение № 21-159/2025</w:t>
      </w:r>
    </w:p>
    <w:p w:rsidR="009636BE" w:rsidRPr="00B50F7E" w:rsidRDefault="009636BE" w:rsidP="00C51142">
      <w:pPr>
        <w:pStyle w:val="NoSpacing"/>
        <w:jc w:val="right"/>
        <w:rPr>
          <w:rFonts w:ascii="Times New Roman" w:hAnsi="Times New Roman"/>
          <w:color w:val="FF0000"/>
          <w:sz w:val="24"/>
          <w:szCs w:val="24"/>
        </w:rPr>
      </w:pPr>
    </w:p>
    <w:sectPr w:rsidR="009636BE" w:rsidRPr="00B50F7E" w:rsidSect="00C55F60">
      <w:headerReference w:type="default" r:id="rId6"/>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6BE" w:rsidRDefault="009636BE" w:rsidP="00C55F60">
      <w:r>
        <w:separator/>
      </w:r>
    </w:p>
  </w:endnote>
  <w:endnote w:type="continuationSeparator" w:id="0">
    <w:p w:rsidR="009636BE" w:rsidRDefault="009636BE" w:rsidP="00C55F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6BE" w:rsidRDefault="009636BE" w:rsidP="00C55F60">
      <w:r>
        <w:separator/>
      </w:r>
    </w:p>
  </w:footnote>
  <w:footnote w:type="continuationSeparator" w:id="0">
    <w:p w:rsidR="009636BE" w:rsidRDefault="009636BE" w:rsidP="00C55F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6BE" w:rsidRPr="00C55F60" w:rsidRDefault="009636BE">
    <w:pPr>
      <w:pStyle w:val="Header"/>
      <w:jc w:val="center"/>
      <w:rPr>
        <w:sz w:val="20"/>
        <w:szCs w:val="20"/>
      </w:rPr>
    </w:pPr>
    <w:r w:rsidRPr="00C55F60">
      <w:rPr>
        <w:sz w:val="20"/>
        <w:szCs w:val="20"/>
      </w:rPr>
      <w:fldChar w:fldCharType="begin"/>
    </w:r>
    <w:r w:rsidRPr="00C55F60">
      <w:rPr>
        <w:sz w:val="20"/>
        <w:szCs w:val="20"/>
      </w:rPr>
      <w:instrText>PAGE   \* MERGEFORMAT</w:instrText>
    </w:r>
    <w:r w:rsidRPr="00C55F60">
      <w:rPr>
        <w:sz w:val="20"/>
        <w:szCs w:val="20"/>
      </w:rPr>
      <w:fldChar w:fldCharType="separate"/>
    </w:r>
    <w:r>
      <w:rPr>
        <w:noProof/>
        <w:sz w:val="20"/>
        <w:szCs w:val="20"/>
      </w:rPr>
      <w:t>8</w:t>
    </w:r>
    <w:r w:rsidRPr="00C55F60">
      <w:rPr>
        <w:sz w:val="20"/>
        <w:szCs w:val="20"/>
      </w:rPr>
      <w:fldChar w:fldCharType="end"/>
    </w:r>
  </w:p>
  <w:p w:rsidR="009636BE" w:rsidRDefault="009636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640C"/>
    <w:rsid w:val="00012F63"/>
    <w:rsid w:val="0001558D"/>
    <w:rsid w:val="00022D64"/>
    <w:rsid w:val="00036D4A"/>
    <w:rsid w:val="0005781B"/>
    <w:rsid w:val="000A358F"/>
    <w:rsid w:val="000C63AA"/>
    <w:rsid w:val="000F44F2"/>
    <w:rsid w:val="00100893"/>
    <w:rsid w:val="0011656D"/>
    <w:rsid w:val="001316A6"/>
    <w:rsid w:val="00167EA6"/>
    <w:rsid w:val="001758AA"/>
    <w:rsid w:val="001853A5"/>
    <w:rsid w:val="00190F3A"/>
    <w:rsid w:val="001B14EC"/>
    <w:rsid w:val="001B1F8F"/>
    <w:rsid w:val="001B663F"/>
    <w:rsid w:val="001F4FF7"/>
    <w:rsid w:val="00204BAD"/>
    <w:rsid w:val="00210276"/>
    <w:rsid w:val="0022654E"/>
    <w:rsid w:val="002421C8"/>
    <w:rsid w:val="00243CDD"/>
    <w:rsid w:val="002707F8"/>
    <w:rsid w:val="002C5183"/>
    <w:rsid w:val="002D510D"/>
    <w:rsid w:val="002D65AF"/>
    <w:rsid w:val="003263D1"/>
    <w:rsid w:val="00380F11"/>
    <w:rsid w:val="003B2441"/>
    <w:rsid w:val="003D11BA"/>
    <w:rsid w:val="003D3D9D"/>
    <w:rsid w:val="003D4EFF"/>
    <w:rsid w:val="00402FC9"/>
    <w:rsid w:val="00493DE8"/>
    <w:rsid w:val="00516895"/>
    <w:rsid w:val="00546A1A"/>
    <w:rsid w:val="00554456"/>
    <w:rsid w:val="0056327F"/>
    <w:rsid w:val="00565124"/>
    <w:rsid w:val="0056741C"/>
    <w:rsid w:val="00580981"/>
    <w:rsid w:val="005917CD"/>
    <w:rsid w:val="00614574"/>
    <w:rsid w:val="00681206"/>
    <w:rsid w:val="006915B5"/>
    <w:rsid w:val="006F3D35"/>
    <w:rsid w:val="007019DE"/>
    <w:rsid w:val="0074015E"/>
    <w:rsid w:val="007528E5"/>
    <w:rsid w:val="007C4CED"/>
    <w:rsid w:val="007F4ADA"/>
    <w:rsid w:val="008350EE"/>
    <w:rsid w:val="0084665F"/>
    <w:rsid w:val="00871724"/>
    <w:rsid w:val="008A59FF"/>
    <w:rsid w:val="009636BE"/>
    <w:rsid w:val="009A79BD"/>
    <w:rsid w:val="00A827A4"/>
    <w:rsid w:val="00A85765"/>
    <w:rsid w:val="00AA12BA"/>
    <w:rsid w:val="00AC7019"/>
    <w:rsid w:val="00AD0188"/>
    <w:rsid w:val="00AE1759"/>
    <w:rsid w:val="00B1057D"/>
    <w:rsid w:val="00B467D7"/>
    <w:rsid w:val="00B50F7E"/>
    <w:rsid w:val="00BB2574"/>
    <w:rsid w:val="00C0640C"/>
    <w:rsid w:val="00C51142"/>
    <w:rsid w:val="00C55F60"/>
    <w:rsid w:val="00CA01C7"/>
    <w:rsid w:val="00D01EB9"/>
    <w:rsid w:val="00D07531"/>
    <w:rsid w:val="00D2769D"/>
    <w:rsid w:val="00D37714"/>
    <w:rsid w:val="00D46ECB"/>
    <w:rsid w:val="00D64574"/>
    <w:rsid w:val="00D76EF2"/>
    <w:rsid w:val="00E246AB"/>
    <w:rsid w:val="00E53E77"/>
    <w:rsid w:val="00E657EE"/>
    <w:rsid w:val="00E93C3F"/>
    <w:rsid w:val="00ED3ABA"/>
    <w:rsid w:val="00F21454"/>
    <w:rsid w:val="00F56BBF"/>
    <w:rsid w:val="00F76452"/>
    <w:rsid w:val="00F76DCA"/>
    <w:rsid w:val="00F9237E"/>
    <w:rsid w:val="00F97EE8"/>
    <w:rsid w:val="00FA1657"/>
    <w:rsid w:val="00FA4B9E"/>
    <w:rsid w:val="00FD0594"/>
    <w:rsid w:val="00FE2A3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5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76452"/>
    <w:rPr>
      <w:lang w:eastAsia="en-US"/>
    </w:rPr>
  </w:style>
  <w:style w:type="character" w:styleId="Hyperlink">
    <w:name w:val="Hyperlink"/>
    <w:basedOn w:val="DefaultParagraphFont"/>
    <w:uiPriority w:val="99"/>
    <w:rsid w:val="001316A6"/>
    <w:rPr>
      <w:rFonts w:cs="Times New Roman"/>
      <w:color w:val="0000FF"/>
      <w:u w:val="single"/>
    </w:rPr>
  </w:style>
  <w:style w:type="paragraph" w:styleId="BalloonText">
    <w:name w:val="Balloon Text"/>
    <w:basedOn w:val="Normal"/>
    <w:link w:val="BalloonTextChar"/>
    <w:uiPriority w:val="99"/>
    <w:semiHidden/>
    <w:rsid w:val="00204B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4BAD"/>
    <w:rPr>
      <w:rFonts w:ascii="Tahoma" w:hAnsi="Tahoma" w:cs="Tahoma"/>
      <w:sz w:val="16"/>
      <w:szCs w:val="16"/>
      <w:lang w:eastAsia="ru-RU"/>
    </w:rPr>
  </w:style>
  <w:style w:type="paragraph" w:styleId="ListParagraph">
    <w:name w:val="List Paragraph"/>
    <w:basedOn w:val="Normal"/>
    <w:uiPriority w:val="99"/>
    <w:qFormat/>
    <w:rsid w:val="0056327F"/>
    <w:pPr>
      <w:ind w:left="720"/>
      <w:contextualSpacing/>
    </w:pPr>
  </w:style>
  <w:style w:type="paragraph" w:styleId="Header">
    <w:name w:val="header"/>
    <w:basedOn w:val="Normal"/>
    <w:link w:val="HeaderChar"/>
    <w:uiPriority w:val="99"/>
    <w:rsid w:val="00C55F60"/>
    <w:pPr>
      <w:tabs>
        <w:tab w:val="center" w:pos="4677"/>
        <w:tab w:val="right" w:pos="9355"/>
      </w:tabs>
    </w:pPr>
  </w:style>
  <w:style w:type="character" w:customStyle="1" w:styleId="HeaderChar">
    <w:name w:val="Header Char"/>
    <w:basedOn w:val="DefaultParagraphFont"/>
    <w:link w:val="Header"/>
    <w:uiPriority w:val="99"/>
    <w:locked/>
    <w:rsid w:val="00C55F60"/>
    <w:rPr>
      <w:rFonts w:ascii="Times New Roman" w:hAnsi="Times New Roman" w:cs="Times New Roman"/>
      <w:sz w:val="24"/>
      <w:szCs w:val="24"/>
      <w:lang w:eastAsia="ru-RU"/>
    </w:rPr>
  </w:style>
  <w:style w:type="paragraph" w:styleId="Footer">
    <w:name w:val="footer"/>
    <w:basedOn w:val="Normal"/>
    <w:link w:val="FooterChar"/>
    <w:uiPriority w:val="99"/>
    <w:rsid w:val="00C55F60"/>
    <w:pPr>
      <w:tabs>
        <w:tab w:val="center" w:pos="4677"/>
        <w:tab w:val="right" w:pos="9355"/>
      </w:tabs>
    </w:pPr>
  </w:style>
  <w:style w:type="character" w:customStyle="1" w:styleId="FooterChar">
    <w:name w:val="Footer Char"/>
    <w:basedOn w:val="DefaultParagraphFont"/>
    <w:link w:val="Footer"/>
    <w:uiPriority w:val="99"/>
    <w:locked/>
    <w:rsid w:val="00C55F60"/>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28816671">
      <w:marLeft w:val="0"/>
      <w:marRight w:val="0"/>
      <w:marTop w:val="0"/>
      <w:marBottom w:val="0"/>
      <w:divBdr>
        <w:top w:val="none" w:sz="0" w:space="0" w:color="auto"/>
        <w:left w:val="none" w:sz="0" w:space="0" w:color="auto"/>
        <w:bottom w:val="none" w:sz="0" w:space="0" w:color="auto"/>
        <w:right w:val="none" w:sz="0" w:space="0" w:color="auto"/>
      </w:divBdr>
    </w:div>
    <w:div w:id="14288166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995</TotalTime>
  <Pages>8</Pages>
  <Words>3508</Words>
  <Characters>20002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Прозорова</dc:creator>
  <cp:keywords/>
  <dc:description/>
  <cp:lastModifiedBy>777</cp:lastModifiedBy>
  <cp:revision>47</cp:revision>
  <cp:lastPrinted>2025-08-06T13:48:00Z</cp:lastPrinted>
  <dcterms:created xsi:type="dcterms:W3CDTF">2025-07-07T09:00:00Z</dcterms:created>
  <dcterms:modified xsi:type="dcterms:W3CDTF">2025-11-13T14:42:00Z</dcterms:modified>
</cp:coreProperties>
</file>