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71" w:rsidRDefault="00A009F8" w:rsidP="00E2120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0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2079" w:rsidRDefault="00412079" w:rsidP="008D4B71">
      <w:pPr>
        <w:rPr>
          <w:rFonts w:ascii="Times New Roman" w:hAnsi="Times New Roman" w:cs="Times New Roman"/>
          <w:sz w:val="32"/>
          <w:szCs w:val="32"/>
        </w:rPr>
      </w:pPr>
    </w:p>
    <w:p w:rsidR="00412079" w:rsidRDefault="00412079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079">
        <w:rPr>
          <w:rFonts w:ascii="Times New Roman" w:hAnsi="Times New Roman" w:cs="Times New Roman"/>
          <w:b/>
          <w:sz w:val="36"/>
          <w:szCs w:val="36"/>
        </w:rPr>
        <w:t xml:space="preserve">Девятый кассационный суд </w:t>
      </w:r>
      <w:r w:rsidR="00E2120C">
        <w:rPr>
          <w:rFonts w:ascii="Times New Roman" w:hAnsi="Times New Roman" w:cs="Times New Roman"/>
          <w:b/>
          <w:sz w:val="36"/>
          <w:szCs w:val="36"/>
        </w:rPr>
        <w:t>общей юрисдикции</w:t>
      </w:r>
      <w:bookmarkStart w:id="0" w:name="_GoBack"/>
      <w:bookmarkEnd w:id="0"/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7366"/>
      </w:tblGrid>
      <w:tr w:rsidR="00412079" w:rsidRPr="00A009F8" w:rsidTr="00E73FE2">
        <w:trPr>
          <w:trHeight w:val="872"/>
        </w:trPr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Назначение</w:t>
            </w:r>
          </w:p>
        </w:tc>
        <w:tc>
          <w:tcPr>
            <w:tcW w:w="7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Государственная пошлина по делам, рассматриваемым в судах общей юрисдикции </w:t>
            </w:r>
          </w:p>
        </w:tc>
      </w:tr>
      <w:tr w:rsidR="00412079" w:rsidRPr="00A009F8" w:rsidTr="00E73FE2">
        <w:trPr>
          <w:trHeight w:val="872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получателя платежа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Казначейство России (ФНС России)</w:t>
            </w:r>
          </w:p>
        </w:tc>
      </w:tr>
      <w:tr w:rsidR="00412079" w:rsidRPr="00A009F8" w:rsidTr="00E73FE2">
        <w:trPr>
          <w:trHeight w:val="89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Банк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ОТДЕЛЕНИЕ ТУЛА БАНКА РОССИИ / УФК по Тульской области  г. Тула</w:t>
            </w:r>
          </w:p>
        </w:tc>
      </w:tr>
      <w:tr w:rsidR="00412079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ИНН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772 740 6020</w:t>
            </w:r>
          </w:p>
        </w:tc>
      </w:tr>
      <w:tr w:rsidR="00412079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017 003 983</w:t>
            </w:r>
          </w:p>
        </w:tc>
      </w:tr>
      <w:tr w:rsidR="00412079" w:rsidRPr="00A009F8" w:rsidTr="00E73FE2">
        <w:trPr>
          <w:trHeight w:val="427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Счет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4010 2810 4453 7000 0059</w:t>
            </w:r>
          </w:p>
        </w:tc>
      </w:tr>
      <w:tr w:rsidR="00412079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Казначейский счет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0310 0643 0000 0001 8500</w:t>
            </w:r>
          </w:p>
        </w:tc>
      </w:tr>
      <w:tr w:rsidR="00412079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КПП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770 801 001</w:t>
            </w:r>
          </w:p>
        </w:tc>
      </w:tr>
      <w:tr w:rsidR="00412079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ОКТМО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057 01 000</w:t>
            </w:r>
          </w:p>
        </w:tc>
      </w:tr>
      <w:tr w:rsidR="00412079" w:rsidRPr="00A009F8" w:rsidTr="00E73FE2">
        <w:trPr>
          <w:trHeight w:val="84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A009F8" w:rsidRDefault="00412079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КБК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79" w:rsidRPr="008D4B71" w:rsidRDefault="001101A8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1821 0803 0100 1105</w:t>
            </w:r>
            <w:r w:rsidR="00412079"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0110</w:t>
            </w:r>
          </w:p>
        </w:tc>
      </w:tr>
    </w:tbl>
    <w:p w:rsidR="00412079" w:rsidRDefault="00412079" w:rsidP="00412079">
      <w:pPr>
        <w:rPr>
          <w:rFonts w:ascii="Times New Roman" w:hAnsi="Times New Roman" w:cs="Times New Roman"/>
          <w:b/>
          <w:sz w:val="36"/>
          <w:szCs w:val="36"/>
        </w:rPr>
      </w:pPr>
    </w:p>
    <w:p w:rsidR="00412079" w:rsidRPr="00412079" w:rsidRDefault="00412079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412079" w:rsidRPr="00412079" w:rsidSect="00A009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F8"/>
    <w:rsid w:val="001101A8"/>
    <w:rsid w:val="00412079"/>
    <w:rsid w:val="00453AAA"/>
    <w:rsid w:val="004940AD"/>
    <w:rsid w:val="0080752B"/>
    <w:rsid w:val="008D4B71"/>
    <w:rsid w:val="00A009F8"/>
    <w:rsid w:val="00C04795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2E2B"/>
  <w15:docId w15:val="{D6C3D39C-4EC4-4B93-890B-93DEE397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Рыбакова</dc:creator>
  <cp:lastModifiedBy>Светлана Алексеевна Пермякова</cp:lastModifiedBy>
  <cp:revision>2</cp:revision>
  <cp:lastPrinted>2025-09-17T04:37:00Z</cp:lastPrinted>
  <dcterms:created xsi:type="dcterms:W3CDTF">2025-09-18T00:58:00Z</dcterms:created>
  <dcterms:modified xsi:type="dcterms:W3CDTF">2025-09-18T00:58:00Z</dcterms:modified>
</cp:coreProperties>
</file>