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98F" w:rsidRDefault="00C7498F" w:rsidP="00296374">
      <w:pPr>
        <w:pStyle w:val="a3"/>
        <w:ind w:left="4253"/>
        <w:rPr>
          <w:rFonts w:ascii="Times New Roman" w:hAnsi="Times New Roman" w:cs="Times New Roman"/>
        </w:rPr>
      </w:pPr>
      <w:r w:rsidRPr="007B05E9">
        <w:rPr>
          <w:rFonts w:ascii="Times New Roman" w:hAnsi="Times New Roman" w:cs="Times New Roman"/>
        </w:rPr>
        <w:t>Приложение № 1</w:t>
      </w:r>
      <w:r>
        <w:rPr>
          <w:rFonts w:ascii="Times New Roman" w:hAnsi="Times New Roman" w:cs="Times New Roman"/>
        </w:rPr>
        <w:t xml:space="preserve"> </w:t>
      </w:r>
    </w:p>
    <w:p w:rsidR="00C7498F" w:rsidRDefault="00C7498F" w:rsidP="00296374">
      <w:pPr>
        <w:pStyle w:val="a3"/>
        <w:ind w:left="42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Порядку получения федеральными государственными гражданскими служащими, замещающими должности федеральной государственной гражданской службы в Сахалинском областном суде, разрешения представителя нанимателя на участие на безвозмездной основе в управлении некоммерческими организациями</w:t>
      </w:r>
      <w:r>
        <w:rPr>
          <w:rFonts w:ascii="Times New Roman" w:hAnsi="Times New Roman" w:cs="Times New Roman"/>
        </w:rPr>
        <w:t xml:space="preserve">, утверждённому приказом Сахалинского областного суда от </w:t>
      </w:r>
      <w:r>
        <w:rPr>
          <w:rFonts w:ascii="Times New Roman" w:hAnsi="Times New Roman" w:cs="Times New Roman"/>
        </w:rPr>
        <w:t>16.10.2019</w:t>
      </w:r>
      <w:r>
        <w:rPr>
          <w:rFonts w:ascii="Times New Roman" w:hAnsi="Times New Roman" w:cs="Times New Roman"/>
        </w:rPr>
        <w:t xml:space="preserve"> № </w:t>
      </w:r>
      <w:r>
        <w:rPr>
          <w:rFonts w:ascii="Times New Roman" w:hAnsi="Times New Roman" w:cs="Times New Roman"/>
        </w:rPr>
        <w:t>47</w:t>
      </w:r>
    </w:p>
    <w:p w:rsidR="00C7498F" w:rsidRDefault="00C7498F" w:rsidP="00296374">
      <w:pPr>
        <w:pStyle w:val="a3"/>
        <w:ind w:left="4253"/>
        <w:rPr>
          <w:rFonts w:ascii="Times New Roman" w:hAnsi="Times New Roman" w:cs="Times New Roman"/>
          <w:sz w:val="26"/>
          <w:szCs w:val="26"/>
        </w:rPr>
      </w:pPr>
    </w:p>
    <w:p w:rsidR="00C7498F" w:rsidRDefault="00C7498F" w:rsidP="00296374">
      <w:pPr>
        <w:pStyle w:val="a3"/>
        <w:spacing w:after="240"/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Председателю Сахалинского областного суда</w:t>
      </w:r>
    </w:p>
    <w:p w:rsidR="00C7498F" w:rsidRDefault="00C7498F" w:rsidP="00296374">
      <w:pPr>
        <w:pStyle w:val="a3"/>
        <w:tabs>
          <w:tab w:val="left" w:pos="9355"/>
        </w:tabs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498F" w:rsidRPr="007B05E9" w:rsidRDefault="00A73FBD" w:rsidP="00296374">
      <w:pPr>
        <w:pStyle w:val="a3"/>
        <w:tabs>
          <w:tab w:val="left" w:pos="9355"/>
        </w:tabs>
        <w:spacing w:line="192" w:lineRule="auto"/>
        <w:ind w:left="4253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</w:t>
      </w:r>
      <w:r w:rsidR="00296374">
        <w:rPr>
          <w:rFonts w:ascii="Times New Roman" w:hAnsi="Times New Roman" w:cs="Times New Roman"/>
          <w:sz w:val="26"/>
          <w:szCs w:val="26"/>
          <w:vertAlign w:val="superscript"/>
        </w:rPr>
        <w:t>(Ф.И.О. федерального государственного гражданского служащего</w:t>
      </w:r>
      <w:r w:rsidR="00C7498F" w:rsidRPr="007B05E9">
        <w:rPr>
          <w:rFonts w:ascii="Times New Roman" w:hAnsi="Times New Roman" w:cs="Times New Roman"/>
          <w:sz w:val="26"/>
          <w:szCs w:val="26"/>
          <w:vertAlign w:val="superscript"/>
        </w:rPr>
        <w:t>)</w:t>
      </w:r>
    </w:p>
    <w:p w:rsidR="00C7498F" w:rsidRDefault="00C7498F" w:rsidP="00296374">
      <w:pPr>
        <w:pStyle w:val="a3"/>
        <w:tabs>
          <w:tab w:val="left" w:pos="9355"/>
        </w:tabs>
        <w:ind w:left="425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498F" w:rsidRPr="007B05E9" w:rsidRDefault="00C7498F" w:rsidP="00C7498F">
      <w:pPr>
        <w:pStyle w:val="a3"/>
        <w:tabs>
          <w:tab w:val="left" w:pos="9355"/>
        </w:tabs>
        <w:ind w:left="4962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C7498F" w:rsidRDefault="00296374" w:rsidP="00C7498F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Ходатайство</w:t>
      </w:r>
    </w:p>
    <w:p w:rsidR="00296374" w:rsidRDefault="00296374" w:rsidP="00C7498F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</w:p>
    <w:p w:rsidR="00296374" w:rsidRDefault="00296374" w:rsidP="00C7498F">
      <w:pPr>
        <w:pStyle w:val="a3"/>
        <w:tabs>
          <w:tab w:val="left" w:pos="935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безвозмездной основе в управлении некоммерческими организациями</w:t>
      </w:r>
    </w:p>
    <w:p w:rsidR="00C7498F" w:rsidRDefault="00C7498F" w:rsidP="00C7498F">
      <w:pPr>
        <w:pStyle w:val="a3"/>
        <w:tabs>
          <w:tab w:val="left" w:pos="9355"/>
        </w:tabs>
        <w:rPr>
          <w:rFonts w:ascii="Times New Roman" w:hAnsi="Times New Roman" w:cs="Times New Roman"/>
          <w:sz w:val="26"/>
          <w:szCs w:val="26"/>
        </w:rPr>
      </w:pPr>
    </w:p>
    <w:p w:rsidR="00C7498F" w:rsidRDefault="00296374" w:rsidP="00296374">
      <w:pPr>
        <w:pStyle w:val="a3"/>
        <w:tabs>
          <w:tab w:val="left" w:pos="9355"/>
        </w:tabs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пунктом 3 части 1 статьи 17 Федерального закона от 27 июля 2004 г. № 79-ФЗ «О государственной гражданской службе Российской Федерации»</w:t>
      </w:r>
    </w:p>
    <w:p w:rsidR="00C7498F" w:rsidRPr="00296374" w:rsidRDefault="00296374" w:rsidP="00296374">
      <w:pPr>
        <w:pStyle w:val="a3"/>
        <w:tabs>
          <w:tab w:val="left" w:pos="284"/>
          <w:tab w:val="left" w:pos="9214"/>
        </w:tabs>
        <w:spacing w:line="16" w:lineRule="atLeast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Я, </w:t>
      </w:r>
      <w:proofErr w:type="gramStart"/>
      <w:r w:rsidR="00C7498F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,</w:t>
      </w:r>
      <w:proofErr w:type="gramEnd"/>
    </w:p>
    <w:p w:rsidR="00C7498F" w:rsidRPr="00B3523D" w:rsidRDefault="00C7498F" w:rsidP="00C7498F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B3523D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r w:rsidR="00296374">
        <w:rPr>
          <w:rFonts w:ascii="Times New Roman" w:hAnsi="Times New Roman" w:cs="Times New Roman"/>
          <w:sz w:val="26"/>
          <w:szCs w:val="26"/>
          <w:vertAlign w:val="superscript"/>
        </w:rPr>
        <w:t>Ф.И.О. федерального государственного гражданского служащего</w:t>
      </w:r>
      <w:r w:rsidR="00FF5877">
        <w:rPr>
          <w:rFonts w:ascii="Times New Roman" w:hAnsi="Times New Roman" w:cs="Times New Roman"/>
          <w:sz w:val="26"/>
          <w:szCs w:val="26"/>
          <w:vertAlign w:val="superscript"/>
        </w:rPr>
        <w:t>)</w:t>
      </w:r>
      <w:r w:rsidRPr="00B3523D"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</w:p>
    <w:p w:rsidR="00296374" w:rsidRPr="00296374" w:rsidRDefault="00296374" w:rsidP="00C7498F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</w:p>
    <w:p w:rsidR="00C7498F" w:rsidRPr="00FF5877" w:rsidRDefault="00C7498F" w:rsidP="00FF5877">
      <w:pPr>
        <w:pStyle w:val="a3"/>
        <w:tabs>
          <w:tab w:val="left" w:pos="9214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 w:rsidR="00FF5877">
        <w:rPr>
          <w:rFonts w:ascii="Times New Roman" w:hAnsi="Times New Roman" w:cs="Times New Roman"/>
          <w:sz w:val="26"/>
          <w:szCs w:val="26"/>
        </w:rPr>
        <w:t>,</w:t>
      </w:r>
    </w:p>
    <w:p w:rsidR="00C7498F" w:rsidRDefault="00296374" w:rsidP="00C7498F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(наименование замещаемой должности)</w:t>
      </w:r>
    </w:p>
    <w:p w:rsidR="00296374" w:rsidRDefault="00296374" w:rsidP="00C7498F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намерен(а) с</w:t>
      </w:r>
      <w:r>
        <w:rPr>
          <w:rFonts w:ascii="Times New Roman" w:hAnsi="Times New Roman" w:cs="Times New Roman"/>
          <w:sz w:val="26"/>
          <w:szCs w:val="26"/>
        </w:rPr>
        <w:t xml:space="preserve"> «___» ____________ 20___ года по «___» ____________ 20___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03E5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3E51" w:rsidRDefault="00203E51" w:rsidP="00C7498F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</w:p>
    <w:p w:rsidR="00296374" w:rsidRDefault="00296374" w:rsidP="00C7498F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участвовать на безвозмездной основе в управлении </w:t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6374" w:rsidRPr="00296374" w:rsidRDefault="00296374" w:rsidP="00296374">
      <w:pPr>
        <w:pStyle w:val="a3"/>
        <w:tabs>
          <w:tab w:val="left" w:pos="9355"/>
        </w:tabs>
        <w:spacing w:line="16" w:lineRule="atLeast"/>
        <w:ind w:firstLine="5529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(наименование некоммерческой</w:t>
      </w:r>
    </w:p>
    <w:p w:rsidR="00C7498F" w:rsidRDefault="00C7498F" w:rsidP="00C7498F">
      <w:pPr>
        <w:pStyle w:val="a3"/>
        <w:tabs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C7498F" w:rsidRDefault="00296374" w:rsidP="00C7498F">
      <w:pPr>
        <w:pStyle w:val="a3"/>
        <w:tabs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>организации)</w:t>
      </w:r>
    </w:p>
    <w:p w:rsidR="00296374" w:rsidRDefault="00296374" w:rsidP="00C7498F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Юридический адрес некоммерческой организации</w:t>
      </w:r>
      <w:r w:rsidR="00203E51">
        <w:rPr>
          <w:rFonts w:ascii="Times New Roman" w:hAnsi="Times New Roman" w:cs="Times New Roman"/>
          <w:sz w:val="26"/>
          <w:szCs w:val="26"/>
        </w:rPr>
        <w:t xml:space="preserve"> </w:t>
      </w:r>
      <w:r w:rsidR="00203E51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03E51" w:rsidRDefault="00203E51" w:rsidP="00C7498F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03E51" w:rsidRPr="00203E51" w:rsidRDefault="00203E51" w:rsidP="00C7498F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</w:p>
    <w:p w:rsidR="00296374" w:rsidRPr="00203E51" w:rsidRDefault="00296374" w:rsidP="00C7498F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ИНН некоммерческой организации</w:t>
      </w:r>
      <w:r w:rsidR="00203E51">
        <w:rPr>
          <w:rFonts w:ascii="Times New Roman" w:hAnsi="Times New Roman" w:cs="Times New Roman"/>
          <w:sz w:val="26"/>
          <w:szCs w:val="26"/>
        </w:rPr>
        <w:t xml:space="preserve"> </w:t>
      </w:r>
      <w:r w:rsidR="00203E51">
        <w:rPr>
          <w:rFonts w:ascii="Times New Roman" w:hAnsi="Times New Roman" w:cs="Times New Roman"/>
          <w:sz w:val="26"/>
          <w:szCs w:val="26"/>
          <w:u w:val="single"/>
        </w:rPr>
        <w:tab/>
      </w:r>
      <w:r w:rsidR="00203E51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8214F1" w:rsidRDefault="008214F1" w:rsidP="00C7498F">
      <w:pPr>
        <w:pStyle w:val="a3"/>
        <w:tabs>
          <w:tab w:val="left" w:pos="425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</w:p>
    <w:p w:rsidR="008214F1" w:rsidRPr="008214F1" w:rsidRDefault="00296374" w:rsidP="008214F1">
      <w:pPr>
        <w:pStyle w:val="a3"/>
        <w:tabs>
          <w:tab w:val="left" w:pos="4253"/>
          <w:tab w:val="left" w:pos="5387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«___» ____________ 20___ года</w:t>
      </w:r>
      <w:r w:rsidR="008214F1">
        <w:rPr>
          <w:rFonts w:ascii="Times New Roman" w:hAnsi="Times New Roman" w:cs="Times New Roman"/>
          <w:sz w:val="26"/>
          <w:szCs w:val="26"/>
        </w:rPr>
        <w:tab/>
      </w:r>
      <w:r w:rsidR="008214F1">
        <w:rPr>
          <w:rFonts w:ascii="Times New Roman" w:hAnsi="Times New Roman" w:cs="Times New Roman"/>
          <w:sz w:val="26"/>
          <w:szCs w:val="26"/>
        </w:rPr>
        <w:tab/>
      </w:r>
      <w:r w:rsidR="008214F1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8214F1" w:rsidRPr="008214F1" w:rsidRDefault="008214F1" w:rsidP="008214F1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ind w:firstLine="5529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8214F1">
        <w:rPr>
          <w:rFonts w:ascii="Times New Roman" w:hAnsi="Times New Roman" w:cs="Times New Roman"/>
          <w:sz w:val="26"/>
          <w:szCs w:val="26"/>
          <w:vertAlign w:val="superscript"/>
        </w:rPr>
        <w:t>(подпись)</w:t>
      </w:r>
    </w:p>
    <w:p w:rsidR="008214F1" w:rsidRDefault="008214F1" w:rsidP="008214F1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</w:p>
    <w:p w:rsidR="008214F1" w:rsidRDefault="008214F1" w:rsidP="008214F1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ОЗНАКОМЛЕН</w:t>
      </w:r>
    </w:p>
    <w:p w:rsidR="000E418A" w:rsidRDefault="000E418A" w:rsidP="008214F1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</w:rPr>
      </w:pPr>
    </w:p>
    <w:p w:rsidR="008214F1" w:rsidRPr="008214F1" w:rsidRDefault="008214F1" w:rsidP="008214F1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6374" w:rsidRDefault="008214F1" w:rsidP="00EC2279">
      <w:pPr>
        <w:pStyle w:val="a3"/>
        <w:tabs>
          <w:tab w:val="left" w:pos="4253"/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8214F1">
        <w:rPr>
          <w:rFonts w:ascii="Times New Roman" w:hAnsi="Times New Roman" w:cs="Times New Roman"/>
          <w:sz w:val="26"/>
          <w:szCs w:val="26"/>
          <w:vertAlign w:val="superscript"/>
        </w:rPr>
        <w:t>(непосредственный руководитель федерального государственного гражданского служащего)</w:t>
      </w:r>
    </w:p>
    <w:p w:rsidR="00EC2279" w:rsidRPr="008214F1" w:rsidRDefault="00EC2279" w:rsidP="00EC2279">
      <w:pPr>
        <w:pStyle w:val="a3"/>
        <w:tabs>
          <w:tab w:val="left" w:pos="4253"/>
          <w:tab w:val="left" w:pos="9355"/>
        </w:tabs>
        <w:spacing w:line="16" w:lineRule="atLeast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</w:p>
    <w:p w:rsidR="008214F1" w:rsidRPr="008214F1" w:rsidRDefault="008214F1" w:rsidP="008214F1">
      <w:pPr>
        <w:pStyle w:val="a3"/>
        <w:tabs>
          <w:tab w:val="left" w:pos="4253"/>
          <w:tab w:val="left" w:pos="6379"/>
          <w:tab w:val="left" w:pos="6663"/>
          <w:tab w:val="left" w:pos="9355"/>
        </w:tabs>
        <w:spacing w:line="16" w:lineRule="atLeas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«___» ____________ 20___ года</w:t>
      </w:r>
      <w:r>
        <w:rPr>
          <w:rFonts w:ascii="Times New Roman" w:hAnsi="Times New Roman" w:cs="Times New Roman"/>
          <w:sz w:val="26"/>
          <w:szCs w:val="26"/>
        </w:rPr>
        <w:tab/>
      </w:r>
      <w:r w:rsidRPr="008214F1">
        <w:rPr>
          <w:rFonts w:ascii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8214F1" w:rsidRPr="008214F1" w:rsidRDefault="008214F1" w:rsidP="008214F1">
      <w:pPr>
        <w:pStyle w:val="a3"/>
        <w:tabs>
          <w:tab w:val="left" w:pos="4253"/>
          <w:tab w:val="left" w:pos="5529"/>
          <w:tab w:val="left" w:pos="9355"/>
        </w:tabs>
        <w:spacing w:line="16" w:lineRule="atLeast"/>
        <w:ind w:firstLine="4253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</w:t>
      </w:r>
      <w:r w:rsidRPr="008214F1">
        <w:rPr>
          <w:rFonts w:ascii="Times New Roman" w:hAnsi="Times New Roman" w:cs="Times New Roman"/>
          <w:sz w:val="26"/>
          <w:szCs w:val="26"/>
          <w:vertAlign w:val="superscript"/>
        </w:rPr>
        <w:t>(</w:t>
      </w:r>
      <w:proofErr w:type="gramStart"/>
      <w:r w:rsidRPr="008214F1">
        <w:rPr>
          <w:rFonts w:ascii="Times New Roman" w:hAnsi="Times New Roman" w:cs="Times New Roman"/>
          <w:sz w:val="26"/>
          <w:szCs w:val="26"/>
          <w:vertAlign w:val="superscript"/>
        </w:rPr>
        <w:t>подпись)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(расшифровка подписи)</w:t>
      </w:r>
    </w:p>
    <w:p w:rsidR="00EC2279" w:rsidRDefault="00EC2279" w:rsidP="008214F1">
      <w:pPr>
        <w:pStyle w:val="a3"/>
        <w:tabs>
          <w:tab w:val="left" w:pos="4253"/>
          <w:tab w:val="left" w:pos="9355"/>
        </w:tabs>
        <w:spacing w:line="16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296374" w:rsidRDefault="008214F1" w:rsidP="008214F1">
      <w:pPr>
        <w:pStyle w:val="a3"/>
        <w:tabs>
          <w:tab w:val="left" w:pos="4253"/>
          <w:tab w:val="left" w:pos="9355"/>
        </w:tabs>
        <w:spacing w:line="16" w:lineRule="atLeast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Обязуюсь соблюдать требования, предусмотренные статьями 17, 18 Федерального закона от 27 июля 2004 г. № 79-ФЗ «О государственной гражданской службе Российской Федерации».</w:t>
      </w:r>
    </w:p>
    <w:sectPr w:rsidR="00296374" w:rsidSect="00803B8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4A4F"/>
    <w:multiLevelType w:val="hybridMultilevel"/>
    <w:tmpl w:val="EB9C6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98F"/>
    <w:rsid w:val="000E418A"/>
    <w:rsid w:val="00203E51"/>
    <w:rsid w:val="00222BAF"/>
    <w:rsid w:val="00296374"/>
    <w:rsid w:val="008214F1"/>
    <w:rsid w:val="00A73FBD"/>
    <w:rsid w:val="00C7498F"/>
    <w:rsid w:val="00CA2C80"/>
    <w:rsid w:val="00EC2279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4D4B"/>
  <w15:chartTrackingRefBased/>
  <w15:docId w15:val="{F45D0855-8E7B-4189-9903-FB9D2178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49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Кугиловна Абдурахманова</dc:creator>
  <cp:keywords/>
  <dc:description/>
  <cp:lastModifiedBy>Евгения Кугиловна Абдурахманова</cp:lastModifiedBy>
  <cp:revision>2</cp:revision>
  <dcterms:created xsi:type="dcterms:W3CDTF">2025-11-25T00:46:00Z</dcterms:created>
  <dcterms:modified xsi:type="dcterms:W3CDTF">2025-11-25T00:46:00Z</dcterms:modified>
</cp:coreProperties>
</file>