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3C5" w:rsidRPr="00E373C5" w:rsidRDefault="00E373C5" w:rsidP="00E373C5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373C5">
        <w:rPr>
          <w:rFonts w:ascii="Times New Roman" w:hAnsi="Times New Roman" w:cs="Times New Roman"/>
          <w:b/>
          <w:sz w:val="26"/>
          <w:szCs w:val="26"/>
        </w:rPr>
        <w:t>Критерии оценки, количество баллов,</w:t>
      </w:r>
    </w:p>
    <w:p w:rsidR="00E373C5" w:rsidRPr="00E373C5" w:rsidRDefault="00E373C5" w:rsidP="00E373C5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E373C5">
        <w:rPr>
          <w:rFonts w:ascii="Times New Roman" w:hAnsi="Times New Roman" w:cs="Times New Roman"/>
          <w:b/>
          <w:sz w:val="26"/>
          <w:szCs w:val="26"/>
        </w:rPr>
        <w:t>выставляемых по каждому из критериев оценки</w:t>
      </w:r>
      <w:proofErr w:type="gramEnd"/>
    </w:p>
    <w:p w:rsidR="00E373C5" w:rsidRDefault="00E373C5">
      <w:pPr>
        <w:rPr>
          <w:rFonts w:ascii="Times New Roman" w:hAnsi="Times New Roman" w:cs="Times New Roman"/>
          <w:sz w:val="26"/>
          <w:szCs w:val="26"/>
        </w:rPr>
      </w:pPr>
    </w:p>
    <w:p w:rsidR="00E373C5" w:rsidRPr="00E373C5" w:rsidRDefault="00E373C5" w:rsidP="00E373C5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373C5">
        <w:rPr>
          <w:rFonts w:ascii="Times New Roman" w:hAnsi="Times New Roman" w:cs="Times New Roman"/>
          <w:i/>
          <w:sz w:val="26"/>
          <w:szCs w:val="26"/>
        </w:rPr>
        <w:t xml:space="preserve">Для оценки кандидата используются следующие критерии оценки результатов выполнения им конкурсных заданий с выставляемыми по ним баллами: </w:t>
      </w:r>
    </w:p>
    <w:p w:rsidR="00E373C5" w:rsidRPr="00E373C5" w:rsidRDefault="00E373C5" w:rsidP="00E373C5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373C5">
        <w:rPr>
          <w:rFonts w:ascii="Times New Roman" w:hAnsi="Times New Roman" w:cs="Times New Roman"/>
          <w:sz w:val="26"/>
          <w:szCs w:val="26"/>
        </w:rPr>
        <w:t xml:space="preserve">- прохождение индивидуального собеседования с комиссией (от 0 до 40 баллов); </w:t>
      </w:r>
    </w:p>
    <w:p w:rsidR="00E373C5" w:rsidRPr="00E373C5" w:rsidRDefault="00E373C5" w:rsidP="00E373C5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E373C5">
        <w:rPr>
          <w:rFonts w:ascii="Times New Roman" w:hAnsi="Times New Roman" w:cs="Times New Roman"/>
          <w:sz w:val="26"/>
          <w:szCs w:val="26"/>
        </w:rPr>
        <w:t xml:space="preserve">- выполнение теста (от 0 до 10 баллов); </w:t>
      </w:r>
    </w:p>
    <w:p w:rsidR="00E373C5" w:rsidRDefault="00E373C5" w:rsidP="00E373C5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373C5" w:rsidRPr="00E373C5" w:rsidRDefault="00E373C5" w:rsidP="00E373C5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373C5">
        <w:rPr>
          <w:rFonts w:ascii="Times New Roman" w:hAnsi="Times New Roman" w:cs="Times New Roman"/>
          <w:i/>
          <w:sz w:val="26"/>
          <w:szCs w:val="26"/>
        </w:rPr>
        <w:t xml:space="preserve">Для оценки кандидата используются следующие критерии оценки сведений о нем с выставляемыми по ним баллами: </w:t>
      </w:r>
    </w:p>
    <w:p w:rsidR="00E373C5" w:rsidRPr="00E373C5" w:rsidRDefault="00E373C5" w:rsidP="00E373C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E373C5">
        <w:rPr>
          <w:rFonts w:ascii="Times New Roman" w:hAnsi="Times New Roman" w:cs="Times New Roman"/>
          <w:sz w:val="26"/>
          <w:szCs w:val="26"/>
          <w:u w:val="single"/>
        </w:rPr>
        <w:t xml:space="preserve">- сведения об успеваемости: </w:t>
      </w:r>
    </w:p>
    <w:p w:rsidR="00E373C5" w:rsidRPr="00E373C5" w:rsidRDefault="00E373C5" w:rsidP="00E373C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73C5">
        <w:rPr>
          <w:rFonts w:ascii="Times New Roman" w:hAnsi="Times New Roman" w:cs="Times New Roman"/>
          <w:sz w:val="26"/>
          <w:szCs w:val="26"/>
        </w:rPr>
        <w:t xml:space="preserve">0 баллов - при отсутствии сведений об успеваемости; </w:t>
      </w:r>
    </w:p>
    <w:p w:rsidR="00E373C5" w:rsidRPr="00E373C5" w:rsidRDefault="00E373C5" w:rsidP="00E373C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73C5">
        <w:rPr>
          <w:rFonts w:ascii="Times New Roman" w:hAnsi="Times New Roman" w:cs="Times New Roman"/>
          <w:sz w:val="26"/>
          <w:szCs w:val="26"/>
        </w:rPr>
        <w:t xml:space="preserve">3 балла - при удовлетворительной успеваемости (более 10 процентов оценок «удовлетворительно»); </w:t>
      </w:r>
    </w:p>
    <w:p w:rsidR="00E373C5" w:rsidRPr="00E373C5" w:rsidRDefault="00E373C5" w:rsidP="00E373C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373C5">
        <w:rPr>
          <w:rFonts w:ascii="Times New Roman" w:hAnsi="Times New Roman" w:cs="Times New Roman"/>
          <w:sz w:val="26"/>
          <w:szCs w:val="26"/>
        </w:rPr>
        <w:t xml:space="preserve">6 баллов - при хорошей успеваемости (более 90 процентов оценок «отлично» или «хорошо», остальные – «удовлетворительно»); </w:t>
      </w:r>
      <w:proofErr w:type="gramEnd"/>
    </w:p>
    <w:p w:rsidR="00E373C5" w:rsidRDefault="00E373C5" w:rsidP="00E373C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73C5">
        <w:rPr>
          <w:rFonts w:ascii="Times New Roman" w:hAnsi="Times New Roman" w:cs="Times New Roman"/>
          <w:sz w:val="26"/>
          <w:szCs w:val="26"/>
        </w:rPr>
        <w:t xml:space="preserve">10 баллов - при отличной успеваемости (более 75 процентов оценок «отлично», остальные – «хорошо»); </w:t>
      </w:r>
    </w:p>
    <w:p w:rsidR="00E373C5" w:rsidRPr="00E373C5" w:rsidRDefault="00E373C5" w:rsidP="00E373C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373C5" w:rsidRPr="00E373C5" w:rsidRDefault="00E373C5" w:rsidP="00E373C5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E373C5">
        <w:rPr>
          <w:rFonts w:ascii="Times New Roman" w:hAnsi="Times New Roman" w:cs="Times New Roman"/>
          <w:sz w:val="26"/>
          <w:szCs w:val="26"/>
          <w:u w:val="single"/>
        </w:rPr>
        <w:t>- сведения о прохождении практики или стажировки, подтвержденные отзывом руководителя практики или стажировки:</w:t>
      </w:r>
    </w:p>
    <w:p w:rsidR="00E373C5" w:rsidRDefault="00E373C5" w:rsidP="00E373C5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373C5">
        <w:rPr>
          <w:rFonts w:ascii="Times New Roman" w:hAnsi="Times New Roman" w:cs="Times New Roman"/>
          <w:sz w:val="26"/>
          <w:szCs w:val="26"/>
        </w:rPr>
        <w:t xml:space="preserve">0 баллов - при </w:t>
      </w:r>
      <w:proofErr w:type="spellStart"/>
      <w:r w:rsidRPr="00E373C5">
        <w:rPr>
          <w:rFonts w:ascii="Times New Roman" w:hAnsi="Times New Roman" w:cs="Times New Roman"/>
          <w:sz w:val="26"/>
          <w:szCs w:val="26"/>
        </w:rPr>
        <w:t>непрохождении</w:t>
      </w:r>
      <w:proofErr w:type="spellEnd"/>
      <w:r w:rsidRPr="00E373C5">
        <w:rPr>
          <w:rFonts w:ascii="Times New Roman" w:hAnsi="Times New Roman" w:cs="Times New Roman"/>
          <w:sz w:val="26"/>
          <w:szCs w:val="26"/>
        </w:rPr>
        <w:t xml:space="preserve"> практики или стажировки; </w:t>
      </w:r>
    </w:p>
    <w:p w:rsidR="00E373C5" w:rsidRDefault="00E373C5" w:rsidP="00E373C5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373C5">
        <w:rPr>
          <w:rFonts w:ascii="Times New Roman" w:hAnsi="Times New Roman" w:cs="Times New Roman"/>
          <w:sz w:val="26"/>
          <w:szCs w:val="26"/>
        </w:rPr>
        <w:t xml:space="preserve">5 баллов - при прохождении практики или стажировки; </w:t>
      </w:r>
    </w:p>
    <w:p w:rsidR="00E373C5" w:rsidRDefault="00E373C5" w:rsidP="00E373C5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373C5">
        <w:rPr>
          <w:rFonts w:ascii="Times New Roman" w:hAnsi="Times New Roman" w:cs="Times New Roman"/>
          <w:sz w:val="26"/>
          <w:szCs w:val="26"/>
        </w:rPr>
        <w:t xml:space="preserve">10 баллов - при прохождении практики или стажировки с положительным отзывом о ней руководителя практики или стажировки; </w:t>
      </w:r>
    </w:p>
    <w:p w:rsidR="00E373C5" w:rsidRDefault="00E373C5" w:rsidP="00E373C5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373C5" w:rsidRPr="00E373C5" w:rsidRDefault="00E373C5" w:rsidP="00E373C5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E373C5">
        <w:rPr>
          <w:rFonts w:ascii="Times New Roman" w:hAnsi="Times New Roman" w:cs="Times New Roman"/>
          <w:sz w:val="26"/>
          <w:szCs w:val="26"/>
          <w:u w:val="single"/>
        </w:rPr>
        <w:t xml:space="preserve">- сведения о нахождении кандидата в кадровом резерве государственного органа: </w:t>
      </w:r>
    </w:p>
    <w:p w:rsidR="00E373C5" w:rsidRDefault="00E373C5" w:rsidP="00E373C5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373C5">
        <w:rPr>
          <w:rFonts w:ascii="Times New Roman" w:hAnsi="Times New Roman" w:cs="Times New Roman"/>
          <w:sz w:val="26"/>
          <w:szCs w:val="26"/>
        </w:rPr>
        <w:t xml:space="preserve">0 баллов - при </w:t>
      </w:r>
      <w:proofErr w:type="spellStart"/>
      <w:r w:rsidRPr="00E373C5">
        <w:rPr>
          <w:rFonts w:ascii="Times New Roman" w:hAnsi="Times New Roman" w:cs="Times New Roman"/>
          <w:sz w:val="26"/>
          <w:szCs w:val="26"/>
        </w:rPr>
        <w:t>ненахождении</w:t>
      </w:r>
      <w:proofErr w:type="spellEnd"/>
      <w:r w:rsidRPr="00E373C5">
        <w:rPr>
          <w:rFonts w:ascii="Times New Roman" w:hAnsi="Times New Roman" w:cs="Times New Roman"/>
          <w:sz w:val="26"/>
          <w:szCs w:val="26"/>
        </w:rPr>
        <w:t xml:space="preserve"> в кадровом резерве государственного органа;</w:t>
      </w:r>
    </w:p>
    <w:p w:rsidR="00E373C5" w:rsidRDefault="00E373C5" w:rsidP="00E373C5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373C5">
        <w:rPr>
          <w:rFonts w:ascii="Times New Roman" w:hAnsi="Times New Roman" w:cs="Times New Roman"/>
          <w:sz w:val="26"/>
          <w:szCs w:val="26"/>
        </w:rPr>
        <w:t xml:space="preserve">10 баллов - при нахождении в кадровом резерве государственного органа; </w:t>
      </w:r>
    </w:p>
    <w:p w:rsidR="00E373C5" w:rsidRDefault="00E373C5" w:rsidP="00E373C5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373C5" w:rsidRDefault="00E373C5" w:rsidP="00E373C5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373C5">
        <w:rPr>
          <w:rFonts w:ascii="Times New Roman" w:hAnsi="Times New Roman" w:cs="Times New Roman"/>
          <w:sz w:val="26"/>
          <w:szCs w:val="26"/>
          <w:u w:val="single"/>
        </w:rPr>
        <w:t>- отзыв непосредственного руководителя об исполнении гражданским служащим должностных обязанностей с оценкой целесообразности его направления на обучение для получения высшего образования соответствующего уровня:</w:t>
      </w:r>
    </w:p>
    <w:p w:rsidR="00E373C5" w:rsidRDefault="00E373C5" w:rsidP="00E373C5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373C5">
        <w:rPr>
          <w:rFonts w:ascii="Times New Roman" w:hAnsi="Times New Roman" w:cs="Times New Roman"/>
          <w:sz w:val="26"/>
          <w:szCs w:val="26"/>
        </w:rPr>
        <w:t xml:space="preserve">0 баллов - при отсутствии отзыва либо отрицательном отзыве; </w:t>
      </w:r>
    </w:p>
    <w:p w:rsidR="00446156" w:rsidRPr="00E373C5" w:rsidRDefault="00E373C5" w:rsidP="00E373C5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373C5">
        <w:rPr>
          <w:rFonts w:ascii="Times New Roman" w:hAnsi="Times New Roman" w:cs="Times New Roman"/>
          <w:sz w:val="26"/>
          <w:szCs w:val="26"/>
        </w:rPr>
        <w:t>10 баллов - при наличии положительного отзыва.</w:t>
      </w:r>
    </w:p>
    <w:sectPr w:rsidR="00446156" w:rsidRPr="00E373C5" w:rsidSect="00446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373C5"/>
    <w:rsid w:val="00446156"/>
    <w:rsid w:val="00E37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73C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z37-69</dc:creator>
  <cp:lastModifiedBy>z37-69</cp:lastModifiedBy>
  <cp:revision>1</cp:revision>
  <dcterms:created xsi:type="dcterms:W3CDTF">2026-04-30T05:24:00Z</dcterms:created>
  <dcterms:modified xsi:type="dcterms:W3CDTF">2026-04-30T05:32:00Z</dcterms:modified>
</cp:coreProperties>
</file>