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A2" w:rsidRDefault="00176D2A" w:rsidP="00EE5AA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EE5AA2" w:rsidRPr="0009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E5AA2" w:rsidRPr="00EE5A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A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проверке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достоверности и полноты сведений, представляемых гражданами,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претендующими на замещение должностей федеральной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государственной гражданской службы в Белгородском областном суде,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федеральными государственными гражданскими служащими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Белгородского областного суда,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 соблюдения последними требований к служебному поведению,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 также о порядке осуществления контроля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за соответствием расходов федеральных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государственных гражданских служащих 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Белгородского областного суда их доходам</w:t>
      </w:r>
      <w:r w:rsidRPr="00EE5A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AA2" w:rsidRPr="00EE5AA2" w:rsidRDefault="00EE5AA2" w:rsidP="00EE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утв. приказом Белгородского областного суда </w:t>
      </w:r>
    </w:p>
    <w:p w:rsidR="00EE5AA2" w:rsidRPr="00EE5AA2" w:rsidRDefault="00EE5AA2" w:rsidP="00EE5AA2">
      <w:pPr>
        <w:spacing w:after="0" w:line="240" w:lineRule="auto"/>
        <w:ind w:firstLine="543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от 12.10.2015 № 147</w:t>
      </w:r>
    </w:p>
    <w:p w:rsidR="00EE5AA2" w:rsidRPr="00EE5AA2" w:rsidRDefault="00EE5AA2" w:rsidP="00EE5AA2">
      <w:pPr>
        <w:spacing w:after="0" w:line="240" w:lineRule="auto"/>
        <w:ind w:firstLine="543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E5AA2" w:rsidRPr="00EE5AA2" w:rsidRDefault="00EE5AA2" w:rsidP="00EE5AA2">
      <w:pPr>
        <w:spacing w:after="0" w:line="240" w:lineRule="auto"/>
        <w:ind w:left="2832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 Комиссию</w:t>
      </w:r>
      <w:proofErr w:type="gramEnd"/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по  соблюдению    требований  к   служебному </w:t>
      </w:r>
    </w:p>
    <w:p w:rsidR="00EE5AA2" w:rsidRPr="00EE5AA2" w:rsidRDefault="00EE5AA2" w:rsidP="00EE5AA2">
      <w:pPr>
        <w:spacing w:after="0" w:line="240" w:lineRule="auto"/>
        <w:ind w:left="2124"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поведению      федеральных    государственных   гражданских </w:t>
      </w:r>
    </w:p>
    <w:p w:rsidR="00EE5AA2" w:rsidRPr="00EE5AA2" w:rsidRDefault="00EE5AA2" w:rsidP="00EE5AA2">
      <w:pPr>
        <w:spacing w:after="0" w:line="240" w:lineRule="auto"/>
        <w:ind w:left="28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служащих  и</w:t>
      </w:r>
      <w:proofErr w:type="gramEnd"/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урегулированию конфликта интересов</w:t>
      </w:r>
    </w:p>
    <w:p w:rsidR="00EE5AA2" w:rsidRPr="00EE5AA2" w:rsidRDefault="00EE5AA2" w:rsidP="00EE5AA2">
      <w:pPr>
        <w:spacing w:after="0" w:line="240" w:lineRule="auto"/>
        <w:ind w:firstLine="543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от __________________________________________________</w:t>
      </w:r>
    </w:p>
    <w:p w:rsidR="00EE5AA2" w:rsidRPr="00EE5AA2" w:rsidRDefault="00EE5AA2" w:rsidP="00EE5AA2">
      <w:pPr>
        <w:spacing w:after="0" w:line="240" w:lineRule="auto"/>
        <w:ind w:firstLine="543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(Ф.И.О.)</w:t>
      </w:r>
    </w:p>
    <w:p w:rsidR="00EE5AA2" w:rsidRPr="00EE5AA2" w:rsidRDefault="00EE5AA2" w:rsidP="00EE5AA2">
      <w:pPr>
        <w:spacing w:after="0" w:line="240" w:lineRule="auto"/>
        <w:ind w:firstLine="543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_________________________________________________________</w:t>
      </w:r>
    </w:p>
    <w:p w:rsidR="00EE5AA2" w:rsidRPr="00EE5AA2" w:rsidRDefault="00EE5AA2" w:rsidP="00EE5AA2">
      <w:pPr>
        <w:spacing w:after="0" w:line="240" w:lineRule="auto"/>
        <w:ind w:left="2832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EE5A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наименование должности и структурного</w:t>
      </w:r>
    </w:p>
    <w:p w:rsidR="00EE5AA2" w:rsidRPr="00EE5AA2" w:rsidRDefault="00EE5AA2" w:rsidP="00EE5AA2">
      <w:pPr>
        <w:spacing w:after="0" w:line="240" w:lineRule="auto"/>
        <w:ind w:left="2832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EE5A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  <w:t>__________________________________________________________</w:t>
      </w:r>
    </w:p>
    <w:p w:rsidR="00EE5AA2" w:rsidRPr="00EE5AA2" w:rsidRDefault="00EE5AA2" w:rsidP="00EE5AA2">
      <w:pPr>
        <w:spacing w:after="0" w:line="240" w:lineRule="auto"/>
        <w:ind w:left="2832"/>
        <w:jc w:val="center"/>
        <w:rPr>
          <w:rFonts w:ascii="Arial Unicode MS" w:eastAsia="Arial Unicode MS" w:hAnsi="Arial Unicode MS" w:cs="Arial Unicode MS"/>
          <w:b/>
          <w:color w:val="000000"/>
          <w:spacing w:val="80"/>
          <w:sz w:val="32"/>
          <w:szCs w:val="28"/>
          <w:lang w:eastAsia="ru-RU"/>
        </w:rPr>
      </w:pPr>
      <w:r w:rsidRPr="00EE5AA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подразделения суда, телефон</w:t>
      </w:r>
      <w:r w:rsidRPr="00EE5AA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32"/>
          <w:szCs w:val="28"/>
          <w:lang w:eastAsia="ru-RU"/>
        </w:rPr>
      </w:pP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32"/>
          <w:szCs w:val="28"/>
          <w:lang w:eastAsia="ru-RU"/>
        </w:rPr>
      </w:pP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32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b/>
          <w:spacing w:val="80"/>
          <w:sz w:val="32"/>
          <w:szCs w:val="28"/>
          <w:lang w:eastAsia="ru-RU"/>
        </w:rPr>
        <w:t>ОБРАЩЕНИЕ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5AA2" w:rsidRPr="00EE5AA2" w:rsidRDefault="00EE5AA2" w:rsidP="00EE5AA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proofErr w:type="gramStart"/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Я,_</w:t>
      </w:r>
      <w:proofErr w:type="gramEnd"/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____________________________________________________________________, </w:t>
      </w:r>
      <w:r w:rsidRPr="00EE5AA2">
        <w:rPr>
          <w:rFonts w:ascii="Times New Roman" w:eastAsia="Calibri" w:hAnsi="Times New Roman" w:cs="Times New Roman"/>
          <w:sz w:val="20"/>
          <w:szCs w:val="28"/>
          <w:lang w:eastAsia="ru-RU"/>
        </w:rPr>
        <w:t>(Ф.И.О.)</w:t>
      </w:r>
    </w:p>
    <w:p w:rsidR="00EE5AA2" w:rsidRPr="00EE5AA2" w:rsidRDefault="00EE5AA2" w:rsidP="00EE5A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замещавший(</w:t>
      </w:r>
      <w:proofErr w:type="spellStart"/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ая</w:t>
      </w:r>
      <w:proofErr w:type="spellEnd"/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) в Белгородском областном суде должность федеральной государственной гражданской службы___________________________________________________________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0"/>
          <w:szCs w:val="28"/>
          <w:lang w:eastAsia="ru-RU"/>
        </w:rPr>
        <w:t>(наименование должности с указанием структурного подразделения)</w:t>
      </w:r>
    </w:p>
    <w:p w:rsidR="00EE5AA2" w:rsidRPr="00EE5AA2" w:rsidRDefault="00EE5AA2" w:rsidP="00EE5A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__________________________________________________________________, </w:t>
      </w:r>
      <w:r w:rsidRPr="00EE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включенную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Белгородского областного суда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  <w:r w:rsidRPr="00EE5A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детей, утвержденный председателем Белгородского областного  суда, в соответствии с частью 3 статьи 17 Федерального закона от 27.07.2004 №</w:t>
      </w:r>
      <w:r w:rsidRPr="00EE5AA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E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79-ФЗ «О государственной гражданской службе», </w:t>
      </w: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статьей 12 Федерального закона от 25.12.2008 № 273 «О противодействии коррупции» </w:t>
      </w:r>
      <w:r w:rsidRPr="00EE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</w:t>
      </w: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дать мне согласие на замещение должности (заключение гражданско-правового договора) 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0"/>
          <w:szCs w:val="28"/>
          <w:lang w:eastAsia="ru-RU"/>
        </w:rPr>
        <w:t>(планируемая замещаемая должность и наименование организации)</w:t>
      </w:r>
    </w:p>
    <w:p w:rsidR="00EE5AA2" w:rsidRPr="00EE5AA2" w:rsidRDefault="00EE5AA2" w:rsidP="00EE5A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в связи с тем, что при замещении должности ______________________________ _____________________________________________________________________________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0"/>
          <w:szCs w:val="28"/>
          <w:lang w:eastAsia="ru-RU"/>
        </w:rPr>
        <w:t xml:space="preserve"> (указать наименование должности, которую гражданин замещал в суде)</w:t>
      </w:r>
    </w:p>
    <w:p w:rsidR="00EE5AA2" w:rsidRPr="00EE5AA2" w:rsidRDefault="00EE5AA2" w:rsidP="00EE5AA2">
      <w:pPr>
        <w:shd w:val="clear" w:color="auto" w:fill="FFFFFF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я осуществлял(а) следующие функции государственного управления в отношении этой организации: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1)___________________________________________________________________________,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(указать какие)</w:t>
      </w:r>
    </w:p>
    <w:p w:rsidR="00EE5AA2" w:rsidRPr="00EE5AA2" w:rsidRDefault="00EE5AA2" w:rsidP="00EE5A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2)_________________________________________________________________________________________________________________________________________________________,</w:t>
      </w:r>
    </w:p>
    <w:p w:rsidR="00EE5AA2" w:rsidRPr="00EE5AA2" w:rsidRDefault="00EE5AA2" w:rsidP="00EE5AA2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В мои должностные обязанности будет входить (выполняемая мною работа будет включать):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1)____________________________________________________________________________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0"/>
          <w:szCs w:val="28"/>
          <w:lang w:eastAsia="ru-RU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_____________________________________________________________________________;</w:t>
      </w:r>
    </w:p>
    <w:p w:rsidR="00EE5AA2" w:rsidRPr="00EE5AA2" w:rsidRDefault="00EE5AA2" w:rsidP="00EE5AA2">
      <w:pPr>
        <w:shd w:val="clear" w:color="auto" w:fill="FFFFFF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2)_________________________________________________________________________________________________________________________________________________________.</w:t>
      </w:r>
    </w:p>
    <w:p w:rsidR="00EE5AA2" w:rsidRPr="00EE5AA2" w:rsidRDefault="00EE5AA2" w:rsidP="00EE5AA2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Информацию о принятом Комиссией решении прошу направить</w:t>
      </w:r>
      <w:r w:rsidRPr="00EE5AA2">
        <w:rPr>
          <w:rFonts w:ascii="Times New Roman" w:eastAsia="Calibri" w:hAnsi="Times New Roman" w:cs="Times New Roman"/>
          <w:sz w:val="24"/>
          <w:szCs w:val="28"/>
          <w:vertAlign w:val="superscript"/>
          <w:lang w:eastAsia="ru-RU"/>
        </w:rPr>
        <w:t xml:space="preserve"> </w:t>
      </w: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на мое имя по адресу:</w:t>
      </w:r>
    </w:p>
    <w:p w:rsidR="00EE5AA2" w:rsidRPr="00EE5AA2" w:rsidRDefault="00EE5AA2" w:rsidP="00EE5A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0"/>
          <w:szCs w:val="28"/>
          <w:lang w:eastAsia="ru-RU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EE5AA2" w:rsidRPr="00EE5AA2" w:rsidRDefault="00EE5AA2" w:rsidP="00EE5AA2">
      <w:pPr>
        <w:shd w:val="clear" w:color="auto" w:fill="FFFFFF"/>
        <w:spacing w:before="840"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</w:t>
      </w: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</w:t>
      </w:r>
    </w:p>
    <w:p w:rsidR="00EE5AA2" w:rsidRPr="00EE5AA2" w:rsidRDefault="00EE5AA2" w:rsidP="00EE5A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(дата) </w:t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 w:rsidRPr="00EE5AA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  <w:t>(подпись, инициалы и фамилия)</w:t>
      </w:r>
    </w:p>
    <w:p w:rsidR="00EE5AA2" w:rsidRPr="00EE5AA2" w:rsidRDefault="00EE5AA2" w:rsidP="00EE5AA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8"/>
          <w:lang w:eastAsia="ru-RU"/>
        </w:rPr>
      </w:pPr>
    </w:p>
    <w:p w:rsidR="00EE5AA2" w:rsidRPr="00EE5AA2" w:rsidRDefault="00EE5AA2" w:rsidP="00EE5AA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176D2A" w:rsidRPr="00176D2A" w:rsidRDefault="00176D2A" w:rsidP="00EE5AA2">
      <w:pPr>
        <w:spacing w:after="0" w:line="240" w:lineRule="auto"/>
        <w:ind w:left="708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6D2A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)</w:t>
      </w:r>
    </w:p>
    <w:p w:rsidR="00176D2A" w:rsidRPr="00176D2A" w:rsidRDefault="00176D2A" w:rsidP="00176D2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8"/>
          <w:lang w:eastAsia="ru-RU"/>
        </w:rPr>
      </w:pPr>
    </w:p>
    <w:p w:rsidR="00A63F26" w:rsidRDefault="00A63F26">
      <w:bookmarkStart w:id="0" w:name="_GoBack"/>
      <w:bookmarkEnd w:id="0"/>
    </w:p>
    <w:sectPr w:rsidR="00A63F26" w:rsidSect="00EE5AA2">
      <w:pgSz w:w="11905" w:h="16837" w:code="9"/>
      <w:pgMar w:top="1134" w:right="851" w:bottom="1134" w:left="1701" w:header="113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44" w:rsidRDefault="00CF0344" w:rsidP="00176D2A">
      <w:pPr>
        <w:spacing w:after="0" w:line="240" w:lineRule="auto"/>
      </w:pPr>
      <w:r>
        <w:separator/>
      </w:r>
    </w:p>
  </w:endnote>
  <w:endnote w:type="continuationSeparator" w:id="0">
    <w:p w:rsidR="00CF0344" w:rsidRDefault="00CF0344" w:rsidP="0017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44" w:rsidRDefault="00CF0344" w:rsidP="00176D2A">
      <w:pPr>
        <w:spacing w:after="0" w:line="240" w:lineRule="auto"/>
      </w:pPr>
      <w:r>
        <w:separator/>
      </w:r>
    </w:p>
  </w:footnote>
  <w:footnote w:type="continuationSeparator" w:id="0">
    <w:p w:rsidR="00CF0344" w:rsidRDefault="00CF0344" w:rsidP="00176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9A"/>
    <w:rsid w:val="00176D2A"/>
    <w:rsid w:val="006E1B4A"/>
    <w:rsid w:val="00A63F26"/>
    <w:rsid w:val="00CF0344"/>
    <w:rsid w:val="00DC129A"/>
    <w:rsid w:val="00E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3A316"/>
  <w15:chartTrackingRefBased/>
  <w15:docId w15:val="{E0163A3D-9615-476C-AE13-DAC45285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D2A"/>
  </w:style>
  <w:style w:type="paragraph" w:styleId="a5">
    <w:name w:val="footer"/>
    <w:basedOn w:val="a"/>
    <w:link w:val="a6"/>
    <w:uiPriority w:val="99"/>
    <w:unhideWhenUsed/>
    <w:rsid w:val="0017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dcterms:created xsi:type="dcterms:W3CDTF">2025-08-28T12:16:00Z</dcterms:created>
  <dcterms:modified xsi:type="dcterms:W3CDTF">2025-08-28T12:17:00Z</dcterms:modified>
</cp:coreProperties>
</file>