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2A7" w:rsidRDefault="00C40C5E" w:rsidP="009122A7">
      <w:pPr>
        <w:tabs>
          <w:tab w:val="left" w:pos="5580"/>
        </w:tabs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Председателю суда</w:t>
      </w:r>
      <w:bookmarkStart w:id="0" w:name="_GoBack"/>
      <w:bookmarkEnd w:id="0"/>
    </w:p>
    <w:p w:rsidR="00916127" w:rsidRDefault="00F50632" w:rsidP="009122A7">
      <w:pPr>
        <w:tabs>
          <w:tab w:val="left" w:pos="5580"/>
        </w:tabs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F50632" w:rsidRPr="00F50632" w:rsidRDefault="00F50632" w:rsidP="00F50632">
      <w:pPr>
        <w:tabs>
          <w:tab w:val="left" w:pos="5580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126A37" w:rsidRDefault="00126A37" w:rsidP="00126A37">
      <w:pPr>
        <w:tabs>
          <w:tab w:val="left" w:pos="5580"/>
        </w:tabs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от _______________________________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(Ф.И.О. гражданина или представителя организации)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Pr="009122A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(место жительства, контактный телефон)</w:t>
      </w:r>
    </w:p>
    <w:p w:rsidR="00126A37" w:rsidRDefault="00126A37" w:rsidP="00126A37">
      <w:pPr>
        <w:tabs>
          <w:tab w:val="left" w:pos="5580"/>
        </w:tabs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Обращение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гражданина (представителя организации) по фактам коррупционных проявлений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  Сообщаю: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16127" w:rsidRDefault="0091612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6127" w:rsidRDefault="0091612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6127" w:rsidRDefault="0091612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6127" w:rsidRDefault="0091612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6127" w:rsidRDefault="0091612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6127" w:rsidRDefault="0091612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6127" w:rsidRDefault="0091612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  описание обстоятельств, при которых гражданину (представителю организации) стало известно о возможных коррупционных проявлениях в действиях государственного гражданского служащего в связи с исполнением им служебных обязанностей, дата, место, время, другие условия;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подробные сведения о коррупционных правонарушениях, которые должен был бы совершить государственный гражданский служащий или сам заявитель (гражданин (представитель организации)) по просьбе обратившихся лиц;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все известные сведения о лице, склоняющем к коррупционному правонарушению;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способ,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9122A7" w:rsidRPr="009122A7" w:rsidRDefault="009122A7" w:rsidP="009122A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9122A7" w:rsidRPr="009122A7" w:rsidRDefault="009122A7" w:rsidP="009122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2A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16127" w:rsidRPr="009122A7" w:rsidRDefault="00916127" w:rsidP="0091612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__</w:t>
      </w:r>
      <w:r w:rsidR="009122A7" w:rsidRPr="009122A7">
        <w:rPr>
          <w:rFonts w:ascii="Times New Roman" w:eastAsia="Times New Roman" w:hAnsi="Times New Roman" w:cs="Times New Roman"/>
          <w:sz w:val="18"/>
          <w:szCs w:val="18"/>
        </w:rPr>
        <w:t>_________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____________</w:t>
      </w:r>
    </w:p>
    <w:p w:rsidR="009122A7" w:rsidRPr="009122A7" w:rsidRDefault="009122A7" w:rsidP="00F50632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2A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16127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  </w:t>
      </w:r>
      <w:r w:rsidRPr="009122A7">
        <w:rPr>
          <w:rFonts w:ascii="Times New Roman" w:eastAsia="Times New Roman" w:hAnsi="Times New Roman" w:cs="Times New Roman"/>
          <w:sz w:val="18"/>
          <w:szCs w:val="18"/>
        </w:rPr>
        <w:t>(дата)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</w:t>
      </w:r>
      <w:r w:rsidR="00916127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  </w:t>
      </w:r>
      <w:r w:rsidRPr="009122A7">
        <w:rPr>
          <w:rFonts w:ascii="Times New Roman" w:eastAsia="Times New Roman" w:hAnsi="Times New Roman" w:cs="Times New Roman"/>
          <w:sz w:val="18"/>
          <w:szCs w:val="18"/>
        </w:rPr>
        <w:t>(подпись)</w:t>
      </w:r>
      <w:r w:rsidRPr="009122A7">
        <w:rPr>
          <w:rFonts w:ascii="Calibri" w:eastAsia="Times New Roman" w:hAnsi="Calibri" w:cs="Calibri"/>
          <w:sz w:val="24"/>
          <w:szCs w:val="24"/>
        </w:rPr>
        <w:t> </w:t>
      </w:r>
    </w:p>
    <w:p w:rsidR="003A340B" w:rsidRDefault="003A340B"/>
    <w:sectPr w:rsidR="003A340B" w:rsidSect="003A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22A7"/>
    <w:rsid w:val="00126A37"/>
    <w:rsid w:val="003A340B"/>
    <w:rsid w:val="0053763C"/>
    <w:rsid w:val="009122A7"/>
    <w:rsid w:val="00916127"/>
    <w:rsid w:val="00937796"/>
    <w:rsid w:val="00C40C5E"/>
    <w:rsid w:val="00F5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AdminUSD</dc:creator>
  <cp:lastModifiedBy>Сушенцева Александра Игоревна</cp:lastModifiedBy>
  <cp:revision>4</cp:revision>
  <dcterms:created xsi:type="dcterms:W3CDTF">2019-07-30T05:27:00Z</dcterms:created>
  <dcterms:modified xsi:type="dcterms:W3CDTF">2019-07-31T07:03:00Z</dcterms:modified>
</cp:coreProperties>
</file>