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A03" w:rsidRPr="00F74A03" w:rsidRDefault="00F74A03" w:rsidP="00BF7E23">
      <w:pPr>
        <w:shd w:val="clear" w:color="auto" w:fill="FFFFFF"/>
        <w:spacing w:after="0" w:line="240" w:lineRule="auto"/>
        <w:ind w:firstLine="450"/>
        <w:jc w:val="center"/>
        <w:rPr>
          <w:rFonts w:ascii="Arial" w:eastAsia="Times New Roman" w:hAnsi="Arial" w:cs="Arial"/>
          <w:color w:val="000000"/>
          <w:sz w:val="21"/>
          <w:szCs w:val="21"/>
          <w:lang w:eastAsia="ru-RU"/>
        </w:rPr>
      </w:pPr>
      <w:bookmarkStart w:id="0" w:name="_GoBack"/>
      <w:r w:rsidRPr="00F74A03">
        <w:rPr>
          <w:rFonts w:ascii="Arial" w:eastAsia="Times New Roman" w:hAnsi="Arial" w:cs="Arial"/>
          <w:b/>
          <w:bCs/>
          <w:color w:val="000000"/>
          <w:sz w:val="21"/>
          <w:szCs w:val="21"/>
          <w:lang w:eastAsia="ru-RU"/>
        </w:rPr>
        <w:t>Порядок</w:t>
      </w:r>
      <w:r w:rsidR="00BF7E23">
        <w:rPr>
          <w:rFonts w:ascii="Arial" w:eastAsia="Times New Roman" w:hAnsi="Arial" w:cs="Arial"/>
          <w:b/>
          <w:bCs/>
          <w:color w:val="000000"/>
          <w:sz w:val="21"/>
          <w:szCs w:val="21"/>
          <w:lang w:eastAsia="ru-RU"/>
        </w:rPr>
        <w:t xml:space="preserve"> </w:t>
      </w:r>
      <w:r w:rsidRPr="00F74A03">
        <w:rPr>
          <w:rFonts w:ascii="Arial" w:eastAsia="Times New Roman" w:hAnsi="Arial" w:cs="Arial"/>
          <w:b/>
          <w:bCs/>
          <w:color w:val="000000"/>
          <w:sz w:val="21"/>
          <w:szCs w:val="21"/>
          <w:lang w:eastAsia="ru-RU"/>
        </w:rPr>
        <w:t xml:space="preserve">обжалования судебных актов по </w:t>
      </w:r>
      <w:proofErr w:type="gramStart"/>
      <w:r w:rsidRPr="00F74A03">
        <w:rPr>
          <w:rFonts w:ascii="Arial" w:eastAsia="Times New Roman" w:hAnsi="Arial" w:cs="Arial"/>
          <w:b/>
          <w:bCs/>
          <w:color w:val="000000"/>
          <w:sz w:val="21"/>
          <w:szCs w:val="21"/>
          <w:lang w:eastAsia="ru-RU"/>
        </w:rPr>
        <w:t>административным</w:t>
      </w:r>
      <w:proofErr w:type="gramEnd"/>
      <w:r w:rsidRPr="00F74A03">
        <w:rPr>
          <w:rFonts w:ascii="Arial" w:eastAsia="Times New Roman" w:hAnsi="Arial" w:cs="Arial"/>
          <w:b/>
          <w:bCs/>
          <w:color w:val="000000"/>
          <w:sz w:val="21"/>
          <w:szCs w:val="21"/>
          <w:lang w:eastAsia="ru-RU"/>
        </w:rPr>
        <w:t xml:space="preserve"> делам, вступивших в законную силу</w:t>
      </w:r>
    </w:p>
    <w:bookmarkEnd w:id="0"/>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Согласно статье 318 Кодекса административного судопроизводства Российской Федерации от 08.03.2015 N 21-ФЗ</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Право на обращение в суд кассационной инстанции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интересы нарушены судебными актами.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2. </w:t>
      </w:r>
      <w:proofErr w:type="gramStart"/>
      <w:r w:rsidRPr="00F74A03">
        <w:rPr>
          <w:rFonts w:ascii="Arial" w:eastAsia="Times New Roman" w:hAnsi="Arial" w:cs="Arial"/>
          <w:color w:val="000000"/>
          <w:sz w:val="21"/>
          <w:szCs w:val="21"/>
          <w:lang w:eastAsia="ru-RU"/>
        </w:rPr>
        <w:t>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в части 1 настоящей статьи, были исчерпаны иные установленные настоящим Кодексом способы обжалования судебного акта до дня вступления его в законную силу.</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3. </w:t>
      </w:r>
      <w:proofErr w:type="gramStart"/>
      <w:r w:rsidRPr="00F74A03">
        <w:rPr>
          <w:rFonts w:ascii="Arial" w:eastAsia="Times New Roman" w:hAnsi="Arial" w:cs="Arial"/>
          <w:color w:val="000000"/>
          <w:sz w:val="21"/>
          <w:szCs w:val="21"/>
          <w:lang w:eastAsia="ru-RU"/>
        </w:rPr>
        <w:t>Срок подачи кассационных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судебного акта в законную силу или если заявление подано лицом, не участвовавшим в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4. Заявление о восстановлении пропущенного срока подачи </w:t>
      </w:r>
      <w:proofErr w:type="gramStart"/>
      <w:r w:rsidRPr="00F74A03">
        <w:rPr>
          <w:rFonts w:ascii="Arial" w:eastAsia="Times New Roman" w:hAnsi="Arial" w:cs="Arial"/>
          <w:color w:val="000000"/>
          <w:sz w:val="21"/>
          <w:szCs w:val="21"/>
          <w:lang w:eastAsia="ru-RU"/>
        </w:rPr>
        <w:t>кассационных</w:t>
      </w:r>
      <w:proofErr w:type="gramEnd"/>
      <w:r w:rsidRPr="00F74A03">
        <w:rPr>
          <w:rFonts w:ascii="Arial" w:eastAsia="Times New Roman" w:hAnsi="Arial" w:cs="Arial"/>
          <w:color w:val="000000"/>
          <w:sz w:val="21"/>
          <w:szCs w:val="21"/>
          <w:lang w:eastAsia="ru-RU"/>
        </w:rPr>
        <w:t xml:space="preserve"> жалобы, представления рассматривается судьей суда кассационной инстанции в порядке, предусмотренном статьей 95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5. </w:t>
      </w:r>
      <w:proofErr w:type="gramStart"/>
      <w:r w:rsidRPr="00F74A03">
        <w:rPr>
          <w:rFonts w:ascii="Arial" w:eastAsia="Times New Roman" w:hAnsi="Arial" w:cs="Arial"/>
          <w:color w:val="000000"/>
          <w:sz w:val="21"/>
          <w:szCs w:val="21"/>
          <w:lang w:eastAsia="ru-RU"/>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представления или о его восстановлении.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6. В случае</w:t>
      </w:r>
      <w:proofErr w:type="gramStart"/>
      <w:r w:rsidRPr="00F74A03">
        <w:rPr>
          <w:rFonts w:ascii="Arial" w:eastAsia="Times New Roman" w:hAnsi="Arial" w:cs="Arial"/>
          <w:color w:val="000000"/>
          <w:sz w:val="21"/>
          <w:szCs w:val="21"/>
          <w:lang w:eastAsia="ru-RU"/>
        </w:rPr>
        <w:t>,</w:t>
      </w:r>
      <w:proofErr w:type="gramEnd"/>
      <w:r w:rsidRPr="00F74A03">
        <w:rPr>
          <w:rFonts w:ascii="Arial" w:eastAsia="Times New Roman" w:hAnsi="Arial" w:cs="Arial"/>
          <w:color w:val="000000"/>
          <w:sz w:val="21"/>
          <w:szCs w:val="21"/>
          <w:lang w:eastAsia="ru-RU"/>
        </w:rPr>
        <w:t xml:space="preserve"> если в рассмотрении административного дела участвовал прокурор, с представлениями о пересмотре вступивших в законную силу судебных актов вправе обращаться: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Генеральный прокурор Российской Федерации и его заместители - в любой суд кассационной инстанции;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2) прокуроры субъектов Российской Федерации, приравненные к ним военные и иные специализированные прокуроры в пределах своей компетенции - в </w:t>
      </w:r>
      <w:proofErr w:type="gramStart"/>
      <w:r w:rsidRPr="00F74A03">
        <w:rPr>
          <w:rFonts w:ascii="Arial" w:eastAsia="Times New Roman" w:hAnsi="Arial" w:cs="Arial"/>
          <w:color w:val="000000"/>
          <w:sz w:val="21"/>
          <w:szCs w:val="21"/>
          <w:lang w:eastAsia="ru-RU"/>
        </w:rPr>
        <w:t>соответствующий</w:t>
      </w:r>
      <w:proofErr w:type="gramEnd"/>
      <w:r w:rsidRPr="00F74A03">
        <w:rPr>
          <w:rFonts w:ascii="Arial" w:eastAsia="Times New Roman" w:hAnsi="Arial" w:cs="Arial"/>
          <w:color w:val="000000"/>
          <w:sz w:val="21"/>
          <w:szCs w:val="21"/>
          <w:lang w:eastAsia="ru-RU"/>
        </w:rPr>
        <w:t xml:space="preserve"> кассационный суд общей юрисдикции.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319. Порядок подачи </w:t>
      </w:r>
      <w:proofErr w:type="gramStart"/>
      <w:r w:rsidRPr="00F74A03">
        <w:rPr>
          <w:rFonts w:ascii="Arial" w:eastAsia="Times New Roman" w:hAnsi="Arial" w:cs="Arial"/>
          <w:b/>
          <w:bCs/>
          <w:color w:val="000000"/>
          <w:sz w:val="21"/>
          <w:szCs w:val="21"/>
          <w:lang w:eastAsia="ru-RU"/>
        </w:rPr>
        <w:t>кассационных</w:t>
      </w:r>
      <w:proofErr w:type="gramEnd"/>
      <w:r w:rsidRPr="00F74A03">
        <w:rPr>
          <w:rFonts w:ascii="Arial" w:eastAsia="Times New Roman" w:hAnsi="Arial" w:cs="Arial"/>
          <w:b/>
          <w:bCs/>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настоящего Кодекса, подаются через суд, </w:t>
      </w:r>
      <w:proofErr w:type="gramStart"/>
      <w:r w:rsidRPr="00F74A03">
        <w:rPr>
          <w:rFonts w:ascii="Arial" w:eastAsia="Times New Roman" w:hAnsi="Arial" w:cs="Arial"/>
          <w:color w:val="000000"/>
          <w:sz w:val="21"/>
          <w:szCs w:val="21"/>
          <w:lang w:eastAsia="ru-RU"/>
        </w:rPr>
        <w:t>принявший</w:t>
      </w:r>
      <w:proofErr w:type="gramEnd"/>
      <w:r w:rsidRPr="00F74A03">
        <w:rPr>
          <w:rFonts w:ascii="Arial" w:eastAsia="Times New Roman" w:hAnsi="Arial" w:cs="Arial"/>
          <w:color w:val="000000"/>
          <w:sz w:val="21"/>
          <w:szCs w:val="21"/>
          <w:lang w:eastAsia="ru-RU"/>
        </w:rPr>
        <w:t xml:space="preserve"> решение. </w:t>
      </w:r>
      <w:proofErr w:type="gramStart"/>
      <w:r w:rsidRPr="00F74A03">
        <w:rPr>
          <w:rFonts w:ascii="Arial" w:eastAsia="Times New Roman" w:hAnsi="Arial" w:cs="Arial"/>
          <w:color w:val="000000"/>
          <w:sz w:val="21"/>
          <w:szCs w:val="21"/>
          <w:lang w:eastAsia="ru-RU"/>
        </w:rP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При подаче кассационных жалобы, представления на судебные акты по административным делам, указанным в пунктах 7 - 11 части 1 статьи 20 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w:t>
      </w:r>
      <w:proofErr w:type="gramEnd"/>
      <w:r w:rsidRPr="00F74A03">
        <w:rPr>
          <w:rFonts w:ascii="Arial" w:eastAsia="Times New Roman" w:hAnsi="Arial" w:cs="Arial"/>
          <w:color w:val="000000"/>
          <w:sz w:val="21"/>
          <w:szCs w:val="21"/>
          <w:lang w:eastAsia="ru-RU"/>
        </w:rPr>
        <w:t xml:space="preserve"> Федерации. </w:t>
      </w:r>
      <w:proofErr w:type="gramStart"/>
      <w:r w:rsidRPr="00F74A03">
        <w:rPr>
          <w:rFonts w:ascii="Arial" w:eastAsia="Times New Roman" w:hAnsi="Arial" w:cs="Arial"/>
          <w:color w:val="000000"/>
          <w:sz w:val="21"/>
          <w:szCs w:val="21"/>
          <w:lang w:eastAsia="ru-RU"/>
        </w:rPr>
        <w:t xml:space="preserve">При подаче </w:t>
      </w:r>
      <w:r w:rsidRPr="00F74A03">
        <w:rPr>
          <w:rFonts w:ascii="Arial" w:eastAsia="Times New Roman" w:hAnsi="Arial" w:cs="Arial"/>
          <w:color w:val="000000"/>
          <w:sz w:val="21"/>
          <w:szCs w:val="21"/>
          <w:lang w:eastAsia="ru-RU"/>
        </w:rPr>
        <w:lastRenderedPageBreak/>
        <w:t>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1.1. </w:t>
      </w:r>
      <w:proofErr w:type="gramStart"/>
      <w:r w:rsidRPr="00F74A03">
        <w:rPr>
          <w:rFonts w:ascii="Arial" w:eastAsia="Times New Roman" w:hAnsi="Arial" w:cs="Arial"/>
          <w:color w:val="000000"/>
          <w:sz w:val="21"/>
          <w:szCs w:val="21"/>
          <w:lang w:eastAsia="ru-RU"/>
        </w:rPr>
        <w:t>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в пунктах 1 - 6, 12 - 15 части 1, части 2 статьи 20 настоящего Кодекса, подаются непосредственно в судебную коллегию Верховного Суда Российской Федерации.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2. </w:t>
      </w:r>
      <w:proofErr w:type="gramStart"/>
      <w:r w:rsidRPr="00F74A03">
        <w:rPr>
          <w:rFonts w:ascii="Arial" w:eastAsia="Times New Roman" w:hAnsi="Arial" w:cs="Arial"/>
          <w:color w:val="000000"/>
          <w:sz w:val="21"/>
          <w:szCs w:val="21"/>
          <w:lang w:eastAsia="ru-RU"/>
        </w:rPr>
        <w:t>Кассационные</w:t>
      </w:r>
      <w:proofErr w:type="gramEnd"/>
      <w:r w:rsidRPr="00F74A03">
        <w:rPr>
          <w:rFonts w:ascii="Arial" w:eastAsia="Times New Roman" w:hAnsi="Arial" w:cs="Arial"/>
          <w:color w:val="000000"/>
          <w:sz w:val="21"/>
          <w:szCs w:val="21"/>
          <w:lang w:eastAsia="ru-RU"/>
        </w:rPr>
        <w:t xml:space="preserve"> жалоба, представление подаются: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 </w:t>
      </w:r>
      <w:proofErr w:type="gramStart"/>
      <w:r w:rsidRPr="00F74A03">
        <w:rPr>
          <w:rFonts w:ascii="Arial" w:eastAsia="Times New Roman" w:hAnsi="Arial" w:cs="Arial"/>
          <w:color w:val="000000"/>
          <w:sz w:val="21"/>
          <w:szCs w:val="21"/>
          <w:lang w:eastAsia="ru-RU"/>
        </w:rPr>
        <w:t>на вступившие в законную силу решения и определения по административным делам, указанным в пунктах 1 - 6, 12 - 15 части 1, части 2 статьи 20 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w:t>
      </w:r>
      <w:proofErr w:type="gramEnd"/>
      <w:r w:rsidRPr="00F74A03">
        <w:rPr>
          <w:rFonts w:ascii="Arial" w:eastAsia="Times New Roman" w:hAnsi="Arial" w:cs="Arial"/>
          <w:color w:val="000000"/>
          <w:sz w:val="21"/>
          <w:szCs w:val="21"/>
          <w:lang w:eastAsia="ru-RU"/>
        </w:rPr>
        <w:t xml:space="preserve"> на апелляционные и иные определения апелляционных судов общей юрисдикции, за исключением определений по административным делам, указанным в </w:t>
      </w:r>
      <w:proofErr w:type="gramStart"/>
      <w:r w:rsidRPr="00F74A03">
        <w:rPr>
          <w:rFonts w:ascii="Arial" w:eastAsia="Times New Roman" w:hAnsi="Arial" w:cs="Arial"/>
          <w:color w:val="000000"/>
          <w:sz w:val="21"/>
          <w:szCs w:val="21"/>
          <w:lang w:eastAsia="ru-RU"/>
        </w:rPr>
        <w:t>пунктах</w:t>
      </w:r>
      <w:proofErr w:type="gramEnd"/>
      <w:r w:rsidRPr="00F74A03">
        <w:rPr>
          <w:rFonts w:ascii="Arial" w:eastAsia="Times New Roman" w:hAnsi="Arial" w:cs="Arial"/>
          <w:color w:val="000000"/>
          <w:sz w:val="21"/>
          <w:szCs w:val="21"/>
          <w:lang w:eastAsia="ru-RU"/>
        </w:rPr>
        <w:t xml:space="preserve"> 7 - 11 части 1 статьи 20 настоящего Кодекса, - в кассационный суд общей юрисдикции;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w:t>
      </w:r>
      <w:proofErr w:type="gramStart"/>
      <w:r w:rsidRPr="00F74A03">
        <w:rPr>
          <w:rFonts w:ascii="Arial" w:eastAsia="Times New Roman" w:hAnsi="Arial" w:cs="Arial"/>
          <w:color w:val="000000"/>
          <w:sz w:val="21"/>
          <w:szCs w:val="21"/>
          <w:lang w:eastAsia="ru-RU"/>
        </w:rPr>
        <w:t>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7 - 11 части 1 статьи 20 настоящего Кодекса;</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в пунктах 1 - 6, 12 - 15 части 1, части 2 статьи 20 настоящего Кодекса, если такие судебные акты были обжалованы в кассационный суд общей юрисдикции;</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в пунктах 7 - 11 части 1 статьи 20 настоящего Кодекса;</w:t>
      </w:r>
      <w:proofErr w:type="gramEnd"/>
      <w:r w:rsidRPr="00F74A03">
        <w:rPr>
          <w:rFonts w:ascii="Arial" w:eastAsia="Times New Roman" w:hAnsi="Arial" w:cs="Arial"/>
          <w:color w:val="000000"/>
          <w:sz w:val="21"/>
          <w:szCs w:val="21"/>
          <w:lang w:eastAsia="ru-RU"/>
        </w:rP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Верховного Суда Российской Федерации;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F74A03">
        <w:rPr>
          <w:rFonts w:ascii="Arial" w:eastAsia="Times New Roman" w:hAnsi="Arial" w:cs="Arial"/>
          <w:color w:val="000000"/>
          <w:sz w:val="21"/>
          <w:szCs w:val="21"/>
          <w:lang w:eastAsia="ru-RU"/>
        </w:rP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Верховного Суда Российской Федерации.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3. Кассационные жалоба, представление и прилагаемые к ним документы могут быть поданы на бумажном </w:t>
      </w:r>
      <w:proofErr w:type="gramStart"/>
      <w:r w:rsidRPr="00F74A03">
        <w:rPr>
          <w:rFonts w:ascii="Arial" w:eastAsia="Times New Roman" w:hAnsi="Arial" w:cs="Arial"/>
          <w:color w:val="000000"/>
          <w:sz w:val="21"/>
          <w:szCs w:val="21"/>
          <w:lang w:eastAsia="ru-RU"/>
        </w:rPr>
        <w:t>носителе</w:t>
      </w:r>
      <w:proofErr w:type="gramEnd"/>
      <w:r w:rsidRPr="00F74A03">
        <w:rPr>
          <w:rFonts w:ascii="Arial" w:eastAsia="Times New Roman" w:hAnsi="Arial" w:cs="Arial"/>
          <w:color w:val="000000"/>
          <w:sz w:val="21"/>
          <w:szCs w:val="21"/>
          <w:lang w:eastAsia="ru-RU"/>
        </w:rPr>
        <w:t>, а также в электронном виде, в том числе в форме электронного документа.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320. Содержание </w:t>
      </w:r>
      <w:proofErr w:type="gramStart"/>
      <w:r w:rsidRPr="00F74A03">
        <w:rPr>
          <w:rFonts w:ascii="Arial" w:eastAsia="Times New Roman" w:hAnsi="Arial" w:cs="Arial"/>
          <w:b/>
          <w:bCs/>
          <w:color w:val="000000"/>
          <w:sz w:val="21"/>
          <w:szCs w:val="21"/>
          <w:lang w:eastAsia="ru-RU"/>
        </w:rPr>
        <w:t>кассационных</w:t>
      </w:r>
      <w:proofErr w:type="gramEnd"/>
      <w:r w:rsidRPr="00F74A03">
        <w:rPr>
          <w:rFonts w:ascii="Arial" w:eastAsia="Times New Roman" w:hAnsi="Arial" w:cs="Arial"/>
          <w:b/>
          <w:bCs/>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Кассационные жалоба, представление должны содержать:</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F74A03">
        <w:rPr>
          <w:rFonts w:ascii="Arial" w:eastAsia="Times New Roman" w:hAnsi="Arial" w:cs="Arial"/>
          <w:color w:val="000000"/>
          <w:sz w:val="21"/>
          <w:szCs w:val="21"/>
          <w:lang w:eastAsia="ru-RU"/>
        </w:rPr>
        <w:t>1) наименование суда, в который они подаются;</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наименования других лиц, участвующих в деле, их место жительства или адрес;</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5) номер административного дела, присвоенный судом первой инстанции, указание на судебные акты, которые обжалуются;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6) указание на то, в чем, по мнению лица, подавшего жалобу, представление, состоят основания для отмены или изменения обжалуемых судебных актов;</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7) просьбу лица, подающего жалобу, представление.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В кассационной жалобе лица, не принимавшего участия в административном деле, должно быть указано, какие права, свободы и законные интересы этого лица нарушены вступившим в законную силу судебным актом.</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Если кассационные жалоба, представление ранее подавались в суд кассационной инстанции, в них должно быть указано на принятое по жалобе, представлению решение.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предусмотренные частью 3 статьи 55 настоящего Кодекса. Кассационное представление должно быть подписано прокурором, указанным в части 6 статьи 318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5. </w:t>
      </w:r>
      <w:proofErr w:type="gramStart"/>
      <w:r w:rsidRPr="00F74A03">
        <w:rPr>
          <w:rFonts w:ascii="Arial" w:eastAsia="Times New Roman" w:hAnsi="Arial" w:cs="Arial"/>
          <w:color w:val="000000"/>
          <w:sz w:val="21"/>
          <w:szCs w:val="21"/>
          <w:lang w:eastAsia="ru-RU"/>
        </w:rPr>
        <w:t>К кассационным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 К кассационной жалобе, представлению, </w:t>
      </w:r>
      <w:proofErr w:type="gramStart"/>
      <w:r w:rsidRPr="00F74A03">
        <w:rPr>
          <w:rFonts w:ascii="Arial" w:eastAsia="Times New Roman" w:hAnsi="Arial" w:cs="Arial"/>
          <w:color w:val="000000"/>
          <w:sz w:val="21"/>
          <w:szCs w:val="21"/>
          <w:lang w:eastAsia="ru-RU"/>
        </w:rPr>
        <w:t>подаваемым</w:t>
      </w:r>
      <w:proofErr w:type="gramEnd"/>
      <w:r w:rsidRPr="00F74A03">
        <w:rPr>
          <w:rFonts w:ascii="Arial" w:eastAsia="Times New Roman" w:hAnsi="Arial" w:cs="Arial"/>
          <w:color w:val="000000"/>
          <w:sz w:val="21"/>
          <w:szCs w:val="21"/>
          <w:lang w:eastAsia="ru-RU"/>
        </w:rPr>
        <w:t xml:space="preserve"> на бумажном носителе, прилагаются копии, количество которых соответствует количеству лиц, участвующих в деле.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6.1. </w:t>
      </w:r>
      <w:proofErr w:type="gramStart"/>
      <w:r w:rsidRPr="00F74A03">
        <w:rPr>
          <w:rFonts w:ascii="Arial" w:eastAsia="Times New Roman" w:hAnsi="Arial" w:cs="Arial"/>
          <w:color w:val="000000"/>
          <w:sz w:val="21"/>
          <w:szCs w:val="21"/>
          <w:lang w:eastAsia="ru-RU"/>
        </w:rPr>
        <w:t>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w:t>
      </w:r>
      <w:proofErr w:type="gramEnd"/>
      <w:r w:rsidRPr="00F74A03">
        <w:rPr>
          <w:rFonts w:ascii="Arial" w:eastAsia="Times New Roman" w:hAnsi="Arial" w:cs="Arial"/>
          <w:color w:val="000000"/>
          <w:sz w:val="21"/>
          <w:szCs w:val="21"/>
          <w:lang w:eastAsia="ru-RU"/>
        </w:rPr>
        <w:t xml:space="preserve"> "Интернет". В случае</w:t>
      </w:r>
      <w:proofErr w:type="gramStart"/>
      <w:r w:rsidRPr="00F74A03">
        <w:rPr>
          <w:rFonts w:ascii="Arial" w:eastAsia="Times New Roman" w:hAnsi="Arial" w:cs="Arial"/>
          <w:color w:val="000000"/>
          <w:sz w:val="21"/>
          <w:szCs w:val="21"/>
          <w:lang w:eastAsia="ru-RU"/>
        </w:rPr>
        <w:t>,</w:t>
      </w:r>
      <w:proofErr w:type="gramEnd"/>
      <w:r w:rsidRPr="00F74A03">
        <w:rPr>
          <w:rFonts w:ascii="Arial" w:eastAsia="Times New Roman" w:hAnsi="Arial" w:cs="Arial"/>
          <w:color w:val="000000"/>
          <w:sz w:val="21"/>
          <w:szCs w:val="21"/>
          <w:lang w:eastAsia="ru-RU"/>
        </w:rPr>
        <w:t xml:space="preserve">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копий в суде.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7. </w:t>
      </w:r>
      <w:proofErr w:type="gramStart"/>
      <w:r w:rsidRPr="00F74A03">
        <w:rPr>
          <w:rFonts w:ascii="Arial" w:eastAsia="Times New Roman" w:hAnsi="Arial" w:cs="Arial"/>
          <w:color w:val="000000"/>
          <w:sz w:val="21"/>
          <w:szCs w:val="21"/>
          <w:lang w:eastAsia="ru-RU"/>
        </w:rPr>
        <w:t>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материалам административного дела.</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7.1. Кассационные жалоба, представление и прилагаемые к ним документы могут быть поданы на бумажном </w:t>
      </w:r>
      <w:proofErr w:type="gramStart"/>
      <w:r w:rsidRPr="00F74A03">
        <w:rPr>
          <w:rFonts w:ascii="Arial" w:eastAsia="Times New Roman" w:hAnsi="Arial" w:cs="Arial"/>
          <w:color w:val="000000"/>
          <w:sz w:val="21"/>
          <w:szCs w:val="21"/>
          <w:lang w:eastAsia="ru-RU"/>
        </w:rPr>
        <w:t>носителе</w:t>
      </w:r>
      <w:proofErr w:type="gramEnd"/>
      <w:r w:rsidRPr="00F74A03">
        <w:rPr>
          <w:rFonts w:ascii="Arial" w:eastAsia="Times New Roman" w:hAnsi="Arial" w:cs="Arial"/>
          <w:color w:val="000000"/>
          <w:sz w:val="21"/>
          <w:szCs w:val="21"/>
          <w:lang w:eastAsia="ru-RU"/>
        </w:rPr>
        <w:t>, а также в электронном виде, в том числе в форме электронного документа.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lastRenderedPageBreak/>
        <w:t xml:space="preserve">8. Вопрос о </w:t>
      </w:r>
      <w:proofErr w:type="gramStart"/>
      <w:r w:rsidRPr="00F74A03">
        <w:rPr>
          <w:rFonts w:ascii="Arial" w:eastAsia="Times New Roman" w:hAnsi="Arial" w:cs="Arial"/>
          <w:color w:val="000000"/>
          <w:sz w:val="21"/>
          <w:szCs w:val="21"/>
          <w:lang w:eastAsia="ru-RU"/>
        </w:rPr>
        <w:t>предоставлении</w:t>
      </w:r>
      <w:proofErr w:type="gramEnd"/>
      <w:r w:rsidRPr="00F74A03">
        <w:rPr>
          <w:rFonts w:ascii="Arial" w:eastAsia="Times New Roman" w:hAnsi="Arial" w:cs="Arial"/>
          <w:color w:val="000000"/>
          <w:sz w:val="21"/>
          <w:szCs w:val="21"/>
          <w:lang w:eastAsia="ru-RU"/>
        </w:rPr>
        <w:t xml:space="preserve">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322. Сроки разрешения вопроса о передаче </w:t>
      </w:r>
      <w:proofErr w:type="gramStart"/>
      <w:r w:rsidRPr="00F74A03">
        <w:rPr>
          <w:rFonts w:ascii="Arial" w:eastAsia="Times New Roman" w:hAnsi="Arial" w:cs="Arial"/>
          <w:b/>
          <w:bCs/>
          <w:color w:val="000000"/>
          <w:sz w:val="21"/>
          <w:szCs w:val="21"/>
          <w:lang w:eastAsia="ru-RU"/>
        </w:rPr>
        <w:t>кассационных</w:t>
      </w:r>
      <w:proofErr w:type="gramEnd"/>
      <w:r w:rsidRPr="00F74A03">
        <w:rPr>
          <w:rFonts w:ascii="Arial" w:eastAsia="Times New Roman" w:hAnsi="Arial" w:cs="Arial"/>
          <w:b/>
          <w:bCs/>
          <w:color w:val="000000"/>
          <w:sz w:val="21"/>
          <w:szCs w:val="21"/>
          <w:lang w:eastAsia="ru-RU"/>
        </w:rPr>
        <w:t xml:space="preserve"> жалобы, представления для рассмотрения в судебном заседании суда кассационной инстанции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Кассационные жалоба, представление, поданные на вступившие в законную силу судебные акты в кассационный суд общей юрисдикции,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 При этом судья кассационного суда общей юрисдикции вправе вынести определение о приостановлении исполнения обжалуемого судебного акта до окончания производства в суде кассационной инстанции при наличии просьбы об этом в </w:t>
      </w:r>
      <w:proofErr w:type="gramStart"/>
      <w:r w:rsidRPr="00F74A03">
        <w:rPr>
          <w:rFonts w:ascii="Arial" w:eastAsia="Times New Roman" w:hAnsi="Arial" w:cs="Arial"/>
          <w:color w:val="000000"/>
          <w:sz w:val="21"/>
          <w:szCs w:val="21"/>
          <w:lang w:eastAsia="ru-RU"/>
        </w:rPr>
        <w:t>кассационных</w:t>
      </w:r>
      <w:proofErr w:type="gramEnd"/>
      <w:r w:rsidRPr="00F74A03">
        <w:rPr>
          <w:rFonts w:ascii="Arial" w:eastAsia="Times New Roman" w:hAnsi="Arial" w:cs="Arial"/>
          <w:color w:val="000000"/>
          <w:sz w:val="21"/>
          <w:szCs w:val="21"/>
          <w:lang w:eastAsia="ru-RU"/>
        </w:rPr>
        <w:t xml:space="preserve"> жалобе, представлении или ходатайстве.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2. </w:t>
      </w:r>
      <w:proofErr w:type="gramStart"/>
      <w:r w:rsidRPr="00F74A03">
        <w:rPr>
          <w:rFonts w:ascii="Arial" w:eastAsia="Times New Roman" w:hAnsi="Arial" w:cs="Arial"/>
          <w:color w:val="000000"/>
          <w:sz w:val="21"/>
          <w:szCs w:val="21"/>
          <w:lang w:eastAsia="ru-RU"/>
        </w:rPr>
        <w:t>Кассационные жалоба, представление на судебные акты по административным делам, указанным в пунктах 7 - 11 части 1 статьи 20 настоящего Кодекса, поданные в судебную коллегию Верховного Суда Российской Федерации, при отсутствии оснований для их возвращения в течение двадцати дней со дня поступления передаются для рассмотрения в судебном заседании суда кассационной инстанции.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2.1. </w:t>
      </w:r>
      <w:proofErr w:type="gramStart"/>
      <w:r w:rsidRPr="00F74A03">
        <w:rPr>
          <w:rFonts w:ascii="Arial" w:eastAsia="Times New Roman" w:hAnsi="Arial" w:cs="Arial"/>
          <w:color w:val="000000"/>
          <w:sz w:val="21"/>
          <w:szCs w:val="21"/>
          <w:lang w:eastAsia="ru-RU"/>
        </w:rPr>
        <w:t>Кассационные жалобы, представления, поданные в судебную коллегию Верховного Суда Российской Федерации на судебные акты по иным административным делам, при отсутствии оснований для их возвращения изучаются судьей в порядке, предусмотренном статьей 323 настоящего Кодекса,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w:t>
      </w:r>
      <w:proofErr w:type="gramEnd"/>
      <w:r w:rsidRPr="00F74A03">
        <w:rPr>
          <w:rFonts w:ascii="Arial" w:eastAsia="Times New Roman" w:hAnsi="Arial" w:cs="Arial"/>
          <w:color w:val="000000"/>
          <w:sz w:val="21"/>
          <w:szCs w:val="21"/>
          <w:lang w:eastAsia="ru-RU"/>
        </w:rPr>
        <w:t xml:space="preserve"> со дня истребования административного дела до дня его поступления в Верховный Суд Российской Федерации.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кассационных жалобы, представления, но не более чем на два месяца.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4. </w:t>
      </w:r>
      <w:proofErr w:type="gramStart"/>
      <w:r w:rsidRPr="00F74A03">
        <w:rPr>
          <w:rFonts w:ascii="Arial" w:eastAsia="Times New Roman" w:hAnsi="Arial" w:cs="Arial"/>
          <w:color w:val="000000"/>
          <w:sz w:val="21"/>
          <w:szCs w:val="21"/>
          <w:lang w:eastAsia="ru-RU"/>
        </w:rPr>
        <w:t>В период избирательной кампании, кампании референдума до дня (первого дня) голосования кассационные жалоба, представление по делам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которые регулируют отношения, связанные с данной избирательной кампанией, кампанией референдума, по делу о защите избирательных прав и права</w:t>
      </w:r>
      <w:proofErr w:type="gramEnd"/>
      <w:r w:rsidRPr="00F74A03">
        <w:rPr>
          <w:rFonts w:ascii="Arial" w:eastAsia="Times New Roman" w:hAnsi="Arial" w:cs="Arial"/>
          <w:color w:val="000000"/>
          <w:sz w:val="21"/>
          <w:szCs w:val="21"/>
          <w:lang w:eastAsia="ru-RU"/>
        </w:rPr>
        <w:t xml:space="preserve"> на участие в </w:t>
      </w:r>
      <w:proofErr w:type="gramStart"/>
      <w:r w:rsidRPr="00F74A03">
        <w:rPr>
          <w:rFonts w:ascii="Arial" w:eastAsia="Times New Roman" w:hAnsi="Arial" w:cs="Arial"/>
          <w:color w:val="000000"/>
          <w:sz w:val="21"/>
          <w:szCs w:val="21"/>
          <w:lang w:eastAsia="ru-RU"/>
        </w:rPr>
        <w:t>референдуме</w:t>
      </w:r>
      <w:proofErr w:type="gramEnd"/>
      <w:r w:rsidRPr="00F74A03">
        <w:rPr>
          <w:rFonts w:ascii="Arial" w:eastAsia="Times New Roman" w:hAnsi="Arial" w:cs="Arial"/>
          <w:color w:val="000000"/>
          <w:sz w:val="21"/>
          <w:szCs w:val="21"/>
          <w:lang w:eastAsia="ru-RU"/>
        </w:rPr>
        <w:t xml:space="preserve"> граждан Российской Федерации рассматриваются в течение пяти дней.</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332. Пересмотр судебных постановлений в </w:t>
      </w:r>
      <w:proofErr w:type="gramStart"/>
      <w:r w:rsidRPr="00F74A03">
        <w:rPr>
          <w:rFonts w:ascii="Arial" w:eastAsia="Times New Roman" w:hAnsi="Arial" w:cs="Arial"/>
          <w:b/>
          <w:bCs/>
          <w:color w:val="000000"/>
          <w:sz w:val="21"/>
          <w:szCs w:val="21"/>
          <w:lang w:eastAsia="ru-RU"/>
        </w:rPr>
        <w:t>порядке</w:t>
      </w:r>
      <w:proofErr w:type="gramEnd"/>
      <w:r w:rsidRPr="00F74A03">
        <w:rPr>
          <w:rFonts w:ascii="Arial" w:eastAsia="Times New Roman" w:hAnsi="Arial" w:cs="Arial"/>
          <w:b/>
          <w:bCs/>
          <w:color w:val="000000"/>
          <w:sz w:val="21"/>
          <w:szCs w:val="21"/>
          <w:lang w:eastAsia="ru-RU"/>
        </w:rPr>
        <w:t xml:space="preserve"> надзора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w:t>
      </w:r>
      <w:proofErr w:type="gramStart"/>
      <w:r w:rsidRPr="00F74A03">
        <w:rPr>
          <w:rFonts w:ascii="Arial" w:eastAsia="Times New Roman" w:hAnsi="Arial" w:cs="Arial"/>
          <w:color w:val="000000"/>
          <w:sz w:val="21"/>
          <w:szCs w:val="21"/>
          <w:lang w:eastAsia="ru-RU"/>
        </w:rPr>
        <w:t>Вступившие в законную силу судебные акты, указанные в части 2 настоящей статьи, могут быть пересмотрены в порядке надзора Президиумом Верховного Суда Российской Федерации по жалобам лиц, участвующих в деле, и других лиц, если их права, свободы и законные интересы нарушены этими судебными актами.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В Президиум Верховного Суда Российской Федерации обжалуются: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F74A03">
        <w:rPr>
          <w:rFonts w:ascii="Arial" w:eastAsia="Times New Roman" w:hAnsi="Arial" w:cs="Arial"/>
          <w:color w:val="000000"/>
          <w:sz w:val="21"/>
          <w:szCs w:val="21"/>
          <w:lang w:eastAsia="ru-RU"/>
        </w:rPr>
        <w:t>1) - 2) утратили силу.</w:t>
      </w:r>
      <w:proofErr w:type="gramEnd"/>
      <w:r w:rsidRPr="00F74A03">
        <w:rPr>
          <w:rFonts w:ascii="Arial" w:eastAsia="Times New Roman" w:hAnsi="Arial" w:cs="Arial"/>
          <w:color w:val="000000"/>
          <w:sz w:val="21"/>
          <w:szCs w:val="21"/>
          <w:lang w:eastAsia="ru-RU"/>
        </w:rPr>
        <w:t xml:space="preserve"> - Федеральный закон от 28.11.2018 N 451-ФЗ;</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вступившие в законную силу решения и определения судебных коллегий Верховного Суда Российской Федерации, принятые им по первой инстанции, если указанные решения и определения были предметом апелляционного рассмотрения;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4) определения Апелляционной коллегии Верховного Суда Российской Федерации;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5) утратил силу. - Федеральный закон от 28.11.2018 N 451-ФЗ;</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 определения Судебной коллегии по </w:t>
      </w:r>
      <w:proofErr w:type="gramStart"/>
      <w:r w:rsidRPr="00F74A03">
        <w:rPr>
          <w:rFonts w:ascii="Arial" w:eastAsia="Times New Roman" w:hAnsi="Arial" w:cs="Arial"/>
          <w:color w:val="000000"/>
          <w:sz w:val="21"/>
          <w:szCs w:val="21"/>
          <w:lang w:eastAsia="ru-RU"/>
        </w:rPr>
        <w:t>административным</w:t>
      </w:r>
      <w:proofErr w:type="gramEnd"/>
      <w:r w:rsidRPr="00F74A03">
        <w:rPr>
          <w:rFonts w:ascii="Arial" w:eastAsia="Times New Roman" w:hAnsi="Arial" w:cs="Arial"/>
          <w:color w:val="000000"/>
          <w:sz w:val="21"/>
          <w:szCs w:val="21"/>
          <w:lang w:eastAsia="ru-RU"/>
        </w:rPr>
        <w:t xml:space="preserve">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Право на обращение в Президиум Верховного Суда Российской Федерации с представлением о пересмотре судебных актов, указанных в части 2 настоящей статьи, если в рассмотрении административного дела участвовал прокурор, имеют Генеральный прокурор Российской Федерации и его заместители.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333. Порядок и срок подачи </w:t>
      </w:r>
      <w:proofErr w:type="gramStart"/>
      <w:r w:rsidRPr="00F74A03">
        <w:rPr>
          <w:rFonts w:ascii="Arial" w:eastAsia="Times New Roman" w:hAnsi="Arial" w:cs="Arial"/>
          <w:b/>
          <w:bCs/>
          <w:color w:val="000000"/>
          <w:sz w:val="21"/>
          <w:szCs w:val="21"/>
          <w:lang w:eastAsia="ru-RU"/>
        </w:rPr>
        <w:t>надзорных</w:t>
      </w:r>
      <w:proofErr w:type="gramEnd"/>
      <w:r w:rsidRPr="00F74A03">
        <w:rPr>
          <w:rFonts w:ascii="Arial" w:eastAsia="Times New Roman" w:hAnsi="Arial" w:cs="Arial"/>
          <w:b/>
          <w:bCs/>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w:t>
      </w:r>
      <w:proofErr w:type="gramStart"/>
      <w:r w:rsidRPr="00F74A03">
        <w:rPr>
          <w:rFonts w:ascii="Arial" w:eastAsia="Times New Roman" w:hAnsi="Arial" w:cs="Arial"/>
          <w:color w:val="000000"/>
          <w:sz w:val="21"/>
          <w:szCs w:val="21"/>
          <w:lang w:eastAsia="ru-RU"/>
        </w:rPr>
        <w:t>Надзорные жалоба, представление подаются непосредственно в Верховный Суд Российской Федерации.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Судебные акты, указанные в части 2 статьи 332 настоящего Кодекса, могут быть обжалованы в порядке надзора в течение трех месяцев со дня вступления их в законную силу.</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3. </w:t>
      </w:r>
      <w:proofErr w:type="gramStart"/>
      <w:r w:rsidRPr="00F74A03">
        <w:rPr>
          <w:rFonts w:ascii="Arial" w:eastAsia="Times New Roman" w:hAnsi="Arial" w:cs="Arial"/>
          <w:color w:val="000000"/>
          <w:sz w:val="21"/>
          <w:szCs w:val="21"/>
          <w:lang w:eastAsia="ru-RU"/>
        </w:rPr>
        <w:t>Срок подачи надзорных жалобы, представления, пропущенный по уважительной причине лицом,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надзорной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w:t>
      </w:r>
      <w:proofErr w:type="gramEnd"/>
      <w:r w:rsidRPr="00F74A03">
        <w:rPr>
          <w:rFonts w:ascii="Arial" w:eastAsia="Times New Roman" w:hAnsi="Arial" w:cs="Arial"/>
          <w:color w:val="000000"/>
          <w:sz w:val="21"/>
          <w:szCs w:val="21"/>
          <w:lang w:eastAsia="ru-RU"/>
        </w:rPr>
        <w:t xml:space="preserve"> </w:t>
      </w:r>
      <w:proofErr w:type="gramStart"/>
      <w:r w:rsidRPr="00F74A03">
        <w:rPr>
          <w:rFonts w:ascii="Arial" w:eastAsia="Times New Roman" w:hAnsi="Arial" w:cs="Arial"/>
          <w:color w:val="000000"/>
          <w:sz w:val="21"/>
          <w:szCs w:val="21"/>
          <w:lang w:eastAsia="ru-RU"/>
        </w:rPr>
        <w:t>судебного акта в законную силу или если заявление подано лицом, не участвовавшим в административном деле,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интересов обжалуемым судебным актом.</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4. Заявление о восстановлении пропущенного срока подачи </w:t>
      </w:r>
      <w:proofErr w:type="gramStart"/>
      <w:r w:rsidRPr="00F74A03">
        <w:rPr>
          <w:rFonts w:ascii="Arial" w:eastAsia="Times New Roman" w:hAnsi="Arial" w:cs="Arial"/>
          <w:color w:val="000000"/>
          <w:sz w:val="21"/>
          <w:szCs w:val="21"/>
          <w:lang w:eastAsia="ru-RU"/>
        </w:rPr>
        <w:t>надзорных</w:t>
      </w:r>
      <w:proofErr w:type="gramEnd"/>
      <w:r w:rsidRPr="00F74A03">
        <w:rPr>
          <w:rFonts w:ascii="Arial" w:eastAsia="Times New Roman" w:hAnsi="Arial" w:cs="Arial"/>
          <w:color w:val="000000"/>
          <w:sz w:val="21"/>
          <w:szCs w:val="21"/>
          <w:lang w:eastAsia="ru-RU"/>
        </w:rPr>
        <w:t xml:space="preserve"> жалобы, представления рассматривается судьей суда надзорной инстанции в порядке, предусмотренном статьей 95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5. </w:t>
      </w:r>
      <w:proofErr w:type="gramStart"/>
      <w:r w:rsidRPr="00F74A03">
        <w:rPr>
          <w:rFonts w:ascii="Arial" w:eastAsia="Times New Roman" w:hAnsi="Arial" w:cs="Arial"/>
          <w:color w:val="000000"/>
          <w:sz w:val="21"/>
          <w:szCs w:val="21"/>
          <w:lang w:eastAsia="ru-RU"/>
        </w:rP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восстановлении.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6. Надзорные жалоба, представление и прилагаемые к ним документы могут быть поданы в письменной форме на бумажном носителе, а также в электронном виде, в том числе в форме электронного документа.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334. Содержание </w:t>
      </w:r>
      <w:proofErr w:type="gramStart"/>
      <w:r w:rsidRPr="00F74A03">
        <w:rPr>
          <w:rFonts w:ascii="Arial" w:eastAsia="Times New Roman" w:hAnsi="Arial" w:cs="Arial"/>
          <w:b/>
          <w:bCs/>
          <w:color w:val="000000"/>
          <w:sz w:val="21"/>
          <w:szCs w:val="21"/>
          <w:lang w:eastAsia="ru-RU"/>
        </w:rPr>
        <w:t>надзорных</w:t>
      </w:r>
      <w:proofErr w:type="gramEnd"/>
      <w:r w:rsidRPr="00F74A03">
        <w:rPr>
          <w:rFonts w:ascii="Arial" w:eastAsia="Times New Roman" w:hAnsi="Arial" w:cs="Arial"/>
          <w:b/>
          <w:bCs/>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Надзорные жалоба, представление должны содержать:</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F74A03">
        <w:rPr>
          <w:rFonts w:ascii="Arial" w:eastAsia="Times New Roman" w:hAnsi="Arial" w:cs="Arial"/>
          <w:color w:val="000000"/>
          <w:sz w:val="21"/>
          <w:szCs w:val="21"/>
          <w:lang w:eastAsia="ru-RU"/>
        </w:rPr>
        <w:t>1) наименование суда, в который они подаются;</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положение в административном деле;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наименования других лиц, участвующих в деле, их место жительства или адрес;</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4) указание на суды, рассматривавшие административное дело по первой, апелляционной или кассационной инстанции, и сведения о содержании принятых ими судебных актов;</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5) номер административного дела, присвоенный судом первой инстанции, указание на судебные акты, которые обжалуются;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 указание на основания для пересмотра судебного акта в </w:t>
      </w:r>
      <w:proofErr w:type="gramStart"/>
      <w:r w:rsidRPr="00F74A03">
        <w:rPr>
          <w:rFonts w:ascii="Arial" w:eastAsia="Times New Roman" w:hAnsi="Arial" w:cs="Arial"/>
          <w:color w:val="000000"/>
          <w:sz w:val="21"/>
          <w:szCs w:val="21"/>
          <w:lang w:eastAsia="ru-RU"/>
        </w:rPr>
        <w:t>порядке</w:t>
      </w:r>
      <w:proofErr w:type="gramEnd"/>
      <w:r w:rsidRPr="00F74A03">
        <w:rPr>
          <w:rFonts w:ascii="Arial" w:eastAsia="Times New Roman" w:hAnsi="Arial" w:cs="Arial"/>
          <w:color w:val="000000"/>
          <w:sz w:val="21"/>
          <w:szCs w:val="21"/>
          <w:lang w:eastAsia="ru-RU"/>
        </w:rPr>
        <w:t xml:space="preserve"> надзора с приведением доводов, свидетельствующих о наличии таких оснований. В случае</w:t>
      </w:r>
      <w:proofErr w:type="gramStart"/>
      <w:r w:rsidRPr="00F74A03">
        <w:rPr>
          <w:rFonts w:ascii="Arial" w:eastAsia="Times New Roman" w:hAnsi="Arial" w:cs="Arial"/>
          <w:color w:val="000000"/>
          <w:sz w:val="21"/>
          <w:szCs w:val="21"/>
          <w:lang w:eastAsia="ru-RU"/>
        </w:rPr>
        <w:t>,</w:t>
      </w:r>
      <w:proofErr w:type="gramEnd"/>
      <w:r w:rsidRPr="00F74A03">
        <w:rPr>
          <w:rFonts w:ascii="Arial" w:eastAsia="Times New Roman" w:hAnsi="Arial" w:cs="Arial"/>
          <w:color w:val="000000"/>
          <w:sz w:val="21"/>
          <w:szCs w:val="21"/>
          <w:lang w:eastAsia="ru-RU"/>
        </w:rPr>
        <w:t xml:space="preserve"> если в качестве основания для пересмотра обжалуемого судебного акта в надзорных жалобе, представлении указывается на нарушение судом единства судебной практики, в них должны быть приведены примеры в подтверждение этих доводов;</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7) просьбу лица, подающего жалобу, представление.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В надзорной жалобе лица, не принимавшего участия в административном деле, должно быть указано, какие права, свободы или законные интересы этого лица нарушены вступившим в законную силу судебным актом.</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3. Надзорная жалоба должна быть подписана лицом, подающим жалобу, или его представителем. К надзорной жалобе, поданной представителем, прилагается документ, удостоверяющий полномочия представителя, а также иные документы, предусмотренные частью 3 статьи 55 настоящего Кодекса. Надзорное представление должно быть подписано Генеральным прокурором Российской Федерации или его заместителем.</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4. </w:t>
      </w:r>
      <w:proofErr w:type="gramStart"/>
      <w:r w:rsidRPr="00F74A03">
        <w:rPr>
          <w:rFonts w:ascii="Arial" w:eastAsia="Times New Roman" w:hAnsi="Arial" w:cs="Arial"/>
          <w:color w:val="000000"/>
          <w:sz w:val="21"/>
          <w:szCs w:val="21"/>
          <w:lang w:eastAsia="ru-RU"/>
        </w:rPr>
        <w:t>К надзорным жалобе, представлению прилагаются заверенные соответствующим судом копии судебных актов, принятых по административному делу.</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lastRenderedPageBreak/>
        <w:t xml:space="preserve">5. </w:t>
      </w:r>
      <w:proofErr w:type="gramStart"/>
      <w:r w:rsidRPr="00F74A03">
        <w:rPr>
          <w:rFonts w:ascii="Arial" w:eastAsia="Times New Roman" w:hAnsi="Arial" w:cs="Arial"/>
          <w:color w:val="000000"/>
          <w:sz w:val="21"/>
          <w:szCs w:val="21"/>
          <w:lang w:eastAsia="ru-RU"/>
        </w:rPr>
        <w:t>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надзорной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 Вопрос о </w:t>
      </w:r>
      <w:proofErr w:type="gramStart"/>
      <w:r w:rsidRPr="00F74A03">
        <w:rPr>
          <w:rFonts w:ascii="Arial" w:eastAsia="Times New Roman" w:hAnsi="Arial" w:cs="Arial"/>
          <w:color w:val="000000"/>
          <w:sz w:val="21"/>
          <w:szCs w:val="21"/>
          <w:lang w:eastAsia="ru-RU"/>
        </w:rPr>
        <w:t>предоставлении</w:t>
      </w:r>
      <w:proofErr w:type="gramEnd"/>
      <w:r w:rsidRPr="00F74A03">
        <w:rPr>
          <w:rFonts w:ascii="Arial" w:eastAsia="Times New Roman" w:hAnsi="Arial" w:cs="Arial"/>
          <w:color w:val="000000"/>
          <w:sz w:val="21"/>
          <w:szCs w:val="21"/>
          <w:lang w:eastAsia="ru-RU"/>
        </w:rPr>
        <w:t xml:space="preserve"> отсрочки или рассрочки уплаты государственной пошлины либо об уменьшении ее размера или освобождении от ее уплаты разрешается судьей суда надзорной инстанции без извещения лиц, участвующих в деле.</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335. Возвращение </w:t>
      </w:r>
      <w:proofErr w:type="gramStart"/>
      <w:r w:rsidRPr="00F74A03">
        <w:rPr>
          <w:rFonts w:ascii="Arial" w:eastAsia="Times New Roman" w:hAnsi="Arial" w:cs="Arial"/>
          <w:b/>
          <w:bCs/>
          <w:color w:val="000000"/>
          <w:sz w:val="21"/>
          <w:szCs w:val="21"/>
          <w:lang w:eastAsia="ru-RU"/>
        </w:rPr>
        <w:t>надзорных</w:t>
      </w:r>
      <w:proofErr w:type="gramEnd"/>
      <w:r w:rsidRPr="00F74A03">
        <w:rPr>
          <w:rFonts w:ascii="Arial" w:eastAsia="Times New Roman" w:hAnsi="Arial" w:cs="Arial"/>
          <w:b/>
          <w:bCs/>
          <w:color w:val="000000"/>
          <w:sz w:val="21"/>
          <w:szCs w:val="21"/>
          <w:lang w:eastAsia="ru-RU"/>
        </w:rPr>
        <w:t xml:space="preserve"> жалобы, представления без рассмотрения по существу</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1. </w:t>
      </w:r>
      <w:proofErr w:type="gramStart"/>
      <w:r w:rsidRPr="00F74A03">
        <w:rPr>
          <w:rFonts w:ascii="Arial" w:eastAsia="Times New Roman" w:hAnsi="Arial" w:cs="Arial"/>
          <w:color w:val="000000"/>
          <w:sz w:val="21"/>
          <w:szCs w:val="21"/>
          <w:lang w:eastAsia="ru-RU"/>
        </w:rPr>
        <w:t>Надзорные жалоба, представление возвращаются без рассмотрения по существу, если:</w:t>
      </w:r>
      <w:proofErr w:type="gramEnd"/>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надзорные жалоба, представление не отвечают требованиям, предусмотренным пунктами 1 - 5 и 7 части 1, частями 3 - 5 статьи 334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надзорные жалоба, представление поданы лицом, не имеющим права на обращение в суд надзорной инстанции;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2.1) надзорные жалоба, представление поданы на судебные акты, не указанные в части 2 статьи 332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3) пропущен срок обжалования судебного акта в порядке надзора и в </w:t>
      </w:r>
      <w:proofErr w:type="gramStart"/>
      <w:r w:rsidRPr="00F74A03">
        <w:rPr>
          <w:rFonts w:ascii="Arial" w:eastAsia="Times New Roman" w:hAnsi="Arial" w:cs="Arial"/>
          <w:color w:val="000000"/>
          <w:sz w:val="21"/>
          <w:szCs w:val="21"/>
          <w:lang w:eastAsia="ru-RU"/>
        </w:rPr>
        <w:t>надзорных</w:t>
      </w:r>
      <w:proofErr w:type="gramEnd"/>
      <w:r w:rsidRPr="00F74A03">
        <w:rPr>
          <w:rFonts w:ascii="Arial" w:eastAsia="Times New Roman" w:hAnsi="Arial" w:cs="Arial"/>
          <w:color w:val="000000"/>
          <w:sz w:val="21"/>
          <w:szCs w:val="21"/>
          <w:lang w:eastAsia="ru-RU"/>
        </w:rPr>
        <w:t xml:space="preserve"> жалобе, представлении отсутствует просьба о восстановлении этого срока или в его восстановлении отказано;</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4) поступила просьба о возвращении или об отзыве </w:t>
      </w:r>
      <w:proofErr w:type="gramStart"/>
      <w:r w:rsidRPr="00F74A03">
        <w:rPr>
          <w:rFonts w:ascii="Arial" w:eastAsia="Times New Roman" w:hAnsi="Arial" w:cs="Arial"/>
          <w:color w:val="000000"/>
          <w:sz w:val="21"/>
          <w:szCs w:val="21"/>
          <w:lang w:eastAsia="ru-RU"/>
        </w:rPr>
        <w:t>надзорных</w:t>
      </w:r>
      <w:proofErr w:type="gramEnd"/>
      <w:r w:rsidRPr="00F74A03">
        <w:rPr>
          <w:rFonts w:ascii="Arial" w:eastAsia="Times New Roman" w:hAnsi="Arial" w:cs="Arial"/>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5) надзорные жалоба, представление поданы с нарушением правил подсудности, установленных частью 2 статьи 332 настоящего Кодекса;</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 xml:space="preserve">6) надзорная жалоба не </w:t>
      </w:r>
      <w:proofErr w:type="gramStart"/>
      <w:r w:rsidRPr="00F74A03">
        <w:rPr>
          <w:rFonts w:ascii="Arial" w:eastAsia="Times New Roman" w:hAnsi="Arial" w:cs="Arial"/>
          <w:color w:val="000000"/>
          <w:sz w:val="21"/>
          <w:szCs w:val="21"/>
          <w:lang w:eastAsia="ru-RU"/>
        </w:rPr>
        <w:t>оплачена государственной пошлиной и в надзорной жалобе не содержится</w:t>
      </w:r>
      <w:proofErr w:type="gramEnd"/>
      <w:r w:rsidRPr="00F74A03">
        <w:rPr>
          <w:rFonts w:ascii="Arial" w:eastAsia="Times New Roman" w:hAnsi="Arial" w:cs="Arial"/>
          <w:color w:val="000000"/>
          <w:sz w:val="21"/>
          <w:szCs w:val="21"/>
          <w:lang w:eastAsia="ru-RU"/>
        </w:rPr>
        <w:t xml:space="preserve"> ходатайство о предоставлении отсрочки или рассрочки уплаты государственной пошлины либо об уменьшении ее размера или освобождении от ее уплаты или в удовлетворении данного ходатайства отказано.</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b/>
          <w:bCs/>
          <w:color w:val="000000"/>
          <w:sz w:val="21"/>
          <w:szCs w:val="21"/>
          <w:lang w:eastAsia="ru-RU"/>
        </w:rPr>
        <w:t xml:space="preserve">Статья 336. Сроки рассмотрения </w:t>
      </w:r>
      <w:proofErr w:type="gramStart"/>
      <w:r w:rsidRPr="00F74A03">
        <w:rPr>
          <w:rFonts w:ascii="Arial" w:eastAsia="Times New Roman" w:hAnsi="Arial" w:cs="Arial"/>
          <w:b/>
          <w:bCs/>
          <w:color w:val="000000"/>
          <w:sz w:val="21"/>
          <w:szCs w:val="21"/>
          <w:lang w:eastAsia="ru-RU"/>
        </w:rPr>
        <w:t>надзорных</w:t>
      </w:r>
      <w:proofErr w:type="gramEnd"/>
      <w:r w:rsidRPr="00F74A03">
        <w:rPr>
          <w:rFonts w:ascii="Arial" w:eastAsia="Times New Roman" w:hAnsi="Arial" w:cs="Arial"/>
          <w:b/>
          <w:bCs/>
          <w:color w:val="000000"/>
          <w:sz w:val="21"/>
          <w:szCs w:val="21"/>
          <w:lang w:eastAsia="ru-RU"/>
        </w:rPr>
        <w:t xml:space="preserve"> жалобы, представления</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1. В Верховном Суде Российской Федерации надзорные жалоба, представление рассматриваются в срок, не превышающий двух месяцев, если административное дело не было истребовано, и в срок, не превышающий трех месяцев, если административное дело было истребовано, не считая времени со дня истребования административного дела до дня его поступления в Верховный Суд Российской Федерации.</w:t>
      </w:r>
    </w:p>
    <w:p w:rsidR="00F74A03" w:rsidRPr="00F74A03" w:rsidRDefault="00F74A03" w:rsidP="00F74A03">
      <w:pPr>
        <w:shd w:val="clear" w:color="auto" w:fill="FFFFFF"/>
        <w:spacing w:after="0" w:line="240" w:lineRule="auto"/>
        <w:ind w:firstLine="450"/>
        <w:jc w:val="both"/>
        <w:rPr>
          <w:rFonts w:ascii="Arial" w:eastAsia="Times New Roman" w:hAnsi="Arial" w:cs="Arial"/>
          <w:color w:val="000000"/>
          <w:sz w:val="21"/>
          <w:szCs w:val="21"/>
          <w:lang w:eastAsia="ru-RU"/>
        </w:rPr>
      </w:pPr>
      <w:r w:rsidRPr="00F74A03">
        <w:rPr>
          <w:rFonts w:ascii="Arial" w:eastAsia="Times New Roman" w:hAnsi="Arial" w:cs="Arial"/>
          <w:color w:val="000000"/>
          <w:sz w:val="21"/>
          <w:szCs w:val="21"/>
          <w:lang w:eastAsia="ru-RU"/>
        </w:rPr>
        <w:t>2. Председатель Верховного Суда Российской Федерации, его заместитель в случае истребования административного дела с учетом его сложности могут продлить срок рассмотрения надзорных жалобы, представления, но не более чем на два месяца.</w:t>
      </w:r>
    </w:p>
    <w:p w:rsidR="000D37C2" w:rsidRDefault="000D37C2"/>
    <w:sectPr w:rsidR="000D3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A03"/>
    <w:rsid w:val="000D37C2"/>
    <w:rsid w:val="00BF7E23"/>
    <w:rsid w:val="00F74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7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3495</Words>
  <Characters>19923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2025-11-01T10:04:00Z</dcterms:created>
  <dcterms:modified xsi:type="dcterms:W3CDTF">2025-11-01T10:05:00Z</dcterms:modified>
</cp:coreProperties>
</file>