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ПРИМЕРНЫЙ ОБРАЗЕЦ</w:t>
      </w:r>
    </w:p>
    <w:p w:rsidR="008C4F2D" w:rsidRP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АПЕЛЛЯЦИОННОЙ ЖАЛОБЫ НА ПРИГОВОР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Центральный окружной военный суд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FB0912">
        <w:rPr>
          <w:sz w:val="26"/>
          <w:szCs w:val="26"/>
        </w:rPr>
        <w:t>__</w:t>
      </w:r>
    </w:p>
    <w:p w:rsidR="00A20BF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4A1C15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АПЕЛЛЯЦИОННАЯ ЖАЛОБА</w:t>
      </w:r>
    </w:p>
    <w:p w:rsidR="001778D6" w:rsidRDefault="008C4F2D" w:rsidP="00A20BFD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 xml:space="preserve">на приговор </w:t>
      </w:r>
      <w:r w:rsidR="00E7023F">
        <w:rPr>
          <w:sz w:val="26"/>
          <w:szCs w:val="26"/>
        </w:rPr>
        <w:t>Нижнетагильского</w:t>
      </w:r>
      <w:r w:rsidR="00A20BFD">
        <w:rPr>
          <w:sz w:val="26"/>
          <w:szCs w:val="26"/>
        </w:rPr>
        <w:t xml:space="preserve"> гарнизонного военного суда </w:t>
      </w:r>
    </w:p>
    <w:p w:rsidR="008C4F2D" w:rsidRPr="008C4F2D" w:rsidRDefault="00A20BFD" w:rsidP="00A20BFD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от«__» ___________ </w:t>
      </w:r>
      <w:r w:rsidR="008C4F2D" w:rsidRPr="008C4F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="008C4F2D" w:rsidRPr="008C4F2D">
        <w:rPr>
          <w:sz w:val="26"/>
          <w:szCs w:val="26"/>
        </w:rPr>
        <w:t xml:space="preserve"> г.</w:t>
      </w:r>
    </w:p>
    <w:p w:rsidR="00A20BFD" w:rsidRDefault="00A20BFD" w:rsidP="008C4F2D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1778D6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Приговором </w:t>
      </w:r>
      <w:r w:rsidR="00E7023F">
        <w:rPr>
          <w:sz w:val="26"/>
          <w:szCs w:val="26"/>
        </w:rPr>
        <w:t>Нижнетагильского</w:t>
      </w:r>
      <w:r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 </w:t>
      </w:r>
      <w:r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>__ г. _________________________________________________________________</w:t>
      </w:r>
    </w:p>
    <w:p w:rsidR="008C4F2D" w:rsidRPr="001778D6" w:rsidRDefault="008C4F2D" w:rsidP="001778D6">
      <w:pPr>
        <w:pStyle w:val="40"/>
        <w:shd w:val="clear" w:color="auto" w:fill="auto"/>
        <w:spacing w:before="0" w:after="0" w:line="240" w:lineRule="auto"/>
      </w:pPr>
      <w:r w:rsidRPr="001778D6">
        <w:t>(</w:t>
      </w:r>
      <w:proofErr w:type="gramStart"/>
      <w:r w:rsidRPr="001778D6">
        <w:t>указать в отношении кого вынесен</w:t>
      </w:r>
      <w:proofErr w:type="gramEnd"/>
      <w:r w:rsidRPr="001778D6">
        <w:t xml:space="preserve"> приговор, содержание вынесенного приговора)</w:t>
      </w:r>
    </w:p>
    <w:p w:rsidR="001778D6" w:rsidRDefault="008C4F2D" w:rsidP="001778D6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С указанным приговором суда я не согласен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</w:p>
    <w:p w:rsidR="008C4F2D" w:rsidRPr="001778D6" w:rsidRDefault="008C4F2D" w:rsidP="001778D6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и несправедливость приговора)</w:t>
      </w:r>
    </w:p>
    <w:p w:rsidR="008C4F2D" w:rsidRPr="008C4F2D" w:rsidRDefault="008C4F2D" w:rsidP="001778D6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ст.389.15 УПК РФ,</w:t>
      </w:r>
    </w:p>
    <w:p w:rsidR="001778D6" w:rsidRDefault="001778D6" w:rsidP="001778D6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1778D6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1778D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778D6" w:rsidRDefault="001778D6" w:rsidP="0017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C4F2D" w:rsidRPr="001778D6" w:rsidRDefault="008C4F2D" w:rsidP="001778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78D6">
        <w:rPr>
          <w:rFonts w:ascii="Times New Roman" w:hAnsi="Times New Roman" w:cs="Times New Roman"/>
          <w:sz w:val="20"/>
          <w:szCs w:val="20"/>
        </w:rPr>
        <w:t>(указать требования, например: об отмене обвинительного приговора суда первой инстанции и оправдании подсудимого или о прекращении уголовного дела, об изменении приговора суда первой</w:t>
      </w:r>
      <w:r w:rsidR="001778D6" w:rsidRPr="001778D6">
        <w:rPr>
          <w:rFonts w:ascii="Times New Roman" w:hAnsi="Times New Roman" w:cs="Times New Roman"/>
          <w:sz w:val="20"/>
          <w:szCs w:val="20"/>
        </w:rPr>
        <w:t xml:space="preserve"> инстанции)</w:t>
      </w:r>
    </w:p>
    <w:p w:rsidR="001778D6" w:rsidRDefault="001778D6" w:rsidP="001778D6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1778D6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1778D6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Копия апелляционной жалобы;</w:t>
      </w:r>
    </w:p>
    <w:p w:rsidR="008C4F2D" w:rsidRDefault="008C4F2D" w:rsidP="001778D6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1778D6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1778D6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1778D6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Pr="00300766" w:rsidRDefault="001778D6" w:rsidP="001778D6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p w:rsidR="001778D6" w:rsidRDefault="001778D6" w:rsidP="001778D6">
      <w:pPr>
        <w:pStyle w:val="22"/>
        <w:shd w:val="clear" w:color="auto" w:fill="auto"/>
        <w:spacing w:after="0" w:line="240" w:lineRule="auto"/>
        <w:ind w:left="709"/>
        <w:rPr>
          <w:sz w:val="26"/>
          <w:szCs w:val="26"/>
        </w:rPr>
      </w:pPr>
    </w:p>
    <w:p w:rsidR="001778D6" w:rsidRDefault="001778D6" w:rsidP="001778D6">
      <w:pPr>
        <w:pStyle w:val="22"/>
        <w:shd w:val="clear" w:color="auto" w:fill="auto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**************************************</w:t>
      </w:r>
    </w:p>
    <w:p w:rsidR="001778D6" w:rsidRDefault="001778D6" w:rsidP="001778D6">
      <w:pPr>
        <w:pStyle w:val="22"/>
        <w:shd w:val="clear" w:color="auto" w:fill="auto"/>
        <w:spacing w:after="0" w:line="240" w:lineRule="auto"/>
        <w:ind w:firstLine="709"/>
        <w:rPr>
          <w:sz w:val="26"/>
          <w:szCs w:val="26"/>
        </w:rPr>
      </w:pPr>
    </w:p>
    <w:p w:rsidR="008C4F2D" w:rsidRPr="00FB0912" w:rsidRDefault="008C4F2D" w:rsidP="001778D6">
      <w:pPr>
        <w:pStyle w:val="22"/>
        <w:shd w:val="clear" w:color="auto" w:fill="auto"/>
        <w:spacing w:after="0" w:line="240" w:lineRule="auto"/>
        <w:ind w:firstLine="709"/>
      </w:pPr>
      <w:r w:rsidRPr="00FB0912">
        <w:t xml:space="preserve">Апелляционная жалоба подается в канцелярию </w:t>
      </w:r>
      <w:r w:rsidR="00E7023F" w:rsidRPr="00E7023F">
        <w:t>Нижнетагильского</w:t>
      </w:r>
      <w:bookmarkStart w:id="0" w:name="_GoBack"/>
      <w:bookmarkEnd w:id="0"/>
      <w:r w:rsidRPr="00FB0912">
        <w:t xml:space="preserve"> гарнизонного военного суда.</w:t>
      </w:r>
    </w:p>
    <w:p w:rsidR="001778D6" w:rsidRPr="00FB0912" w:rsidRDefault="001778D6" w:rsidP="001778D6">
      <w:pPr>
        <w:pStyle w:val="22"/>
        <w:shd w:val="clear" w:color="auto" w:fill="auto"/>
        <w:spacing w:after="0" w:line="240" w:lineRule="auto"/>
        <w:ind w:firstLine="709"/>
      </w:pPr>
    </w:p>
    <w:p w:rsidR="008C4F2D" w:rsidRPr="00FB0912" w:rsidRDefault="008C4F2D" w:rsidP="001778D6">
      <w:pPr>
        <w:pStyle w:val="22"/>
        <w:shd w:val="clear" w:color="auto" w:fill="auto"/>
        <w:spacing w:after="0" w:line="240" w:lineRule="auto"/>
        <w:ind w:firstLine="709"/>
        <w:rPr>
          <w:b/>
        </w:rPr>
      </w:pPr>
      <w:r w:rsidRPr="00FB0912">
        <w:rPr>
          <w:b/>
        </w:rPr>
        <w:t>Примечание:</w:t>
      </w:r>
    </w:p>
    <w:p w:rsidR="008C4F2D" w:rsidRPr="00FB0912" w:rsidRDefault="008C4F2D" w:rsidP="001778D6">
      <w:pPr>
        <w:pStyle w:val="22"/>
        <w:shd w:val="clear" w:color="auto" w:fill="auto"/>
        <w:spacing w:after="0" w:line="240" w:lineRule="auto"/>
        <w:ind w:firstLine="709"/>
        <w:jc w:val="both"/>
      </w:pPr>
      <w:r w:rsidRPr="00FB0912">
        <w:t>В соответствии со ст.389.9 УПК РФ суд апелляционной инстанции проверяет по апелляционной жалобе, законность, обоснованность и справедливость приговора, законность и обоснованность иного решения суда первой инстанции.</w:t>
      </w:r>
    </w:p>
    <w:p w:rsidR="008C4F2D" w:rsidRPr="00FB0912" w:rsidRDefault="008C4F2D" w:rsidP="001778D6">
      <w:pPr>
        <w:pStyle w:val="22"/>
        <w:shd w:val="clear" w:color="auto" w:fill="auto"/>
        <w:spacing w:after="0" w:line="240" w:lineRule="auto"/>
        <w:ind w:firstLine="709"/>
      </w:pPr>
      <w:r w:rsidRPr="00FB0912">
        <w:t>В результате рассмотрения уголовного дела в апелляционном порядке суд принимает одно из решений: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377"/>
        </w:tabs>
        <w:spacing w:after="0" w:line="240" w:lineRule="auto"/>
        <w:ind w:firstLine="709"/>
        <w:jc w:val="both"/>
      </w:pPr>
      <w:r w:rsidRPr="00FB0912">
        <w:t>об оставлении приговора без изменения, а жалобы без удовлетворения;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06"/>
        </w:tabs>
        <w:spacing w:after="0" w:line="240" w:lineRule="auto"/>
        <w:ind w:firstLine="709"/>
        <w:jc w:val="both"/>
      </w:pPr>
      <w:r w:rsidRPr="00FB0912">
        <w:t>об отмене обвинительного приговора и о вынесении оправдательного приговора;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01"/>
        </w:tabs>
        <w:spacing w:after="0" w:line="240" w:lineRule="auto"/>
        <w:ind w:firstLine="709"/>
        <w:jc w:val="both"/>
      </w:pPr>
      <w:r w:rsidRPr="00FB0912">
        <w:t>об отмене обвинительного приговора и о вынесении обвинительного приговора;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46"/>
        </w:tabs>
        <w:spacing w:after="0" w:line="240" w:lineRule="auto"/>
        <w:ind w:firstLine="709"/>
      </w:pPr>
      <w:r w:rsidRPr="00FB0912">
        <w:t>об отмене приговора суда первой инстанции и о передаче уголовного дела на новое судебное разбирательство в суд первой инстанции;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396"/>
        </w:tabs>
        <w:spacing w:after="0" w:line="240" w:lineRule="auto"/>
        <w:ind w:firstLine="709"/>
        <w:jc w:val="both"/>
      </w:pPr>
      <w:r w:rsidRPr="00FB0912">
        <w:t>об отмене оправдательного приговора и о вынесении оправдательного приговора;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240" w:lineRule="auto"/>
        <w:ind w:firstLine="709"/>
      </w:pPr>
      <w:r w:rsidRPr="00FB0912">
        <w:t>об отмене определения или постановления и о вынесении оправдательного приговора либо иного судебного решения;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01"/>
        </w:tabs>
        <w:spacing w:after="0" w:line="240" w:lineRule="auto"/>
        <w:ind w:firstLine="709"/>
        <w:jc w:val="both"/>
      </w:pPr>
      <w:r w:rsidRPr="00FB0912">
        <w:t>об отмене приговора, определения, постановления и о возвращении дела прокурору;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396"/>
        </w:tabs>
        <w:spacing w:after="0" w:line="240" w:lineRule="auto"/>
        <w:ind w:firstLine="709"/>
        <w:jc w:val="both"/>
      </w:pPr>
      <w:r w:rsidRPr="00FB0912">
        <w:t>об отмене приговора, определения, постановления и о прекращении уголовного дела;</w:t>
      </w:r>
    </w:p>
    <w:p w:rsidR="008C4F2D" w:rsidRPr="00FB0912" w:rsidRDefault="008C4F2D" w:rsidP="001778D6">
      <w:pPr>
        <w:pStyle w:val="22"/>
        <w:numPr>
          <w:ilvl w:val="0"/>
          <w:numId w:val="2"/>
        </w:numPr>
        <w:shd w:val="clear" w:color="auto" w:fill="auto"/>
        <w:tabs>
          <w:tab w:val="left" w:pos="1401"/>
        </w:tabs>
        <w:spacing w:after="0" w:line="240" w:lineRule="auto"/>
        <w:ind w:firstLine="709"/>
        <w:jc w:val="both"/>
      </w:pPr>
      <w:r w:rsidRPr="00FB0912">
        <w:t>об изменении приговора.</w:t>
      </w:r>
    </w:p>
    <w:sectPr w:rsidR="008C4F2D" w:rsidRPr="00FB0912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A71EA"/>
    <w:rsid w:val="001778D6"/>
    <w:rsid w:val="00274F97"/>
    <w:rsid w:val="00426A76"/>
    <w:rsid w:val="004A1C15"/>
    <w:rsid w:val="008C4F2D"/>
    <w:rsid w:val="00A20BFD"/>
    <w:rsid w:val="00E7023F"/>
    <w:rsid w:val="00EF7775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2025-02-04T11:55:00Z</dcterms:created>
  <dcterms:modified xsi:type="dcterms:W3CDTF">2025-02-04T11:55:00Z</dcterms:modified>
</cp:coreProperties>
</file>