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0B34" w:rsidRDefault="00530B34" w:rsidP="00530B34">
      <w:pPr>
        <w:pStyle w:val="ConsPlusNormal"/>
        <w:spacing w:before="300"/>
        <w:rPr>
          <w:sz w:val="28"/>
          <w:szCs w:val="28"/>
        </w:rPr>
      </w:pPr>
      <w:r>
        <w:rPr>
          <w:sz w:val="28"/>
          <w:szCs w:val="28"/>
        </w:rPr>
        <w:t>ОБРАЗЕЦ</w:t>
      </w:r>
    </w:p>
    <w:p w:rsidR="00530B34" w:rsidRDefault="00530B34" w:rsidP="00530B34">
      <w:pPr>
        <w:pStyle w:val="ConsPlusNormal"/>
        <w:ind w:firstLine="540"/>
        <w:jc w:val="both"/>
        <w:rPr>
          <w:sz w:val="32"/>
          <w:szCs w:val="32"/>
        </w:rPr>
      </w:pPr>
    </w:p>
    <w:p w:rsidR="00530B34" w:rsidRPr="00530B34" w:rsidRDefault="00530B34" w:rsidP="00530B34">
      <w:pPr>
        <w:pStyle w:val="ConsPlusNormal"/>
        <w:ind w:firstLine="540"/>
        <w:jc w:val="both"/>
        <w:rPr>
          <w:sz w:val="28"/>
          <w:szCs w:val="28"/>
        </w:rPr>
      </w:pPr>
      <w:r w:rsidRPr="00530B34">
        <w:rPr>
          <w:sz w:val="28"/>
          <w:szCs w:val="28"/>
        </w:rPr>
        <w:t xml:space="preserve">Заявление на возврат государственной пошлины, </w:t>
      </w:r>
      <w:proofErr w:type="spellStart"/>
      <w:r w:rsidRPr="00530B34">
        <w:rPr>
          <w:sz w:val="28"/>
          <w:szCs w:val="28"/>
        </w:rPr>
        <w:t>администрируемой</w:t>
      </w:r>
      <w:proofErr w:type="spellEnd"/>
      <w:r w:rsidRPr="00530B34">
        <w:rPr>
          <w:sz w:val="28"/>
          <w:szCs w:val="28"/>
        </w:rPr>
        <w:t xml:space="preserve"> налоговыми органами по делам, рассматриваемым в судах, подается </w:t>
      </w:r>
      <w:r w:rsidRPr="00530B34">
        <w:rPr>
          <w:b/>
          <w:sz w:val="28"/>
          <w:szCs w:val="28"/>
        </w:rPr>
        <w:t>в соответствующий налоговый орган</w:t>
      </w:r>
      <w:r w:rsidRPr="00530B34">
        <w:rPr>
          <w:sz w:val="28"/>
          <w:szCs w:val="28"/>
        </w:rPr>
        <w:t xml:space="preserve"> по месту нахождения суда, либо в налоговый орган по месту учета плательщика.</w:t>
      </w:r>
    </w:p>
    <w:p w:rsidR="00530B34" w:rsidRPr="00530B34" w:rsidRDefault="00530B34" w:rsidP="00530B34">
      <w:pPr>
        <w:pStyle w:val="ConsPlusNormal"/>
        <w:ind w:firstLine="540"/>
        <w:jc w:val="both"/>
        <w:rPr>
          <w:sz w:val="32"/>
          <w:szCs w:val="32"/>
        </w:rPr>
      </w:pPr>
    </w:p>
    <w:p w:rsidR="00C109F5" w:rsidRPr="00530B34" w:rsidRDefault="00530B34" w:rsidP="00CB6CCF">
      <w:pPr>
        <w:pStyle w:val="ConsPlusNormal"/>
        <w:spacing w:before="300"/>
        <w:ind w:left="5245"/>
        <w:rPr>
          <w:sz w:val="26"/>
          <w:szCs w:val="26"/>
        </w:rPr>
      </w:pPr>
      <w:r w:rsidRPr="00530B34">
        <w:rPr>
          <w:sz w:val="26"/>
          <w:szCs w:val="26"/>
        </w:rPr>
        <w:t xml:space="preserve">В </w:t>
      </w:r>
      <w:proofErr w:type="spellStart"/>
      <w:r w:rsidR="00CB6CCF" w:rsidRPr="00530B34">
        <w:rPr>
          <w:sz w:val="26"/>
          <w:szCs w:val="26"/>
        </w:rPr>
        <w:t>Нововятский</w:t>
      </w:r>
      <w:proofErr w:type="spellEnd"/>
      <w:r w:rsidR="00CB6CCF" w:rsidRPr="00530B34">
        <w:rPr>
          <w:sz w:val="26"/>
          <w:szCs w:val="26"/>
        </w:rPr>
        <w:t xml:space="preserve"> </w:t>
      </w:r>
      <w:r w:rsidRPr="00530B34">
        <w:rPr>
          <w:sz w:val="26"/>
          <w:szCs w:val="26"/>
        </w:rPr>
        <w:t xml:space="preserve"> районный суд</w:t>
      </w:r>
      <w:r w:rsidR="00CB6CCF" w:rsidRPr="00530B34">
        <w:rPr>
          <w:sz w:val="26"/>
          <w:szCs w:val="26"/>
        </w:rPr>
        <w:t xml:space="preserve"> г</w:t>
      </w:r>
      <w:proofErr w:type="gramStart"/>
      <w:r w:rsidR="00CB6CCF" w:rsidRPr="00530B34">
        <w:rPr>
          <w:sz w:val="26"/>
          <w:szCs w:val="26"/>
        </w:rPr>
        <w:t>.К</w:t>
      </w:r>
      <w:proofErr w:type="gramEnd"/>
      <w:r w:rsidR="00CB6CCF" w:rsidRPr="00530B34">
        <w:rPr>
          <w:sz w:val="26"/>
          <w:szCs w:val="26"/>
        </w:rPr>
        <w:t>ирова</w:t>
      </w:r>
    </w:p>
    <w:p w:rsidR="00C109F5" w:rsidRPr="00530B34" w:rsidRDefault="00C109F5" w:rsidP="00CB6CCF">
      <w:pPr>
        <w:pStyle w:val="ConsPlusNormal"/>
        <w:rPr>
          <w:sz w:val="26"/>
          <w:szCs w:val="26"/>
        </w:rPr>
      </w:pPr>
    </w:p>
    <w:p w:rsidR="00C109F5" w:rsidRPr="00E85D10" w:rsidRDefault="00530B34" w:rsidP="00CB6CCF">
      <w:pPr>
        <w:pStyle w:val="ConsPlusNormal"/>
        <w:ind w:left="5245"/>
        <w:rPr>
          <w:sz w:val="28"/>
          <w:szCs w:val="28"/>
        </w:rPr>
      </w:pPr>
      <w:r w:rsidRPr="00530B34">
        <w:rPr>
          <w:sz w:val="26"/>
          <w:szCs w:val="26"/>
        </w:rPr>
        <w:t>Заявитель</w:t>
      </w:r>
      <w:r w:rsidRPr="00E85D10">
        <w:rPr>
          <w:sz w:val="28"/>
          <w:szCs w:val="28"/>
        </w:rPr>
        <w:t>:</w:t>
      </w:r>
      <w:r w:rsidR="00E85D10">
        <w:rPr>
          <w:sz w:val="28"/>
          <w:szCs w:val="28"/>
        </w:rPr>
        <w:t xml:space="preserve"> _________________________</w:t>
      </w:r>
    </w:p>
    <w:p w:rsidR="00C109F5" w:rsidRPr="00E85D10" w:rsidRDefault="00CB6CCF" w:rsidP="00CB6CCF">
      <w:pPr>
        <w:pStyle w:val="ConsPlusNormal"/>
        <w:ind w:left="5245"/>
        <w:rPr>
          <w:sz w:val="20"/>
        </w:rPr>
      </w:pPr>
      <w:r w:rsidRPr="00E85D10">
        <w:rPr>
          <w:sz w:val="28"/>
          <w:szCs w:val="28"/>
        </w:rPr>
        <w:t xml:space="preserve">                                </w:t>
      </w:r>
      <w:r w:rsidR="00530B34" w:rsidRPr="00E85D10">
        <w:rPr>
          <w:sz w:val="20"/>
        </w:rPr>
        <w:t>(Ф.И.О. или наименование)</w:t>
      </w:r>
    </w:p>
    <w:p w:rsidR="00C109F5" w:rsidRPr="00530B34" w:rsidRDefault="00530B34" w:rsidP="00CB6CCF">
      <w:pPr>
        <w:pStyle w:val="ConsPlusNormal"/>
        <w:ind w:left="5245"/>
        <w:rPr>
          <w:sz w:val="26"/>
          <w:szCs w:val="26"/>
        </w:rPr>
      </w:pPr>
      <w:r w:rsidRPr="00530B34">
        <w:rPr>
          <w:sz w:val="26"/>
          <w:szCs w:val="26"/>
        </w:rPr>
        <w:t xml:space="preserve">адрес или </w:t>
      </w:r>
      <w:r w:rsidR="00CB6CCF" w:rsidRPr="00530B34">
        <w:rPr>
          <w:sz w:val="26"/>
          <w:szCs w:val="26"/>
        </w:rPr>
        <w:t>место жительства (пребывания):</w:t>
      </w:r>
    </w:p>
    <w:p w:rsidR="00C109F5" w:rsidRPr="00E85D10" w:rsidRDefault="00530B34" w:rsidP="00CB6CCF">
      <w:pPr>
        <w:pStyle w:val="ConsPlusNormal"/>
        <w:ind w:left="5245"/>
        <w:rPr>
          <w:sz w:val="28"/>
          <w:szCs w:val="28"/>
        </w:rPr>
      </w:pPr>
      <w:r w:rsidRPr="00E85D10">
        <w:rPr>
          <w:sz w:val="28"/>
          <w:szCs w:val="28"/>
        </w:rPr>
        <w:t>_________</w:t>
      </w:r>
      <w:r w:rsidR="00E85D10">
        <w:rPr>
          <w:sz w:val="28"/>
          <w:szCs w:val="28"/>
        </w:rPr>
        <w:t>_________________________</w:t>
      </w:r>
      <w:r w:rsidRPr="00E85D10">
        <w:rPr>
          <w:sz w:val="28"/>
          <w:szCs w:val="28"/>
        </w:rPr>
        <w:t>,</w:t>
      </w:r>
    </w:p>
    <w:p w:rsidR="00C109F5" w:rsidRPr="00530B34" w:rsidRDefault="00530B34" w:rsidP="00CB6CCF">
      <w:pPr>
        <w:pStyle w:val="ConsPlusNormal"/>
        <w:ind w:left="5245"/>
        <w:rPr>
          <w:sz w:val="26"/>
          <w:szCs w:val="26"/>
        </w:rPr>
      </w:pPr>
      <w:r w:rsidRPr="00530B34">
        <w:rPr>
          <w:sz w:val="26"/>
          <w:szCs w:val="26"/>
        </w:rPr>
        <w:t>адрес эле</w:t>
      </w:r>
      <w:r w:rsidR="00E85D10" w:rsidRPr="00530B34">
        <w:rPr>
          <w:sz w:val="26"/>
          <w:szCs w:val="26"/>
        </w:rPr>
        <w:t>ктронной почты: _______</w:t>
      </w:r>
      <w:r>
        <w:rPr>
          <w:sz w:val="26"/>
          <w:szCs w:val="26"/>
        </w:rPr>
        <w:t>__</w:t>
      </w:r>
      <w:r w:rsidR="00E85D10" w:rsidRPr="00530B34">
        <w:rPr>
          <w:sz w:val="26"/>
          <w:szCs w:val="26"/>
        </w:rPr>
        <w:t>_____</w:t>
      </w:r>
      <w:r w:rsidRPr="00530B34">
        <w:rPr>
          <w:sz w:val="26"/>
          <w:szCs w:val="26"/>
        </w:rPr>
        <w:t>,</w:t>
      </w:r>
    </w:p>
    <w:p w:rsidR="00C109F5" w:rsidRPr="00E85D10" w:rsidRDefault="00530B34" w:rsidP="00CB6CCF">
      <w:pPr>
        <w:pStyle w:val="ConsPlusNormal"/>
        <w:ind w:left="5245"/>
        <w:rPr>
          <w:sz w:val="28"/>
          <w:szCs w:val="28"/>
        </w:rPr>
      </w:pPr>
      <w:r w:rsidRPr="00530B34">
        <w:rPr>
          <w:sz w:val="26"/>
          <w:szCs w:val="26"/>
        </w:rPr>
        <w:t>телефон: _</w:t>
      </w:r>
      <w:r w:rsidR="00E85D10" w:rsidRPr="00530B34">
        <w:rPr>
          <w:sz w:val="26"/>
          <w:szCs w:val="26"/>
        </w:rPr>
        <w:t>________________________</w:t>
      </w:r>
      <w:r>
        <w:rPr>
          <w:sz w:val="26"/>
          <w:szCs w:val="26"/>
        </w:rPr>
        <w:t>__</w:t>
      </w:r>
      <w:r w:rsidR="00E85D10" w:rsidRPr="00530B34">
        <w:rPr>
          <w:sz w:val="26"/>
          <w:szCs w:val="26"/>
        </w:rPr>
        <w:t>_</w:t>
      </w:r>
    </w:p>
    <w:p w:rsidR="00C109F5" w:rsidRPr="00E85D10" w:rsidRDefault="00C109F5" w:rsidP="00CB6CCF">
      <w:pPr>
        <w:pStyle w:val="ConsPlusNormal"/>
        <w:ind w:left="5245" w:firstLine="540"/>
        <w:rPr>
          <w:sz w:val="28"/>
          <w:szCs w:val="28"/>
        </w:rPr>
      </w:pPr>
    </w:p>
    <w:p w:rsidR="00C109F5" w:rsidRPr="00530B34" w:rsidRDefault="00C109F5">
      <w:pPr>
        <w:pStyle w:val="ConsPlusNormal"/>
        <w:ind w:firstLine="540"/>
        <w:jc w:val="both"/>
        <w:rPr>
          <w:sz w:val="26"/>
          <w:szCs w:val="26"/>
        </w:rPr>
      </w:pPr>
    </w:p>
    <w:p w:rsidR="00C109F5" w:rsidRPr="00530B34" w:rsidRDefault="00530B34">
      <w:pPr>
        <w:pStyle w:val="ConsPlusNormal"/>
        <w:jc w:val="center"/>
        <w:rPr>
          <w:sz w:val="26"/>
          <w:szCs w:val="26"/>
        </w:rPr>
      </w:pPr>
      <w:r w:rsidRPr="00530B34">
        <w:rPr>
          <w:sz w:val="26"/>
          <w:szCs w:val="26"/>
        </w:rPr>
        <w:t>Заявление</w:t>
      </w:r>
    </w:p>
    <w:p w:rsidR="00C109F5" w:rsidRPr="00530B34" w:rsidRDefault="00530B34">
      <w:pPr>
        <w:pStyle w:val="ConsPlusNormal"/>
        <w:jc w:val="center"/>
        <w:rPr>
          <w:sz w:val="26"/>
          <w:szCs w:val="26"/>
        </w:rPr>
      </w:pPr>
      <w:r w:rsidRPr="00530B34">
        <w:rPr>
          <w:sz w:val="26"/>
          <w:szCs w:val="26"/>
        </w:rPr>
        <w:t>о выдаче справки на возвра</w:t>
      </w:r>
      <w:r w:rsidRPr="00530B34">
        <w:rPr>
          <w:sz w:val="26"/>
          <w:szCs w:val="26"/>
        </w:rPr>
        <w:t xml:space="preserve">т госпошлины </w:t>
      </w:r>
    </w:p>
    <w:p w:rsidR="00C109F5" w:rsidRPr="00530B34" w:rsidRDefault="00C109F5">
      <w:pPr>
        <w:pStyle w:val="ConsPlusNormal"/>
        <w:ind w:firstLine="540"/>
        <w:jc w:val="both"/>
        <w:rPr>
          <w:sz w:val="26"/>
          <w:szCs w:val="26"/>
        </w:rPr>
      </w:pPr>
    </w:p>
    <w:p w:rsidR="00CB6CCF" w:rsidRPr="00E85D10" w:rsidRDefault="00CB6CCF">
      <w:pPr>
        <w:pStyle w:val="ConsPlusNormal"/>
        <w:ind w:firstLine="540"/>
        <w:jc w:val="both"/>
        <w:rPr>
          <w:sz w:val="28"/>
          <w:szCs w:val="28"/>
        </w:rPr>
      </w:pPr>
      <w:r w:rsidRPr="00530B34">
        <w:rPr>
          <w:sz w:val="26"/>
          <w:szCs w:val="26"/>
        </w:rPr>
        <w:t>Заявителем в</w:t>
      </w:r>
      <w:r w:rsidR="00530B34" w:rsidRPr="00530B34">
        <w:rPr>
          <w:sz w:val="26"/>
          <w:szCs w:val="26"/>
        </w:rPr>
        <w:t xml:space="preserve"> связи </w:t>
      </w:r>
      <w:proofErr w:type="gramStart"/>
      <w:r w:rsidR="00530B34" w:rsidRPr="00530B34">
        <w:rPr>
          <w:sz w:val="26"/>
          <w:szCs w:val="26"/>
        </w:rPr>
        <w:t>с</w:t>
      </w:r>
      <w:proofErr w:type="gramEnd"/>
      <w:r w:rsidR="00530B34" w:rsidRPr="00530B34">
        <w:rPr>
          <w:sz w:val="26"/>
          <w:szCs w:val="26"/>
        </w:rPr>
        <w:t xml:space="preserve"> </w:t>
      </w:r>
      <w:r w:rsidR="00530B34" w:rsidRPr="00E85D10">
        <w:rPr>
          <w:sz w:val="28"/>
          <w:szCs w:val="28"/>
        </w:rPr>
        <w:t>______________________________</w:t>
      </w:r>
      <w:r w:rsidR="00E85D10">
        <w:rPr>
          <w:sz w:val="28"/>
          <w:szCs w:val="28"/>
        </w:rPr>
        <w:t>_______________</w:t>
      </w:r>
      <w:r w:rsidR="00530B34">
        <w:rPr>
          <w:sz w:val="28"/>
          <w:szCs w:val="28"/>
        </w:rPr>
        <w:t>__</w:t>
      </w:r>
      <w:r w:rsidR="00E85D10">
        <w:rPr>
          <w:sz w:val="28"/>
          <w:szCs w:val="28"/>
        </w:rPr>
        <w:t>_</w:t>
      </w:r>
    </w:p>
    <w:p w:rsidR="00CB6CCF" w:rsidRPr="00CB6CCF" w:rsidRDefault="00CB6CCF">
      <w:pPr>
        <w:pStyle w:val="ConsPlusNormal"/>
        <w:ind w:firstLine="540"/>
        <w:jc w:val="both"/>
        <w:rPr>
          <w:sz w:val="20"/>
        </w:rPr>
      </w:pPr>
      <w:r w:rsidRPr="00CB6CCF">
        <w:rPr>
          <w:sz w:val="20"/>
        </w:rPr>
        <w:t xml:space="preserve">                                                   </w:t>
      </w:r>
      <w:r>
        <w:rPr>
          <w:sz w:val="20"/>
        </w:rPr>
        <w:t xml:space="preserve">                         </w:t>
      </w:r>
      <w:r w:rsidRPr="00CB6CCF">
        <w:rPr>
          <w:sz w:val="20"/>
        </w:rPr>
        <w:t xml:space="preserve">  </w:t>
      </w:r>
      <w:r>
        <w:rPr>
          <w:sz w:val="20"/>
        </w:rPr>
        <w:t xml:space="preserve">        </w:t>
      </w:r>
      <w:r w:rsidRPr="00CB6CCF">
        <w:rPr>
          <w:sz w:val="20"/>
        </w:rPr>
        <w:t>(указать обстоятельства уплаты госпошлины)</w:t>
      </w:r>
    </w:p>
    <w:p w:rsidR="00CB6CCF" w:rsidRDefault="00CB6CCF" w:rsidP="00CB6CCF">
      <w:pPr>
        <w:pStyle w:val="ConsPlusNormal"/>
        <w:jc w:val="both"/>
      </w:pPr>
      <w:r w:rsidRPr="00530B34">
        <w:rPr>
          <w:sz w:val="26"/>
          <w:szCs w:val="26"/>
        </w:rPr>
        <w:t xml:space="preserve">уплачена государственная пошлина </w:t>
      </w:r>
      <w:proofErr w:type="gramStart"/>
      <w:r w:rsidRPr="00530B34">
        <w:rPr>
          <w:sz w:val="26"/>
          <w:szCs w:val="26"/>
        </w:rPr>
        <w:t>за</w:t>
      </w:r>
      <w:proofErr w:type="gramEnd"/>
      <w:r>
        <w:t xml:space="preserve"> ________________</w:t>
      </w:r>
      <w:r w:rsidR="00E85D10">
        <w:t>___________________________</w:t>
      </w:r>
      <w:r w:rsidR="00530B34">
        <w:t>____</w:t>
      </w:r>
      <w:r w:rsidR="00E85D10">
        <w:t>_</w:t>
      </w:r>
    </w:p>
    <w:p w:rsidR="00CB6CCF" w:rsidRDefault="00CB6CCF" w:rsidP="00CB6CCF">
      <w:pPr>
        <w:pStyle w:val="ConsPlusNormal"/>
        <w:jc w:val="both"/>
        <w:rPr>
          <w:sz w:val="20"/>
        </w:rPr>
      </w:pPr>
      <w:r w:rsidRPr="00CB6CCF">
        <w:rPr>
          <w:sz w:val="20"/>
        </w:rPr>
        <w:t xml:space="preserve">                                                                          </w:t>
      </w:r>
      <w:r>
        <w:rPr>
          <w:sz w:val="20"/>
        </w:rPr>
        <w:t xml:space="preserve">                      </w:t>
      </w:r>
      <w:r w:rsidRPr="00CB6CCF">
        <w:rPr>
          <w:sz w:val="20"/>
        </w:rPr>
        <w:t xml:space="preserve"> (указать действия, за которые уплачена госпошлина)</w:t>
      </w:r>
    </w:p>
    <w:p w:rsidR="00CB6CCF" w:rsidRPr="00530B34" w:rsidRDefault="00CB6CCF" w:rsidP="00CB6CCF">
      <w:pPr>
        <w:pStyle w:val="ConsPlusNormal"/>
        <w:jc w:val="both"/>
        <w:rPr>
          <w:sz w:val="26"/>
          <w:szCs w:val="26"/>
        </w:rPr>
      </w:pPr>
      <w:r w:rsidRPr="00530B34">
        <w:rPr>
          <w:sz w:val="26"/>
          <w:szCs w:val="26"/>
        </w:rPr>
        <w:t>в размере</w:t>
      </w:r>
      <w:r w:rsidR="00E85D10" w:rsidRPr="00530B34">
        <w:rPr>
          <w:sz w:val="26"/>
          <w:szCs w:val="26"/>
        </w:rPr>
        <w:t xml:space="preserve"> </w:t>
      </w:r>
      <w:proofErr w:type="spellStart"/>
      <w:r w:rsidR="00E85D10" w:rsidRPr="00530B34">
        <w:rPr>
          <w:sz w:val="26"/>
          <w:szCs w:val="26"/>
        </w:rPr>
        <w:t>_________</w:t>
      </w:r>
      <w:r w:rsidRPr="00530B34">
        <w:rPr>
          <w:sz w:val="26"/>
          <w:szCs w:val="26"/>
        </w:rPr>
        <w:t>рублей</w:t>
      </w:r>
      <w:proofErr w:type="spellEnd"/>
      <w:r w:rsidRPr="00530B34">
        <w:rPr>
          <w:sz w:val="26"/>
          <w:szCs w:val="26"/>
        </w:rPr>
        <w:t>, что подтверждается ____________</w:t>
      </w:r>
      <w:r w:rsidR="00E85D10" w:rsidRPr="00530B34">
        <w:rPr>
          <w:sz w:val="26"/>
          <w:szCs w:val="26"/>
        </w:rPr>
        <w:t>__________</w:t>
      </w:r>
      <w:r w:rsidR="00530B34">
        <w:rPr>
          <w:sz w:val="26"/>
          <w:szCs w:val="26"/>
        </w:rPr>
        <w:t>_____________</w:t>
      </w:r>
      <w:r w:rsidR="00E85D10" w:rsidRPr="00530B34">
        <w:rPr>
          <w:sz w:val="26"/>
          <w:szCs w:val="26"/>
        </w:rPr>
        <w:t>.</w:t>
      </w:r>
    </w:p>
    <w:p w:rsidR="00CB6CCF" w:rsidRDefault="00CB6CCF" w:rsidP="00CB6CCF">
      <w:pPr>
        <w:pStyle w:val="ConsPlusNormal"/>
        <w:jc w:val="both"/>
        <w:rPr>
          <w:sz w:val="20"/>
        </w:rPr>
      </w:pPr>
      <w:r>
        <w:rPr>
          <w:sz w:val="20"/>
        </w:rPr>
        <w:t xml:space="preserve">                                                                                                               (наименование и реквизиты платежного документа)</w:t>
      </w:r>
    </w:p>
    <w:p w:rsidR="00DE0EB6" w:rsidRDefault="00E85D10" w:rsidP="00E85D10">
      <w:pPr>
        <w:pStyle w:val="ConsPlusNormal"/>
        <w:ind w:firstLine="567"/>
        <w:jc w:val="both"/>
        <w:rPr>
          <w:sz w:val="20"/>
        </w:rPr>
      </w:pPr>
      <w:r w:rsidRPr="00530B34">
        <w:rPr>
          <w:sz w:val="26"/>
          <w:szCs w:val="26"/>
        </w:rPr>
        <w:t>Ввиду</w:t>
      </w:r>
      <w:r w:rsidRPr="00E85D10">
        <w:rPr>
          <w:szCs w:val="24"/>
        </w:rPr>
        <w:t xml:space="preserve"> </w:t>
      </w:r>
      <w:r>
        <w:rPr>
          <w:sz w:val="20"/>
        </w:rPr>
        <w:t>____________________________________________________________________________</w:t>
      </w:r>
      <w:r w:rsidR="00530B34">
        <w:rPr>
          <w:sz w:val="20"/>
        </w:rPr>
        <w:t>_</w:t>
      </w:r>
      <w:r>
        <w:rPr>
          <w:sz w:val="20"/>
        </w:rPr>
        <w:t>_______</w:t>
      </w:r>
    </w:p>
    <w:p w:rsidR="00E85D10" w:rsidRDefault="00E85D10" w:rsidP="00CB6CCF">
      <w:pPr>
        <w:pStyle w:val="ConsPlusNormal"/>
        <w:jc w:val="both"/>
        <w:rPr>
          <w:sz w:val="20"/>
        </w:rPr>
      </w:pPr>
      <w:r>
        <w:rPr>
          <w:sz w:val="20"/>
        </w:rPr>
        <w:t xml:space="preserve">                                  </w:t>
      </w:r>
      <w:proofErr w:type="gramStart"/>
      <w:r>
        <w:rPr>
          <w:sz w:val="20"/>
        </w:rPr>
        <w:t xml:space="preserve">(указать основания для возврата госпошлины в </w:t>
      </w:r>
      <w:r w:rsidRPr="00E85D10">
        <w:rPr>
          <w:sz w:val="20"/>
        </w:rPr>
        <w:t>соответствии с п.1</w:t>
      </w:r>
      <w:r>
        <w:rPr>
          <w:sz w:val="20"/>
        </w:rPr>
        <w:t>,3</w:t>
      </w:r>
      <w:hyperlink r:id="rId6" w:tooltip="&quot;Налоговый кодекс Российской Федерации (часть вторая)&quot; от 05.08.2000 N 117-ФЗ (ред. от 04.08.2026) (с изм. и доп., вступ. в силу с 01.10.2026) {КонсультантПлюс}">
        <w:r w:rsidRPr="00E85D10">
          <w:rPr>
            <w:sz w:val="20"/>
          </w:rPr>
          <w:t xml:space="preserve"> ст. 333.40</w:t>
        </w:r>
      </w:hyperlink>
      <w:r>
        <w:rPr>
          <w:sz w:val="20"/>
        </w:rPr>
        <w:t xml:space="preserve">                                                      </w:t>
      </w:r>
      <w:r w:rsidRPr="00E85D10">
        <w:rPr>
          <w:sz w:val="20"/>
        </w:rPr>
        <w:t xml:space="preserve"> </w:t>
      </w:r>
      <w:r>
        <w:rPr>
          <w:sz w:val="20"/>
        </w:rPr>
        <w:t xml:space="preserve">      </w:t>
      </w:r>
      <w:proofErr w:type="gramEnd"/>
    </w:p>
    <w:p w:rsidR="00E85D10" w:rsidRDefault="00E85D10" w:rsidP="00CB6CCF">
      <w:pPr>
        <w:pStyle w:val="ConsPlusNormal"/>
        <w:jc w:val="both"/>
        <w:rPr>
          <w:sz w:val="20"/>
        </w:rPr>
      </w:pPr>
      <w:r>
        <w:rPr>
          <w:sz w:val="20"/>
        </w:rPr>
        <w:t xml:space="preserve">                                                               </w:t>
      </w:r>
      <w:proofErr w:type="gramStart"/>
      <w:r w:rsidRPr="00E85D10">
        <w:rPr>
          <w:sz w:val="20"/>
        </w:rPr>
        <w:t xml:space="preserve">Налогового кодекса </w:t>
      </w:r>
      <w:r>
        <w:rPr>
          <w:sz w:val="20"/>
        </w:rPr>
        <w:t>Российской Федерации)</w:t>
      </w:r>
      <w:proofErr w:type="gramEnd"/>
    </w:p>
    <w:p w:rsidR="00CB6CCF" w:rsidRDefault="00E85D10" w:rsidP="00CB6CCF">
      <w:pPr>
        <w:pStyle w:val="ConsPlusNormal"/>
        <w:jc w:val="both"/>
        <w:rPr>
          <w:sz w:val="28"/>
          <w:szCs w:val="28"/>
        </w:rPr>
      </w:pPr>
      <w:r w:rsidRPr="00530B34">
        <w:rPr>
          <w:sz w:val="26"/>
          <w:szCs w:val="26"/>
        </w:rPr>
        <w:t>госпошлина подлежит возврату заявителю полностью (или: частично) в размере</w:t>
      </w:r>
      <w:r>
        <w:rPr>
          <w:sz w:val="28"/>
          <w:szCs w:val="28"/>
        </w:rPr>
        <w:t xml:space="preserve"> __</w:t>
      </w:r>
      <w:r w:rsidR="00530B34">
        <w:rPr>
          <w:sz w:val="28"/>
          <w:szCs w:val="28"/>
        </w:rPr>
        <w:t>_____</w:t>
      </w:r>
      <w:r>
        <w:rPr>
          <w:sz w:val="28"/>
          <w:szCs w:val="28"/>
        </w:rPr>
        <w:t>_</w:t>
      </w:r>
    </w:p>
    <w:p w:rsidR="00E85D10" w:rsidRDefault="00E85D10" w:rsidP="00CB6CCF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_________________ </w:t>
      </w:r>
      <w:proofErr w:type="spellStart"/>
      <w:r w:rsidRPr="00530B34">
        <w:rPr>
          <w:sz w:val="26"/>
          <w:szCs w:val="26"/>
        </w:rPr>
        <w:t>рублей</w:t>
      </w:r>
      <w:r>
        <w:rPr>
          <w:sz w:val="28"/>
          <w:szCs w:val="28"/>
        </w:rPr>
        <w:t>.</w:t>
      </w:r>
      <w:proofErr w:type="spellEnd"/>
    </w:p>
    <w:p w:rsidR="00E85D10" w:rsidRDefault="00E85D10" w:rsidP="00CB6CCF">
      <w:pPr>
        <w:pStyle w:val="ConsPlusNormal"/>
        <w:jc w:val="both"/>
        <w:rPr>
          <w:sz w:val="28"/>
          <w:szCs w:val="28"/>
        </w:rPr>
      </w:pPr>
    </w:p>
    <w:p w:rsidR="00E85D10" w:rsidRPr="00530B34" w:rsidRDefault="00E85D10" w:rsidP="00E85D10">
      <w:pPr>
        <w:pStyle w:val="ConsPlusNormal"/>
        <w:ind w:firstLine="709"/>
        <w:jc w:val="both"/>
        <w:rPr>
          <w:szCs w:val="24"/>
        </w:rPr>
      </w:pPr>
      <w:r w:rsidRPr="00530B34">
        <w:rPr>
          <w:szCs w:val="24"/>
        </w:rPr>
        <w:t xml:space="preserve">Согласно </w:t>
      </w:r>
      <w:hyperlink r:id="rId7" w:tooltip="&quot;Гражданский процессуальный кодекс Российской Федерации&quot; от 14.11.2002 N 138-ФЗ (ред. от 04.08.2026) (с изм. и доп., вступ. в силу с 01.09.2026) {КонсультантПлюс}">
        <w:r w:rsidR="00530B34" w:rsidRPr="00530B34">
          <w:rPr>
            <w:szCs w:val="24"/>
          </w:rPr>
          <w:t>ст. 93</w:t>
        </w:r>
      </w:hyperlink>
      <w:r w:rsidR="00530B34" w:rsidRPr="00530B34">
        <w:rPr>
          <w:szCs w:val="24"/>
        </w:rPr>
        <w:t xml:space="preserve"> Гр</w:t>
      </w:r>
      <w:r w:rsidR="00530B34" w:rsidRPr="00530B34">
        <w:rPr>
          <w:szCs w:val="24"/>
        </w:rPr>
        <w:t>ажданского процессуальног</w:t>
      </w:r>
      <w:r w:rsidRPr="00530B34">
        <w:rPr>
          <w:szCs w:val="24"/>
        </w:rPr>
        <w:t>о кодекса Российской Федерации основания и порядок возврата или зачета государственной пошлины устанавливаются в соответствии с законодательством Российской Федерации о налогах и сборах.</w:t>
      </w:r>
    </w:p>
    <w:p w:rsidR="00E85D10" w:rsidRPr="00530B34" w:rsidRDefault="00E85D10" w:rsidP="00E85D10">
      <w:pPr>
        <w:pStyle w:val="ConsPlusNormal"/>
        <w:ind w:firstLine="709"/>
        <w:jc w:val="both"/>
        <w:rPr>
          <w:sz w:val="26"/>
          <w:szCs w:val="26"/>
        </w:rPr>
      </w:pPr>
      <w:r w:rsidRPr="00530B34">
        <w:rPr>
          <w:sz w:val="26"/>
          <w:szCs w:val="26"/>
        </w:rPr>
        <w:t>На основании изложенного, руководствуясь ст. 93 Гражданского процессуального кодекса Российской Федерации, ст. 333.4 Налогового кодекса Российской Федерации, прошу:</w:t>
      </w:r>
    </w:p>
    <w:p w:rsidR="00E932C3" w:rsidRPr="00530B34" w:rsidRDefault="00E932C3" w:rsidP="00E932C3">
      <w:pPr>
        <w:pStyle w:val="ConsPlusNormal"/>
        <w:jc w:val="both"/>
        <w:rPr>
          <w:sz w:val="26"/>
          <w:szCs w:val="26"/>
        </w:rPr>
      </w:pPr>
    </w:p>
    <w:p w:rsidR="00C109F5" w:rsidRPr="00530B34" w:rsidRDefault="00530B34" w:rsidP="00E85D10">
      <w:pPr>
        <w:pStyle w:val="ConsPlusNormal"/>
        <w:ind w:firstLine="709"/>
        <w:jc w:val="both"/>
        <w:rPr>
          <w:sz w:val="26"/>
          <w:szCs w:val="26"/>
        </w:rPr>
      </w:pPr>
      <w:r w:rsidRPr="00530B34">
        <w:rPr>
          <w:sz w:val="26"/>
          <w:szCs w:val="26"/>
        </w:rPr>
        <w:t>выдать справку об обстоятельствах, являющихся основанием для полного (</w:t>
      </w:r>
      <w:r w:rsidRPr="00530B34">
        <w:rPr>
          <w:sz w:val="26"/>
          <w:szCs w:val="26"/>
        </w:rPr>
        <w:t>частичного) возврата упла</w:t>
      </w:r>
      <w:r w:rsidRPr="00530B34">
        <w:rPr>
          <w:sz w:val="26"/>
          <w:szCs w:val="26"/>
        </w:rPr>
        <w:t>ченной суммы государственной пошлины в размере</w:t>
      </w:r>
      <w:proofErr w:type="gramStart"/>
      <w:r w:rsidRPr="00530B34">
        <w:rPr>
          <w:sz w:val="26"/>
          <w:szCs w:val="26"/>
        </w:rPr>
        <w:t xml:space="preserve"> _______ (___________) </w:t>
      </w:r>
      <w:proofErr w:type="gramEnd"/>
      <w:r w:rsidRPr="00530B34">
        <w:rPr>
          <w:sz w:val="26"/>
          <w:szCs w:val="26"/>
        </w:rPr>
        <w:t>рублей ____ копеек</w:t>
      </w:r>
      <w:r w:rsidR="00E932C3" w:rsidRPr="00530B34">
        <w:rPr>
          <w:sz w:val="26"/>
          <w:szCs w:val="26"/>
        </w:rPr>
        <w:t xml:space="preserve"> для налогового органа</w:t>
      </w:r>
      <w:r w:rsidRPr="00530B34">
        <w:rPr>
          <w:sz w:val="26"/>
          <w:szCs w:val="26"/>
        </w:rPr>
        <w:t>.</w:t>
      </w:r>
    </w:p>
    <w:p w:rsidR="00C109F5" w:rsidRDefault="00C109F5" w:rsidP="00CB6CCF">
      <w:pPr>
        <w:pStyle w:val="ConsPlusNormal"/>
        <w:jc w:val="both"/>
      </w:pPr>
    </w:p>
    <w:p w:rsidR="00C109F5" w:rsidRPr="00530B34" w:rsidRDefault="00530B34" w:rsidP="00530B34">
      <w:pPr>
        <w:pStyle w:val="ConsPlusNormal"/>
        <w:ind w:firstLine="540"/>
        <w:jc w:val="both"/>
        <w:rPr>
          <w:sz w:val="26"/>
          <w:szCs w:val="26"/>
        </w:rPr>
      </w:pPr>
      <w:r w:rsidRPr="00530B34">
        <w:rPr>
          <w:sz w:val="26"/>
          <w:szCs w:val="26"/>
        </w:rPr>
        <w:t>Приложение:</w:t>
      </w:r>
    </w:p>
    <w:p w:rsidR="00C109F5" w:rsidRPr="00530B34" w:rsidRDefault="00530B34">
      <w:pPr>
        <w:pStyle w:val="ConsPlusNormal"/>
        <w:ind w:firstLine="540"/>
        <w:jc w:val="both"/>
        <w:rPr>
          <w:sz w:val="26"/>
          <w:szCs w:val="26"/>
        </w:rPr>
      </w:pPr>
      <w:r w:rsidRPr="00530B34">
        <w:rPr>
          <w:sz w:val="26"/>
          <w:szCs w:val="26"/>
        </w:rPr>
        <w:t xml:space="preserve">Копия документа, подтверждающего уплату государственной пошлины в </w:t>
      </w:r>
      <w:proofErr w:type="gramStart"/>
      <w:r w:rsidR="00E932C3" w:rsidRPr="00530B34">
        <w:rPr>
          <w:sz w:val="26"/>
          <w:szCs w:val="26"/>
        </w:rPr>
        <w:t>установленных</w:t>
      </w:r>
      <w:proofErr w:type="gramEnd"/>
      <w:r w:rsidR="00E932C3" w:rsidRPr="00530B34">
        <w:rPr>
          <w:sz w:val="26"/>
          <w:szCs w:val="26"/>
        </w:rPr>
        <w:t xml:space="preserve"> порядке и размере, копия решения (определения)</w:t>
      </w:r>
    </w:p>
    <w:p w:rsidR="00C109F5" w:rsidRDefault="00C109F5">
      <w:pPr>
        <w:pStyle w:val="ConsPlusNormal"/>
        <w:ind w:firstLine="540"/>
        <w:jc w:val="both"/>
      </w:pPr>
    </w:p>
    <w:p w:rsidR="00E932C3" w:rsidRPr="00530B34" w:rsidRDefault="00E932C3" w:rsidP="00530B34">
      <w:pPr>
        <w:pStyle w:val="ConsPlusNormal"/>
        <w:ind w:firstLine="540"/>
        <w:jc w:val="both"/>
        <w:rPr>
          <w:sz w:val="26"/>
          <w:szCs w:val="26"/>
        </w:rPr>
      </w:pPr>
      <w:r w:rsidRPr="00530B34">
        <w:rPr>
          <w:sz w:val="26"/>
          <w:szCs w:val="26"/>
        </w:rPr>
        <w:t xml:space="preserve">         Дата    </w:t>
      </w:r>
      <w:r w:rsidR="00530B34">
        <w:rPr>
          <w:sz w:val="26"/>
          <w:szCs w:val="26"/>
        </w:rPr>
        <w:t xml:space="preserve">              </w:t>
      </w:r>
      <w:r w:rsidRPr="00530B34">
        <w:rPr>
          <w:sz w:val="26"/>
          <w:szCs w:val="26"/>
        </w:rPr>
        <w:t xml:space="preserve">      </w:t>
      </w:r>
      <w:r w:rsidR="00530B34" w:rsidRPr="00530B34">
        <w:rPr>
          <w:sz w:val="26"/>
          <w:szCs w:val="26"/>
        </w:rPr>
        <w:t xml:space="preserve">___________________ </w:t>
      </w:r>
      <w:r w:rsidRPr="00530B34">
        <w:rPr>
          <w:sz w:val="26"/>
          <w:szCs w:val="26"/>
        </w:rPr>
        <w:t xml:space="preserve">                            </w:t>
      </w:r>
      <w:r w:rsidR="00530B34" w:rsidRPr="00530B34">
        <w:rPr>
          <w:sz w:val="26"/>
          <w:szCs w:val="26"/>
        </w:rPr>
        <w:t xml:space="preserve">/ ___________________ </w:t>
      </w:r>
    </w:p>
    <w:p w:rsidR="00E932C3" w:rsidRDefault="00E932C3">
      <w:pPr>
        <w:pStyle w:val="ConsPlusNormal"/>
        <w:ind w:firstLine="540"/>
        <w:jc w:val="both"/>
        <w:rPr>
          <w:sz w:val="20"/>
        </w:rPr>
      </w:pPr>
      <w:r w:rsidRPr="00E932C3">
        <w:rPr>
          <w:sz w:val="20"/>
        </w:rPr>
        <w:t xml:space="preserve">                                                </w:t>
      </w:r>
      <w:r>
        <w:rPr>
          <w:sz w:val="20"/>
        </w:rPr>
        <w:t xml:space="preserve">                </w:t>
      </w:r>
      <w:r w:rsidRPr="00E932C3">
        <w:rPr>
          <w:sz w:val="20"/>
        </w:rPr>
        <w:t xml:space="preserve"> (подпись)                                                               </w:t>
      </w:r>
      <w:r>
        <w:rPr>
          <w:sz w:val="20"/>
        </w:rPr>
        <w:t xml:space="preserve">        </w:t>
      </w:r>
      <w:r w:rsidRPr="00E932C3">
        <w:rPr>
          <w:sz w:val="20"/>
        </w:rPr>
        <w:t xml:space="preserve"> (Ф.И.О.) </w:t>
      </w:r>
    </w:p>
    <w:p w:rsidR="00C109F5" w:rsidRPr="00E932C3" w:rsidRDefault="00E932C3">
      <w:pPr>
        <w:pStyle w:val="ConsPlusNormal"/>
        <w:ind w:firstLine="540"/>
        <w:jc w:val="both"/>
        <w:rPr>
          <w:sz w:val="20"/>
        </w:rPr>
      </w:pPr>
      <w:r w:rsidRPr="00E932C3">
        <w:rPr>
          <w:sz w:val="20"/>
        </w:rPr>
        <w:t xml:space="preserve">                   </w:t>
      </w:r>
    </w:p>
    <w:p w:rsidR="00530B34" w:rsidRDefault="00530B34">
      <w:pPr>
        <w:pStyle w:val="ConsPlusNormal"/>
        <w:ind w:firstLine="540"/>
        <w:jc w:val="both"/>
      </w:pPr>
    </w:p>
    <w:p w:rsidR="00530B34" w:rsidRDefault="00530B34">
      <w:pPr>
        <w:pStyle w:val="ConsPlusNormal"/>
        <w:ind w:firstLine="540"/>
        <w:jc w:val="both"/>
      </w:pPr>
    </w:p>
    <w:p w:rsidR="00530B34" w:rsidRDefault="00530B34">
      <w:pPr>
        <w:pStyle w:val="ConsPlusNormal"/>
        <w:ind w:firstLine="540"/>
        <w:jc w:val="both"/>
      </w:pPr>
    </w:p>
    <w:p w:rsidR="00530B34" w:rsidRDefault="00530B34" w:rsidP="00530B34">
      <w:pPr>
        <w:pStyle w:val="ConsPlusNormal"/>
        <w:ind w:firstLine="540"/>
        <w:jc w:val="both"/>
      </w:pPr>
      <w:r>
        <w:t>--------------------------------</w:t>
      </w:r>
    </w:p>
    <w:p w:rsidR="00C109F5" w:rsidRPr="00530B34" w:rsidRDefault="00530B34">
      <w:pPr>
        <w:pStyle w:val="ConsPlusNormal"/>
        <w:spacing w:before="240"/>
        <w:ind w:firstLine="540"/>
        <w:jc w:val="both"/>
        <w:rPr>
          <w:sz w:val="26"/>
          <w:szCs w:val="26"/>
        </w:rPr>
      </w:pPr>
      <w:r w:rsidRPr="00530B34">
        <w:rPr>
          <w:sz w:val="26"/>
          <w:szCs w:val="26"/>
        </w:rPr>
        <w:t>Информация для сведения:</w:t>
      </w:r>
    </w:p>
    <w:p w:rsidR="00C109F5" w:rsidRPr="00530B34" w:rsidRDefault="00530B34">
      <w:pPr>
        <w:pStyle w:val="ConsPlusNormal"/>
        <w:spacing w:before="240"/>
        <w:ind w:firstLine="540"/>
        <w:jc w:val="both"/>
        <w:rPr>
          <w:sz w:val="26"/>
          <w:szCs w:val="26"/>
        </w:rPr>
      </w:pPr>
      <w:bookmarkStart w:id="0" w:name="P44"/>
      <w:bookmarkEnd w:id="0"/>
      <w:r w:rsidRPr="00530B34">
        <w:rPr>
          <w:sz w:val="26"/>
          <w:szCs w:val="26"/>
        </w:rPr>
        <w:t xml:space="preserve">&lt;1&gt; Согласно </w:t>
      </w:r>
      <w:hyperlink r:id="rId8" w:tooltip="&quot;Налоговый кодекс Российской Федерации (часть вторая)&quot; от 05.08.2000 N 117-ФЗ (ред. от 04.08.2026) (с изм. и доп., вступ. в силу с 01.10.2026) {КонсультантПлюс}">
        <w:proofErr w:type="spellStart"/>
        <w:r w:rsidRPr="00530B34">
          <w:rPr>
            <w:color w:val="0000FF"/>
            <w:sz w:val="26"/>
            <w:szCs w:val="26"/>
          </w:rPr>
          <w:t>абз</w:t>
        </w:r>
        <w:proofErr w:type="spellEnd"/>
        <w:r w:rsidRPr="00530B34">
          <w:rPr>
            <w:color w:val="0000FF"/>
            <w:sz w:val="26"/>
            <w:szCs w:val="26"/>
          </w:rPr>
          <w:t>. 8 п. 3 ст. 333.40</w:t>
        </w:r>
      </w:hyperlink>
      <w:r w:rsidRPr="00530B34">
        <w:rPr>
          <w:sz w:val="26"/>
          <w:szCs w:val="26"/>
        </w:rPr>
        <w:t xml:space="preserve"> Налогового кодекса Российской Федерации к заявлению о возврате излишне упла</w:t>
      </w:r>
      <w:r w:rsidRPr="00530B34">
        <w:rPr>
          <w:sz w:val="26"/>
          <w:szCs w:val="26"/>
        </w:rPr>
        <w:t>ченной (взысканной) суммы государственной пошлины по делам, рассматриваемым судами общей юрисдикции, мировыми судьями, могут прилагаться справки судов об обстоятельствах, являющихся основанием для полного или частичного возврата излишне уплаченной (взыскан</w:t>
      </w:r>
      <w:r w:rsidRPr="00530B34">
        <w:rPr>
          <w:sz w:val="26"/>
          <w:szCs w:val="26"/>
        </w:rPr>
        <w:t>ной) суммы государственной пошлины.</w:t>
      </w:r>
    </w:p>
    <w:p w:rsidR="00C109F5" w:rsidRPr="00530B34" w:rsidRDefault="00530B34">
      <w:pPr>
        <w:pStyle w:val="ConsPlusNormal"/>
        <w:spacing w:before="240"/>
        <w:ind w:firstLine="540"/>
        <w:jc w:val="both"/>
        <w:rPr>
          <w:sz w:val="26"/>
          <w:szCs w:val="26"/>
        </w:rPr>
      </w:pPr>
      <w:bookmarkStart w:id="1" w:name="P45"/>
      <w:bookmarkEnd w:id="1"/>
      <w:proofErr w:type="gramStart"/>
      <w:r w:rsidRPr="00530B34">
        <w:rPr>
          <w:sz w:val="26"/>
          <w:szCs w:val="26"/>
        </w:rPr>
        <w:t xml:space="preserve">&lt;2&gt; Исходя из </w:t>
      </w:r>
      <w:hyperlink r:id="rId9" w:tooltip="&quot;Налоговый кодекс Российской Федерации (часть вторая)&quot; от 05.08.2000 N 117-ФЗ (ред. от 04.08.2026) (с изм. и доп., вступ. в силу с 01.10.2026) {КонсультантПлюс}">
        <w:proofErr w:type="spellStart"/>
        <w:r w:rsidRPr="00530B34">
          <w:rPr>
            <w:color w:val="0000FF"/>
            <w:sz w:val="26"/>
            <w:szCs w:val="26"/>
          </w:rPr>
          <w:t>абз</w:t>
        </w:r>
        <w:proofErr w:type="spellEnd"/>
        <w:r w:rsidRPr="00530B34">
          <w:rPr>
            <w:color w:val="0000FF"/>
            <w:sz w:val="26"/>
            <w:szCs w:val="26"/>
          </w:rPr>
          <w:t>. 9 п. 3 ст. 333.40</w:t>
        </w:r>
      </w:hyperlink>
      <w:r w:rsidRPr="00530B34">
        <w:rPr>
          <w:sz w:val="26"/>
          <w:szCs w:val="26"/>
        </w:rPr>
        <w:t xml:space="preserve"> Налогового кодекса Российской Федерации справка суда об обстоятельствах, являющихся основанием для полного или частичного возврата излишне уплаченной (взыскан</w:t>
      </w:r>
      <w:r w:rsidRPr="00530B34">
        <w:rPr>
          <w:sz w:val="26"/>
          <w:szCs w:val="26"/>
        </w:rPr>
        <w:t xml:space="preserve">ной) суммы государственной пошлины, может быть получена в течение трех лет со дня уплаты указанной суммы, если иное не предусмотрено </w:t>
      </w:r>
      <w:hyperlink r:id="rId10" w:tooltip="&quot;Налоговый кодекс Российской Федерации (часть вторая)&quot; от 05.08.2000 N 117-ФЗ (ред. от 04.08.2026) (с изм. и доп., вступ. в силу с 01.10.2026) {КонсультантПлюс}">
        <w:r w:rsidRPr="00530B34">
          <w:rPr>
            <w:color w:val="0000FF"/>
            <w:sz w:val="26"/>
            <w:szCs w:val="26"/>
          </w:rPr>
          <w:t>п. 3 ст. 333.40</w:t>
        </w:r>
      </w:hyperlink>
      <w:r w:rsidRPr="00530B34">
        <w:rPr>
          <w:sz w:val="26"/>
          <w:szCs w:val="26"/>
        </w:rPr>
        <w:t xml:space="preserve"> Налогового кодекса Российской Федерации.</w:t>
      </w:r>
      <w:proofErr w:type="gramEnd"/>
    </w:p>
    <w:p w:rsidR="00C109F5" w:rsidRDefault="00C109F5">
      <w:pPr>
        <w:pStyle w:val="ConsPlusNormal"/>
        <w:ind w:firstLine="540"/>
        <w:jc w:val="both"/>
      </w:pPr>
    </w:p>
    <w:p w:rsidR="00C109F5" w:rsidRDefault="00C109F5">
      <w:pPr>
        <w:pStyle w:val="ConsPlusNormal"/>
        <w:ind w:firstLine="540"/>
        <w:jc w:val="both"/>
      </w:pPr>
    </w:p>
    <w:p w:rsidR="00C109F5" w:rsidRDefault="00C109F5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C109F5" w:rsidSect="00530B34">
      <w:headerReference w:type="default" r:id="rId11"/>
      <w:footerReference w:type="default" r:id="rId12"/>
      <w:footerReference w:type="first" r:id="rId13"/>
      <w:pgSz w:w="11906" w:h="16838"/>
      <w:pgMar w:top="284" w:right="566" w:bottom="567" w:left="1133" w:header="0" w:footer="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109F5" w:rsidRDefault="00C109F5" w:rsidP="00C109F5">
      <w:r>
        <w:separator/>
      </w:r>
    </w:p>
  </w:endnote>
  <w:endnote w:type="continuationSeparator" w:id="0">
    <w:p w:rsidR="00C109F5" w:rsidRDefault="00C109F5" w:rsidP="00C109F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09F5" w:rsidRDefault="00C109F5">
    <w:pPr>
      <w:pStyle w:val="ConsPlusNormal"/>
      <w:pBdr>
        <w:bottom w:val="single" w:sz="12" w:space="0" w:color="auto"/>
      </w:pBdr>
      <w:rPr>
        <w:sz w:val="2"/>
        <w:szCs w:val="2"/>
      </w:rPr>
    </w:pPr>
  </w:p>
  <w:p w:rsidR="00C109F5" w:rsidRDefault="00530B34">
    <w:pPr>
      <w:pStyle w:val="ConsPlusNormal"/>
    </w:pPr>
    <w:r>
      <w:rPr>
        <w:sz w:val="2"/>
        <w:szCs w:val="2"/>
      </w:rPr>
      <w:t>1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09F5" w:rsidRDefault="00C109F5">
    <w:pPr>
      <w:pStyle w:val="ConsPlusNormal"/>
      <w:pBdr>
        <w:bottom w:val="single" w:sz="12" w:space="0" w:color="auto"/>
      </w:pBdr>
      <w:rPr>
        <w:sz w:val="2"/>
        <w:szCs w:val="2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109F5" w:rsidRDefault="00C109F5" w:rsidP="00C109F5">
      <w:r>
        <w:separator/>
      </w:r>
    </w:p>
  </w:footnote>
  <w:footnote w:type="continuationSeparator" w:id="0">
    <w:p w:rsidR="00C109F5" w:rsidRDefault="00C109F5" w:rsidP="00C109F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09F5" w:rsidRDefault="00C109F5">
    <w:pPr>
      <w:pStyle w:val="ConsPlusNormal"/>
      <w:pBdr>
        <w:bottom w:val="single" w:sz="12" w:space="0" w:color="auto"/>
      </w:pBdr>
      <w:rPr>
        <w:sz w:val="2"/>
        <w:szCs w:val="2"/>
      </w:rPr>
    </w:pPr>
  </w:p>
  <w:p w:rsidR="00C109F5" w:rsidRDefault="00C109F5">
    <w:pPr>
      <w:pStyle w:val="ConsPlusNormal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109F5"/>
    <w:rsid w:val="003A3747"/>
    <w:rsid w:val="00530B34"/>
    <w:rsid w:val="00C109F5"/>
    <w:rsid w:val="00CB6CCF"/>
    <w:rsid w:val="00DE0EB6"/>
    <w:rsid w:val="00E85D10"/>
    <w:rsid w:val="00E932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109F5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rsid w:val="00C109F5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rsid w:val="00C109F5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rsid w:val="00C109F5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rsid w:val="00C109F5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rsid w:val="00C109F5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C109F5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rsid w:val="00C109F5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C109F5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rsid w:val="00C109F5"/>
    <w:pPr>
      <w:widowControl w:val="0"/>
      <w:autoSpaceDE w:val="0"/>
      <w:autoSpaceDN w:val="0"/>
    </w:pPr>
    <w:rPr>
      <w:sz w:val="24"/>
    </w:rPr>
  </w:style>
  <w:style w:type="paragraph" w:styleId="a3">
    <w:name w:val="Balloon Text"/>
    <w:basedOn w:val="a"/>
    <w:link w:val="a4"/>
    <w:uiPriority w:val="99"/>
    <w:semiHidden/>
    <w:unhideWhenUsed/>
    <w:rsid w:val="00CB6CC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B6CCF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CB6CC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B6CCF"/>
  </w:style>
  <w:style w:type="paragraph" w:styleId="a7">
    <w:name w:val="footer"/>
    <w:basedOn w:val="a"/>
    <w:link w:val="a8"/>
    <w:uiPriority w:val="99"/>
    <w:semiHidden/>
    <w:unhideWhenUsed/>
    <w:rsid w:val="00CB6CC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CB6CC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549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38093&amp;date=09.10.2026&amp;dst=23680&amp;field=134" TargetMode="External"/><Relationship Id="rId13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541275&amp;date=09.10.2026&amp;dst=8&amp;field=134" TargetMode="External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38093&amp;date=09.10.2026&amp;dst=2439&amp;field=134" TargetMode="External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hyperlink" Target="https://login.consultant.ru/link/?req=doc&amp;base=LAW&amp;n=538093&amp;date=09.10.2026&amp;dst=2439&amp;field=134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LAW&amp;n=538093&amp;date=09.10.2026&amp;dst=24232&amp;field=134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749</Words>
  <Characters>4273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Форма: Заявление в суд общей юрисдикции о выдаче справки для возврата госпошлины
(Подготовлен для системы КонсультантПлюс, 2026)</vt:lpstr>
    </vt:vector>
  </TitlesOfParts>
  <Company>КонсультантПлюс Версия 4025.00.50</Company>
  <LinksUpToDate>false</LinksUpToDate>
  <CharactersWithSpaces>5012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Форма: Заявление в суд общей юрисдикции о выдаче справки для возврата госпошлины
(Подготовлен для системы КонсультантПлюс, 2026)</dc:title>
  <dc:creator>User</dc:creator>
  <cp:lastModifiedBy>User</cp:lastModifiedBy>
  <cp:revision>3</cp:revision>
  <dcterms:created xsi:type="dcterms:W3CDTF">2026-10-09T07:44:00Z</dcterms:created>
  <dcterms:modified xsi:type="dcterms:W3CDTF">2026-10-09T07:57:00Z</dcterms:modified>
</cp:coreProperties>
</file>