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70" w:rsidRPr="00026018" w:rsidRDefault="00D23070" w:rsidP="00D23070">
      <w:pPr>
        <w:widowControl w:val="0"/>
        <w:ind w:left="9912" w:firstLine="708"/>
        <w:jc w:val="both"/>
        <w:rPr>
          <w:spacing w:val="-6"/>
          <w:szCs w:val="28"/>
        </w:rPr>
      </w:pPr>
      <w:r w:rsidRPr="00026018">
        <w:rPr>
          <w:spacing w:val="-6"/>
          <w:szCs w:val="28"/>
        </w:rPr>
        <w:t>УТВЕРЖДЁН</w:t>
      </w:r>
    </w:p>
    <w:p w:rsidR="00D23070" w:rsidRPr="00126079" w:rsidRDefault="00D23070" w:rsidP="00D23070">
      <w:pPr>
        <w:widowControl w:val="0"/>
        <w:ind w:left="10620"/>
        <w:rPr>
          <w:szCs w:val="28"/>
        </w:rPr>
      </w:pPr>
      <w:r>
        <w:rPr>
          <w:szCs w:val="28"/>
        </w:rPr>
        <w:t>п</w:t>
      </w:r>
      <w:r w:rsidRPr="00126079">
        <w:rPr>
          <w:szCs w:val="28"/>
        </w:rPr>
        <w:t xml:space="preserve">риказом </w:t>
      </w:r>
      <w:r>
        <w:rPr>
          <w:szCs w:val="28"/>
        </w:rPr>
        <w:t xml:space="preserve">и.о. </w:t>
      </w:r>
      <w:r w:rsidRPr="00126079">
        <w:rPr>
          <w:szCs w:val="28"/>
        </w:rPr>
        <w:t>председателя</w:t>
      </w:r>
    </w:p>
    <w:p w:rsidR="00D23070" w:rsidRDefault="00D23070" w:rsidP="00D23070">
      <w:pPr>
        <w:widowControl w:val="0"/>
        <w:ind w:left="10620"/>
        <w:rPr>
          <w:szCs w:val="28"/>
        </w:rPr>
      </w:pPr>
      <w:r>
        <w:rPr>
          <w:szCs w:val="28"/>
        </w:rPr>
        <w:t xml:space="preserve">Новопокровского районного </w:t>
      </w:r>
    </w:p>
    <w:p w:rsidR="00D23070" w:rsidRDefault="00D23070" w:rsidP="00D23070">
      <w:pPr>
        <w:widowControl w:val="0"/>
        <w:ind w:left="10620"/>
        <w:rPr>
          <w:szCs w:val="28"/>
        </w:rPr>
      </w:pPr>
      <w:r>
        <w:rPr>
          <w:szCs w:val="28"/>
        </w:rPr>
        <w:t>с</w:t>
      </w:r>
      <w:r w:rsidRPr="00126079">
        <w:rPr>
          <w:szCs w:val="28"/>
        </w:rPr>
        <w:t>уда</w:t>
      </w:r>
      <w:r>
        <w:rPr>
          <w:szCs w:val="28"/>
        </w:rPr>
        <w:t xml:space="preserve"> Краснодарского края</w:t>
      </w:r>
    </w:p>
    <w:p w:rsidR="00D23070" w:rsidRDefault="00D23070" w:rsidP="00D23070">
      <w:pPr>
        <w:widowControl w:val="0"/>
        <w:ind w:left="10620"/>
        <w:jc w:val="both"/>
        <w:rPr>
          <w:spacing w:val="-6"/>
        </w:rPr>
      </w:pPr>
      <w:r>
        <w:rPr>
          <w:szCs w:val="28"/>
        </w:rPr>
        <w:t xml:space="preserve">от </w:t>
      </w:r>
      <w:r w:rsidRPr="00126079">
        <w:rPr>
          <w:szCs w:val="28"/>
        </w:rPr>
        <w:t>«</w:t>
      </w:r>
      <w:r>
        <w:rPr>
          <w:szCs w:val="28"/>
        </w:rPr>
        <w:t>20</w:t>
      </w:r>
      <w:r w:rsidRPr="00126079">
        <w:rPr>
          <w:szCs w:val="28"/>
        </w:rPr>
        <w:t>»</w:t>
      </w:r>
      <w:r>
        <w:rPr>
          <w:szCs w:val="28"/>
        </w:rPr>
        <w:t xml:space="preserve">  января 2025 г. № 4 о.д.</w:t>
      </w:r>
    </w:p>
    <w:p w:rsidR="00D23070" w:rsidRDefault="00D23070" w:rsidP="00D23070">
      <w:pPr>
        <w:widowControl w:val="0"/>
        <w:ind w:left="5954"/>
        <w:jc w:val="both"/>
        <w:rPr>
          <w:spacing w:val="-6"/>
        </w:rPr>
      </w:pPr>
    </w:p>
    <w:p w:rsidR="00D23070" w:rsidRDefault="00D23070" w:rsidP="00D23070">
      <w:pPr>
        <w:widowControl w:val="0"/>
        <w:ind w:left="5954"/>
        <w:jc w:val="both"/>
        <w:rPr>
          <w:spacing w:val="-6"/>
        </w:rPr>
      </w:pPr>
      <w:bookmarkStart w:id="0" w:name="_GoBack"/>
      <w:bookmarkEnd w:id="0"/>
    </w:p>
    <w:p w:rsidR="00D23070" w:rsidRDefault="00D23070" w:rsidP="00D23070">
      <w:pPr>
        <w:widowControl w:val="0"/>
        <w:ind w:left="5954"/>
        <w:jc w:val="both"/>
        <w:rPr>
          <w:spacing w:val="-6"/>
        </w:rPr>
      </w:pPr>
    </w:p>
    <w:p w:rsidR="00D23070" w:rsidRDefault="00D23070" w:rsidP="00D23070">
      <w:pPr>
        <w:widowControl w:val="0"/>
        <w:ind w:left="5954"/>
        <w:jc w:val="both"/>
        <w:rPr>
          <w:spacing w:val="-6"/>
        </w:rPr>
      </w:pPr>
    </w:p>
    <w:p w:rsidR="00D23070" w:rsidRPr="00FA494B" w:rsidRDefault="00D23070" w:rsidP="00D23070">
      <w:pPr>
        <w:widowControl w:val="0"/>
        <w:jc w:val="center"/>
        <w:rPr>
          <w:b/>
          <w:spacing w:val="-6"/>
        </w:rPr>
      </w:pPr>
      <w:r w:rsidRPr="00FA494B">
        <w:rPr>
          <w:b/>
          <w:spacing w:val="-6"/>
        </w:rPr>
        <w:t>ПЛАН</w:t>
      </w:r>
    </w:p>
    <w:p w:rsidR="00D23070" w:rsidRDefault="00D23070" w:rsidP="00D23070">
      <w:pPr>
        <w:widowControl w:val="0"/>
        <w:jc w:val="center"/>
        <w:rPr>
          <w:b/>
          <w:spacing w:val="-6"/>
        </w:rPr>
      </w:pPr>
      <w:r w:rsidRPr="00FA494B">
        <w:rPr>
          <w:b/>
          <w:spacing w:val="-6"/>
        </w:rPr>
        <w:t>противодействия</w:t>
      </w:r>
      <w:r w:rsidRPr="00DD5E62">
        <w:rPr>
          <w:b/>
          <w:spacing w:val="-6"/>
          <w:w w:val="66"/>
        </w:rPr>
        <w:t xml:space="preserve"> </w:t>
      </w:r>
      <w:r w:rsidRPr="00FA494B">
        <w:rPr>
          <w:b/>
          <w:spacing w:val="-6"/>
        </w:rPr>
        <w:t>коррупции</w:t>
      </w:r>
      <w:r w:rsidRPr="00DD5E62">
        <w:rPr>
          <w:b/>
          <w:spacing w:val="-6"/>
          <w:w w:val="66"/>
        </w:rPr>
        <w:t xml:space="preserve"> </w:t>
      </w:r>
      <w:r w:rsidRPr="00FA494B">
        <w:rPr>
          <w:b/>
          <w:spacing w:val="-6"/>
        </w:rPr>
        <w:t>в</w:t>
      </w:r>
      <w:r>
        <w:rPr>
          <w:b/>
          <w:spacing w:val="-6"/>
        </w:rPr>
        <w:t xml:space="preserve"> Новопокровском</w:t>
      </w:r>
      <w:r w:rsidRPr="00DD5E62">
        <w:rPr>
          <w:b/>
          <w:spacing w:val="-6"/>
          <w:w w:val="66"/>
        </w:rPr>
        <w:t xml:space="preserve"> </w:t>
      </w:r>
      <w:r>
        <w:rPr>
          <w:b/>
          <w:spacing w:val="-6"/>
        </w:rPr>
        <w:t xml:space="preserve">районном суде </w:t>
      </w:r>
      <w:r w:rsidRPr="00FA494B">
        <w:rPr>
          <w:b/>
          <w:spacing w:val="-6"/>
        </w:rPr>
        <w:t>Краснодарско</w:t>
      </w:r>
      <w:r>
        <w:rPr>
          <w:b/>
          <w:spacing w:val="-6"/>
        </w:rPr>
        <w:t>го</w:t>
      </w:r>
      <w:r w:rsidRPr="00DD5E62">
        <w:rPr>
          <w:b/>
          <w:spacing w:val="-6"/>
          <w:w w:val="66"/>
        </w:rPr>
        <w:t xml:space="preserve"> </w:t>
      </w:r>
      <w:r w:rsidRPr="00FA494B">
        <w:rPr>
          <w:b/>
          <w:spacing w:val="-6"/>
        </w:rPr>
        <w:t>кра</w:t>
      </w:r>
      <w:r>
        <w:rPr>
          <w:b/>
          <w:spacing w:val="-6"/>
        </w:rPr>
        <w:t>я</w:t>
      </w:r>
    </w:p>
    <w:p w:rsidR="00D23070" w:rsidRPr="00026018" w:rsidRDefault="00D23070" w:rsidP="00D23070">
      <w:pPr>
        <w:widowControl w:val="0"/>
        <w:jc w:val="center"/>
        <w:rPr>
          <w:spacing w:val="-6"/>
        </w:rPr>
      </w:pPr>
      <w:r w:rsidRPr="00FA494B">
        <w:rPr>
          <w:b/>
          <w:spacing w:val="-6"/>
        </w:rPr>
        <w:t>на</w:t>
      </w:r>
      <w:r w:rsidRPr="00DD5E62">
        <w:rPr>
          <w:b/>
          <w:spacing w:val="-6"/>
          <w:w w:val="66"/>
        </w:rPr>
        <w:t xml:space="preserve"> </w:t>
      </w:r>
      <w:r w:rsidRPr="00FA494B">
        <w:rPr>
          <w:b/>
          <w:spacing w:val="-6"/>
        </w:rPr>
        <w:t>2025-2028</w:t>
      </w:r>
      <w:r w:rsidRPr="00DD5E62">
        <w:rPr>
          <w:b/>
          <w:spacing w:val="-6"/>
          <w:w w:val="66"/>
        </w:rPr>
        <w:t xml:space="preserve"> </w:t>
      </w:r>
      <w:r w:rsidRPr="00FA494B">
        <w:rPr>
          <w:b/>
          <w:spacing w:val="-6"/>
        </w:rPr>
        <w:t>годы</w:t>
      </w:r>
    </w:p>
    <w:p w:rsidR="00D23070" w:rsidRPr="00F47F7B" w:rsidRDefault="00D23070" w:rsidP="00D23070">
      <w:pPr>
        <w:widowControl w:val="0"/>
        <w:jc w:val="both"/>
        <w:rPr>
          <w:szCs w:val="28"/>
        </w:rPr>
      </w:pPr>
    </w:p>
    <w:p w:rsidR="00D23070" w:rsidRPr="00F47F7B" w:rsidRDefault="00D23070" w:rsidP="00D23070">
      <w:pPr>
        <w:widowControl w:val="0"/>
        <w:jc w:val="both"/>
        <w:rPr>
          <w:szCs w:val="28"/>
        </w:rPr>
      </w:pPr>
    </w:p>
    <w:p w:rsidR="00D23070" w:rsidRPr="00F47F7B" w:rsidRDefault="00D23070" w:rsidP="00D23070">
      <w:pPr>
        <w:widowControl w:val="0"/>
        <w:jc w:val="both"/>
        <w:rPr>
          <w:spacing w:val="-6"/>
          <w:szCs w:val="28"/>
        </w:rPr>
        <w:sectPr w:rsidR="00D23070" w:rsidRPr="00F47F7B" w:rsidSect="001042AE">
          <w:headerReference w:type="first" r:id="rId6"/>
          <w:type w:val="continuous"/>
          <w:pgSz w:w="16838" w:h="11906" w:orient="landscape"/>
          <w:pgMar w:top="1134" w:right="1134" w:bottom="567" w:left="1134" w:header="567" w:footer="567" w:gutter="0"/>
          <w:pgNumType w:start="1"/>
          <w:cols w:space="708"/>
          <w:titlePg/>
          <w:docGrid w:linePitch="381"/>
        </w:sect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4964"/>
        <w:gridCol w:w="2267"/>
        <w:gridCol w:w="2268"/>
        <w:gridCol w:w="4677"/>
      </w:tblGrid>
      <w:tr w:rsidR="00D23070" w:rsidRPr="001B79D0" w:rsidTr="00D80D27">
        <w:trPr>
          <w:trHeight w:val="567"/>
        </w:trPr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lastRenderedPageBreak/>
              <w:t>№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proofErr w:type="spellStart"/>
            <w:proofErr w:type="gramStart"/>
            <w:r w:rsidRPr="00972251">
              <w:rPr>
                <w:b/>
                <w:spacing w:val="-6"/>
                <w:sz w:val="20"/>
              </w:rPr>
              <w:t>п</w:t>
            </w:r>
            <w:proofErr w:type="spellEnd"/>
            <w:proofErr w:type="gramEnd"/>
            <w:r w:rsidRPr="00972251">
              <w:rPr>
                <w:b/>
                <w:spacing w:val="-6"/>
                <w:sz w:val="20"/>
              </w:rPr>
              <w:t>/</w:t>
            </w:r>
            <w:proofErr w:type="spellStart"/>
            <w:r w:rsidRPr="00972251">
              <w:rPr>
                <w:b/>
                <w:spacing w:val="-6"/>
                <w:sz w:val="20"/>
              </w:rPr>
              <w:t>п</w:t>
            </w:r>
            <w:proofErr w:type="spellEnd"/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t>Наименование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мероприятия</w:t>
            </w:r>
          </w:p>
        </w:tc>
        <w:tc>
          <w:tcPr>
            <w:tcW w:w="2267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t>Ответственные</w:t>
            </w:r>
            <w:r w:rsidRPr="00972251">
              <w:rPr>
                <w:b/>
                <w:spacing w:val="-6"/>
                <w:sz w:val="20"/>
              </w:rPr>
              <w:br/>
              <w:t>исполнители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t>Сроки</w:t>
            </w:r>
            <w:r w:rsidRPr="00972251">
              <w:rPr>
                <w:b/>
                <w:spacing w:val="-6"/>
                <w:sz w:val="20"/>
              </w:rPr>
              <w:br/>
              <w:t>исполнения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t>Ожидаемый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результат</w:t>
            </w:r>
          </w:p>
        </w:tc>
      </w:tr>
      <w:tr w:rsidR="00D23070" w:rsidRPr="001B79D0" w:rsidTr="00D80D27">
        <w:trPr>
          <w:trHeight w:val="567"/>
        </w:trPr>
        <w:tc>
          <w:tcPr>
            <w:tcW w:w="14850" w:type="dxa"/>
            <w:gridSpan w:val="5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t>1.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Меры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совершенствованию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актов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суда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в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сфере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противодействия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коррупции</w:t>
            </w:r>
          </w:p>
        </w:tc>
      </w:tr>
      <w:tr w:rsidR="00D23070" w:rsidRPr="001B79D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1.1.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содержания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действующих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актов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сфере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</w:t>
            </w:r>
            <w:r w:rsidRPr="00972251">
              <w:rPr>
                <w:spacing w:val="-6"/>
                <w:sz w:val="20"/>
              </w:rPr>
              <w:softHyphen/>
              <w:t>тиводействия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актуализация</w:t>
            </w:r>
          </w:p>
        </w:tc>
        <w:tc>
          <w:tcPr>
            <w:tcW w:w="2267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Должность,</w:t>
            </w:r>
            <w:r w:rsidRPr="00972251">
              <w:rPr>
                <w:spacing w:val="-6"/>
                <w:sz w:val="20"/>
              </w:rPr>
              <w:br/>
              <w:t>фамилия и инициалы</w:t>
            </w:r>
            <w:r w:rsidRPr="00972251">
              <w:rPr>
                <w:rStyle w:val="ae"/>
                <w:spacing w:val="-6"/>
                <w:sz w:val="20"/>
              </w:rPr>
              <w:endnoteReference w:id="1"/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w w:val="6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июня,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Своевременная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разработка новых 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актуализация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дей</w:t>
            </w:r>
            <w:r w:rsidRPr="00972251">
              <w:rPr>
                <w:spacing w:val="-6"/>
                <w:sz w:val="20"/>
              </w:rPr>
              <w:softHyphen/>
              <w:t>ствующих актов 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сфере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</w:t>
            </w:r>
            <w:r w:rsidRPr="00972251">
              <w:rPr>
                <w:spacing w:val="-6"/>
                <w:sz w:val="20"/>
              </w:rPr>
              <w:softHyphen/>
              <w:t>водействия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</w:t>
            </w:r>
            <w:r w:rsidRPr="00972251">
              <w:rPr>
                <w:spacing w:val="-6"/>
                <w:sz w:val="20"/>
              </w:rPr>
              <w:softHyphen/>
              <w:t>ции</w:t>
            </w:r>
          </w:p>
        </w:tc>
      </w:tr>
      <w:tr w:rsidR="00D23070" w:rsidRPr="001B79D0" w:rsidTr="00D80D27">
        <w:trPr>
          <w:trHeight w:val="567"/>
        </w:trPr>
        <w:tc>
          <w:tcPr>
            <w:tcW w:w="14850" w:type="dxa"/>
            <w:gridSpan w:val="5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</w:rPr>
            </w:pPr>
            <w:r w:rsidRPr="00972251">
              <w:rPr>
                <w:b/>
                <w:spacing w:val="-6"/>
                <w:sz w:val="20"/>
              </w:rPr>
              <w:t>2.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Обеспечение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соблюдения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судьями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гражданскими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служащими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суда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ограничений,</w:t>
            </w:r>
            <w:r w:rsidRPr="00972251">
              <w:rPr>
                <w:b/>
                <w:spacing w:val="-6"/>
                <w:sz w:val="20"/>
              </w:rPr>
              <w:br/>
              <w:t>запретов 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требований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к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служебному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поведению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в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связи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исполнением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должностных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обязанностей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 деятельности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аттестационной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комиссии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конкурс</w:t>
            </w:r>
            <w:r w:rsidRPr="00972251">
              <w:rPr>
                <w:spacing w:val="-6"/>
                <w:sz w:val="20"/>
              </w:rPr>
              <w:softHyphen/>
              <w:t>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комиссии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проведению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конкурса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замещение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ва</w:t>
            </w:r>
            <w:r w:rsidRPr="00972251">
              <w:rPr>
                <w:spacing w:val="-6"/>
                <w:sz w:val="20"/>
              </w:rPr>
              <w:softHyphen/>
              <w:t>кантной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</w:t>
            </w:r>
            <w:r w:rsidRPr="00972251">
              <w:rPr>
                <w:spacing w:val="-6"/>
                <w:sz w:val="20"/>
              </w:rPr>
              <w:softHyphen/>
              <w:t>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</w:t>
            </w:r>
            <w:r w:rsidRPr="00972251">
              <w:rPr>
                <w:spacing w:val="-6"/>
                <w:sz w:val="20"/>
              </w:rPr>
              <w:softHyphen/>
              <w:t>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комиссии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проведению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служебных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проверок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И.о. председателя суда </w:t>
            </w:r>
            <w:proofErr w:type="spellStart"/>
            <w:r>
              <w:rPr>
                <w:sz w:val="22"/>
                <w:szCs w:val="22"/>
              </w:rPr>
              <w:t>Некрут</w:t>
            </w:r>
            <w:proofErr w:type="spellEnd"/>
            <w:r>
              <w:rPr>
                <w:sz w:val="22"/>
                <w:szCs w:val="22"/>
              </w:rPr>
              <w:t xml:space="preserve"> К.А.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Формирование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действенных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механизмов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оценки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</w:t>
            </w:r>
            <w:r w:rsidRPr="00972251">
              <w:rPr>
                <w:spacing w:val="-6"/>
                <w:sz w:val="20"/>
              </w:rPr>
              <w:softHyphen/>
              <w:t>фессиональной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служебной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деятельности,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</w:t>
            </w:r>
            <w:r w:rsidRPr="00972251">
              <w:rPr>
                <w:spacing w:val="-6"/>
                <w:sz w:val="20"/>
              </w:rPr>
              <w:softHyphen/>
              <w:t>фессио</w:t>
            </w:r>
            <w:r w:rsidRPr="00972251">
              <w:rPr>
                <w:spacing w:val="-6"/>
                <w:sz w:val="20"/>
              </w:rPr>
              <w:softHyphen/>
              <w:t>нального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уровня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определе</w:t>
            </w:r>
            <w:r w:rsidRPr="00972251">
              <w:rPr>
                <w:spacing w:val="-6"/>
                <w:sz w:val="20"/>
              </w:rPr>
              <w:softHyphen/>
              <w:t>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соответствия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занимаемым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должностям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наличие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перспектив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карьерного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роста;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формирова</w:t>
            </w:r>
            <w:r w:rsidRPr="00972251">
              <w:rPr>
                <w:spacing w:val="-6"/>
                <w:sz w:val="20"/>
              </w:rPr>
              <w:softHyphen/>
              <w:t>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штата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</w:t>
            </w:r>
            <w:r w:rsidRPr="00972251">
              <w:rPr>
                <w:spacing w:val="-6"/>
                <w:sz w:val="20"/>
              </w:rPr>
              <w:softHyphen/>
              <w:t>со</w:t>
            </w:r>
            <w:r w:rsidRPr="00972251">
              <w:rPr>
                <w:spacing w:val="-6"/>
                <w:sz w:val="20"/>
              </w:rPr>
              <w:softHyphen/>
              <w:t>копрофессиональных,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ответственных,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квалифи</w:t>
            </w:r>
            <w:r w:rsidRPr="00972251">
              <w:rPr>
                <w:spacing w:val="-6"/>
                <w:sz w:val="20"/>
              </w:rPr>
              <w:softHyphen/>
              <w:t>циро</w:t>
            </w:r>
            <w:r w:rsidRPr="00972251">
              <w:rPr>
                <w:spacing w:val="-6"/>
                <w:sz w:val="20"/>
              </w:rPr>
              <w:softHyphen/>
              <w:t>ван</w:t>
            </w:r>
            <w:r w:rsidRPr="00972251">
              <w:rPr>
                <w:spacing w:val="-6"/>
                <w:sz w:val="20"/>
              </w:rPr>
              <w:softHyphen/>
              <w:t>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служащих; проведе</w:t>
            </w:r>
            <w:r w:rsidRPr="00972251">
              <w:rPr>
                <w:spacing w:val="-6"/>
                <w:sz w:val="20"/>
              </w:rPr>
              <w:softHyphen/>
              <w:t>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служебных</w:t>
            </w:r>
            <w:r w:rsidRPr="00972251">
              <w:rPr>
                <w:spacing w:val="-6"/>
                <w:w w:val="66"/>
                <w:sz w:val="20"/>
              </w:rPr>
              <w:t xml:space="preserve">  </w:t>
            </w:r>
            <w:r w:rsidRPr="00972251">
              <w:rPr>
                <w:spacing w:val="-6"/>
                <w:sz w:val="20"/>
              </w:rPr>
              <w:t>прове</w:t>
            </w:r>
            <w:r w:rsidRPr="00972251">
              <w:rPr>
                <w:spacing w:val="-6"/>
                <w:sz w:val="20"/>
              </w:rPr>
              <w:softHyphen/>
              <w:t>рок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целях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фак</w:t>
            </w:r>
            <w:r w:rsidRPr="00972251">
              <w:rPr>
                <w:spacing w:val="-6"/>
                <w:sz w:val="20"/>
              </w:rPr>
              <w:softHyphen/>
              <w:t>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</w:t>
            </w:r>
            <w:r w:rsidRPr="00972251">
              <w:rPr>
                <w:spacing w:val="-6"/>
                <w:sz w:val="20"/>
              </w:rPr>
              <w:softHyphen/>
              <w:t>исполнения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или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</w:t>
            </w:r>
            <w:r w:rsidRPr="00972251">
              <w:rPr>
                <w:spacing w:val="-6"/>
                <w:sz w:val="20"/>
              </w:rPr>
              <w:softHyphen/>
              <w:t>над</w:t>
            </w:r>
            <w:r w:rsidRPr="00972251">
              <w:rPr>
                <w:spacing w:val="-6"/>
                <w:sz w:val="20"/>
              </w:rPr>
              <w:softHyphen/>
              <w:t>ле</w:t>
            </w:r>
            <w:r w:rsidRPr="00972251">
              <w:rPr>
                <w:spacing w:val="-6"/>
                <w:sz w:val="20"/>
              </w:rPr>
              <w:softHyphen/>
              <w:t>жащего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исполнения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</w:t>
            </w:r>
            <w:r w:rsidRPr="00972251">
              <w:rPr>
                <w:spacing w:val="-6"/>
                <w:sz w:val="20"/>
              </w:rPr>
              <w:softHyphen/>
              <w:t>щим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</w:t>
            </w:r>
            <w:r w:rsidRPr="00972251">
              <w:rPr>
                <w:spacing w:val="-6"/>
                <w:sz w:val="20"/>
              </w:rPr>
              <w:softHyphen/>
              <w:t>жебных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обязанностей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2.2.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 деятельности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</w:t>
            </w:r>
            <w:r w:rsidRPr="00972251">
              <w:rPr>
                <w:bCs/>
                <w:spacing w:val="-6"/>
                <w:sz w:val="20"/>
              </w:rPr>
              <w:t>омиссии</w:t>
            </w:r>
            <w:r w:rsidRPr="00972251">
              <w:rPr>
                <w:bCs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Cs/>
                <w:spacing w:val="-6"/>
                <w:sz w:val="20"/>
              </w:rPr>
              <w:t>по</w:t>
            </w:r>
            <w:r w:rsidRPr="00972251">
              <w:rPr>
                <w:bCs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Cs/>
                <w:spacing w:val="-6"/>
                <w:sz w:val="20"/>
              </w:rPr>
              <w:t>проверке достоверности и полноты сведений о доходах, расходах, об имуществе и обязательствах имущественного характера судей, а также сведений о доходах, расходах, об имуществе и обязатель</w:t>
            </w:r>
            <w:r w:rsidRPr="00972251">
              <w:rPr>
                <w:bCs/>
                <w:spacing w:val="-6"/>
                <w:sz w:val="20"/>
              </w:rPr>
              <w:softHyphen/>
            </w:r>
            <w:r w:rsidRPr="00972251">
              <w:rPr>
                <w:bCs/>
                <w:spacing w:val="-6"/>
                <w:sz w:val="20"/>
              </w:rPr>
              <w:lastRenderedPageBreak/>
              <w:t>ствах имущественного характера их супруг (супругов) и несовершеннолетних детей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Начальник отдела делопроизводства и кадров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>
              <w:rPr>
                <w:sz w:val="22"/>
                <w:szCs w:val="22"/>
              </w:rPr>
              <w:lastRenderedPageBreak/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lastRenderedPageBreak/>
              <w:t>по мере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необходимости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 деятельности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</w:t>
            </w:r>
            <w:r w:rsidRPr="00972251">
              <w:rPr>
                <w:bCs/>
                <w:spacing w:val="-6"/>
                <w:sz w:val="20"/>
              </w:rPr>
              <w:t>омиссии</w:t>
            </w:r>
            <w:r w:rsidRPr="00972251">
              <w:rPr>
                <w:bCs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Cs/>
                <w:spacing w:val="-6"/>
                <w:sz w:val="20"/>
              </w:rPr>
              <w:t>по</w:t>
            </w:r>
            <w:r w:rsidRPr="00972251">
              <w:rPr>
                <w:bCs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Cs/>
                <w:spacing w:val="-6"/>
                <w:sz w:val="20"/>
              </w:rPr>
              <w:t>проверке до</w:t>
            </w:r>
            <w:r w:rsidRPr="00972251">
              <w:rPr>
                <w:bCs/>
                <w:spacing w:val="-6"/>
                <w:sz w:val="20"/>
              </w:rPr>
              <w:softHyphen/>
              <w:t>стоверности и полноты сведений о дохо</w:t>
            </w:r>
            <w:r w:rsidRPr="00972251">
              <w:rPr>
                <w:bCs/>
                <w:spacing w:val="-6"/>
                <w:sz w:val="20"/>
              </w:rPr>
              <w:softHyphen/>
              <w:t>дах, расходах, об имуществе и обязательствах имуще</w:t>
            </w:r>
            <w:r w:rsidRPr="00972251">
              <w:rPr>
                <w:bCs/>
                <w:spacing w:val="-6"/>
                <w:sz w:val="20"/>
              </w:rPr>
              <w:softHyphen/>
              <w:t>ственного ха</w:t>
            </w:r>
            <w:r w:rsidRPr="00972251">
              <w:rPr>
                <w:bCs/>
                <w:spacing w:val="-6"/>
                <w:sz w:val="20"/>
              </w:rPr>
              <w:softHyphen/>
              <w:t>рактера судей, а также сведений о дохо</w:t>
            </w:r>
            <w:r w:rsidRPr="00972251">
              <w:rPr>
                <w:bCs/>
                <w:spacing w:val="-6"/>
                <w:sz w:val="20"/>
              </w:rPr>
              <w:softHyphen/>
              <w:t xml:space="preserve">дах, расходах, </w:t>
            </w:r>
            <w:r w:rsidRPr="00972251">
              <w:rPr>
                <w:bCs/>
                <w:spacing w:val="-6"/>
                <w:sz w:val="20"/>
              </w:rPr>
              <w:lastRenderedPageBreak/>
              <w:t>об имуществе и обязательствах имуще</w:t>
            </w:r>
            <w:r w:rsidRPr="00972251">
              <w:rPr>
                <w:bCs/>
                <w:spacing w:val="-6"/>
                <w:sz w:val="20"/>
              </w:rPr>
              <w:softHyphen/>
              <w:t>ственного ха</w:t>
            </w:r>
            <w:r w:rsidRPr="00972251">
              <w:rPr>
                <w:bCs/>
                <w:spacing w:val="-6"/>
                <w:sz w:val="20"/>
              </w:rPr>
              <w:softHyphen/>
              <w:t>рактера их супруг (супругов) и несовер</w:t>
            </w:r>
            <w:r w:rsidRPr="00972251">
              <w:rPr>
                <w:bCs/>
                <w:spacing w:val="-6"/>
                <w:sz w:val="20"/>
              </w:rPr>
              <w:softHyphen/>
              <w:t>шеннолетних детей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lastRenderedPageBreak/>
              <w:t>2.3.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реализации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</w:t>
            </w:r>
            <w:r w:rsidRPr="00972251">
              <w:rPr>
                <w:spacing w:val="-6"/>
                <w:sz w:val="20"/>
              </w:rPr>
              <w:softHyphen/>
              <w:t>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органов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прокуратуры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федеральных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государственных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органов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всех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случаях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обращениях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ним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каких-либо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лиц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целью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склонения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совершению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коррупционных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правонарушений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И.о. председателя суда </w:t>
            </w:r>
            <w:proofErr w:type="spellStart"/>
            <w:r>
              <w:rPr>
                <w:sz w:val="22"/>
                <w:szCs w:val="22"/>
              </w:rPr>
              <w:t>Некрут</w:t>
            </w:r>
            <w:proofErr w:type="spellEnd"/>
            <w:r>
              <w:rPr>
                <w:sz w:val="22"/>
                <w:szCs w:val="22"/>
              </w:rPr>
              <w:t xml:space="preserve"> К.А.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w w:val="6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надлежащего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исполнения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</w:t>
            </w:r>
            <w:r w:rsidRPr="00972251">
              <w:rPr>
                <w:spacing w:val="-6"/>
                <w:sz w:val="20"/>
              </w:rPr>
              <w:softHyphen/>
              <w:t>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органов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прокуратуры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федеральных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государственных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орга</w:t>
            </w:r>
            <w:r w:rsidRPr="00972251">
              <w:rPr>
                <w:spacing w:val="-6"/>
                <w:sz w:val="20"/>
              </w:rPr>
              <w:softHyphen/>
              <w:t>нов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всех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случаях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обращениях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ним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каких-либо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лиц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целью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склонения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совершению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коррупционных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правонарушений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2.4.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реализации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</w:t>
            </w:r>
            <w:r w:rsidRPr="00972251">
              <w:rPr>
                <w:spacing w:val="-6"/>
                <w:sz w:val="20"/>
              </w:rPr>
              <w:softHyphen/>
              <w:t>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намере</w:t>
            </w:r>
            <w:r w:rsidRPr="00972251">
              <w:rPr>
                <w:spacing w:val="-6"/>
                <w:sz w:val="20"/>
              </w:rPr>
              <w:softHyphen/>
              <w:t>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выполнять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оплачиваемую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работу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И.о. председателя суда </w:t>
            </w:r>
            <w:proofErr w:type="spellStart"/>
            <w:r>
              <w:rPr>
                <w:sz w:val="22"/>
                <w:szCs w:val="22"/>
              </w:rPr>
              <w:t>Некрут</w:t>
            </w:r>
            <w:proofErr w:type="spellEnd"/>
            <w:r>
              <w:rPr>
                <w:sz w:val="22"/>
                <w:szCs w:val="22"/>
              </w:rPr>
              <w:t xml:space="preserve"> К.А.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w w:val="6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надлежащего исполнения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 xml:space="preserve"> 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</w:t>
            </w:r>
            <w:r w:rsidRPr="00972251">
              <w:rPr>
                <w:spacing w:val="-6"/>
                <w:sz w:val="20"/>
              </w:rPr>
              <w:softHyphen/>
              <w:t>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намерении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выполнять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опла</w:t>
            </w:r>
            <w:r w:rsidRPr="00972251">
              <w:rPr>
                <w:spacing w:val="-6"/>
                <w:sz w:val="20"/>
              </w:rPr>
              <w:softHyphen/>
              <w:t>чиваемую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работу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2.5.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реализации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</w:t>
            </w:r>
            <w:r w:rsidRPr="00972251">
              <w:rPr>
                <w:spacing w:val="-6"/>
                <w:sz w:val="20"/>
              </w:rPr>
              <w:softHyphen/>
              <w:t>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возник</w:t>
            </w:r>
            <w:r w:rsidRPr="00972251">
              <w:rPr>
                <w:spacing w:val="-6"/>
                <w:sz w:val="20"/>
              </w:rPr>
              <w:softHyphen/>
              <w:t>новении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конфликта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интересов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или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возможности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его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воз</w:t>
            </w:r>
            <w:r w:rsidRPr="00972251">
              <w:rPr>
                <w:spacing w:val="-6"/>
                <w:sz w:val="20"/>
              </w:rPr>
              <w:softHyphen/>
              <w:t>никнове</w:t>
            </w:r>
            <w:r w:rsidRPr="00972251">
              <w:rPr>
                <w:spacing w:val="-6"/>
                <w:sz w:val="20"/>
              </w:rPr>
              <w:softHyphen/>
              <w:t>ния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w w:val="6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надлежащего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исполнения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 xml:space="preserve"> 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</w:t>
            </w:r>
            <w:r w:rsidRPr="00972251">
              <w:rPr>
                <w:spacing w:val="-6"/>
                <w:sz w:val="20"/>
              </w:rPr>
              <w:softHyphen/>
              <w:t>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возникновении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конфликта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интере</w:t>
            </w:r>
            <w:r w:rsidRPr="00972251">
              <w:rPr>
                <w:spacing w:val="-6"/>
                <w:sz w:val="20"/>
              </w:rPr>
              <w:softHyphen/>
              <w:t>сов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 (или)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возможности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его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возникновения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2.6.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реализации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</w:t>
            </w:r>
            <w:r w:rsidRPr="00972251">
              <w:rPr>
                <w:spacing w:val="-6"/>
                <w:sz w:val="20"/>
              </w:rPr>
              <w:softHyphen/>
              <w:t>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получению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разрешения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представи</w:t>
            </w:r>
            <w:r w:rsidRPr="00972251">
              <w:rPr>
                <w:spacing w:val="-6"/>
                <w:sz w:val="20"/>
              </w:rPr>
              <w:softHyphen/>
              <w:t>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</w:t>
            </w:r>
            <w:r w:rsidRPr="00972251">
              <w:rPr>
                <w:spacing w:val="-6"/>
                <w:sz w:val="20"/>
              </w:rPr>
              <w:softHyphen/>
              <w:t>мателя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участие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безвозмездной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основе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управ</w:t>
            </w:r>
            <w:r w:rsidRPr="00972251">
              <w:rPr>
                <w:spacing w:val="-6"/>
                <w:sz w:val="20"/>
              </w:rPr>
              <w:softHyphen/>
              <w:t>лении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неком</w:t>
            </w:r>
            <w:r w:rsidRPr="00972251">
              <w:rPr>
                <w:spacing w:val="-6"/>
                <w:sz w:val="20"/>
              </w:rPr>
              <w:softHyphen/>
              <w:t>мерче</w:t>
            </w:r>
            <w:r w:rsidRPr="00972251">
              <w:rPr>
                <w:spacing w:val="-6"/>
                <w:sz w:val="20"/>
              </w:rPr>
              <w:softHyphen/>
              <w:t>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организациями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И.о. председателя суда </w:t>
            </w:r>
            <w:proofErr w:type="spellStart"/>
            <w:r>
              <w:rPr>
                <w:sz w:val="22"/>
                <w:szCs w:val="22"/>
              </w:rPr>
              <w:t>Некрут</w:t>
            </w:r>
            <w:proofErr w:type="spellEnd"/>
            <w:r>
              <w:rPr>
                <w:sz w:val="22"/>
                <w:szCs w:val="22"/>
              </w:rPr>
              <w:t xml:space="preserve"> К.А.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 xml:space="preserve">Обеспечение надлежащего исполнения 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получению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разреше</w:t>
            </w:r>
            <w:r w:rsidRPr="00972251">
              <w:rPr>
                <w:spacing w:val="-6"/>
                <w:sz w:val="20"/>
              </w:rPr>
              <w:softHyphen/>
              <w:t>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представителя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нанимателя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участие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безвоз</w:t>
            </w:r>
            <w:r w:rsidRPr="00972251">
              <w:rPr>
                <w:spacing w:val="-6"/>
                <w:sz w:val="20"/>
              </w:rPr>
              <w:softHyphen/>
              <w:t>мездной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основе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управлении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некоммерческими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органи</w:t>
            </w:r>
            <w:r w:rsidRPr="00972251">
              <w:rPr>
                <w:spacing w:val="-6"/>
                <w:sz w:val="20"/>
              </w:rPr>
              <w:softHyphen/>
              <w:t>зациями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2.7.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Сбор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адресах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сайтов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(или)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страниц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сайтов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информационно-телекоммуникационной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сети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«Интернет»,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которых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гражданами,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претендующими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замещение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sz w:val="20"/>
              </w:rPr>
              <w:softHyphen/>
              <w:t>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размещались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общедоступная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или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дан</w:t>
            </w:r>
            <w:r w:rsidRPr="00972251">
              <w:rPr>
                <w:spacing w:val="-6"/>
                <w:sz w:val="20"/>
              </w:rPr>
              <w:softHyphen/>
              <w:t>ные,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позволяющие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идентифицировать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proofErr w:type="gramStart"/>
            <w:r w:rsidRPr="00972251">
              <w:rPr>
                <w:spacing w:val="-6"/>
                <w:sz w:val="20"/>
              </w:rPr>
              <w:t>отношении</w:t>
            </w:r>
            <w:proofErr w:type="gramEnd"/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претендующих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sz w:val="20"/>
              </w:rPr>
              <w:br/>
              <w:t>замещение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–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 поступлении на службу, 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отношении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–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ежегодно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01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апреля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proofErr w:type="gramStart"/>
            <w:r w:rsidRPr="00972251">
              <w:rPr>
                <w:spacing w:val="-6"/>
                <w:sz w:val="20"/>
              </w:rPr>
              <w:t>Обеспечение надлежащего исполнения гражданами, претендующими на замещение должностей граждан</w:t>
            </w:r>
            <w:r w:rsidRPr="00972251">
              <w:rPr>
                <w:spacing w:val="-6"/>
                <w:sz w:val="20"/>
              </w:rPr>
              <w:softHyphen/>
              <w:t>ской службы в суде, и гражданскими служащими суда требований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законодательства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государственной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особенно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части соблюдения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сроков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формы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представления указанных сведений</w:t>
            </w:r>
            <w:proofErr w:type="gramEnd"/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2.8.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Сбор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</w:t>
            </w:r>
            <w:r w:rsidRPr="00972251">
              <w:rPr>
                <w:spacing w:val="-6"/>
                <w:sz w:val="20"/>
              </w:rPr>
              <w:softHyphen/>
              <w:t>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судей, 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и мировых судей,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</w:t>
            </w:r>
            <w:r w:rsidRPr="00972251">
              <w:rPr>
                <w:spacing w:val="-6"/>
                <w:sz w:val="20"/>
              </w:rPr>
              <w:softHyphen/>
              <w:t>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</w:t>
            </w:r>
            <w:r w:rsidRPr="00972251">
              <w:rPr>
                <w:spacing w:val="-6"/>
                <w:sz w:val="20"/>
              </w:rPr>
              <w:softHyphen/>
              <w:t>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(супругов)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несовершеннолетних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отчётные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2024-2027 годы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w w:val="6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апреля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 надлежащего исполнения судьями, граж</w:t>
            </w:r>
            <w:r w:rsidRPr="00972251">
              <w:rPr>
                <w:spacing w:val="-6"/>
                <w:sz w:val="20"/>
              </w:rPr>
              <w:softHyphen/>
              <w:t>данскими служащими суда и мировыми судьями тре</w:t>
            </w:r>
            <w:r w:rsidRPr="00972251">
              <w:rPr>
                <w:spacing w:val="-6"/>
                <w:sz w:val="20"/>
              </w:rPr>
              <w:softHyphen/>
              <w:t>бований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законодательства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коррупции, особенно в части соблю</w:t>
            </w:r>
            <w:r w:rsidRPr="00972251">
              <w:rPr>
                <w:spacing w:val="-6"/>
                <w:sz w:val="20"/>
              </w:rPr>
              <w:softHyphen/>
              <w:t>дения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сроков, формы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содержания представления ука</w:t>
            </w:r>
            <w:r w:rsidRPr="00972251">
              <w:rPr>
                <w:spacing w:val="-6"/>
                <w:sz w:val="20"/>
              </w:rPr>
              <w:softHyphen/>
              <w:t>занных сведений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2.9.</w:t>
            </w:r>
          </w:p>
        </w:tc>
        <w:tc>
          <w:tcPr>
            <w:tcW w:w="4964" w:type="dxa"/>
            <w:vAlign w:val="center"/>
          </w:tcPr>
          <w:p w:rsidR="00D23070" w:rsidRPr="00972251" w:rsidRDefault="00C4313C" w:rsidP="00D80D27">
            <w:pPr>
              <w:widowControl w:val="0"/>
              <w:jc w:val="both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Утратил силу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2.10.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</w:t>
            </w:r>
            <w:r w:rsidRPr="00972251">
              <w:rPr>
                <w:spacing w:val="-6"/>
                <w:sz w:val="20"/>
              </w:rPr>
              <w:softHyphen/>
              <w:t>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судей,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lastRenderedPageBreak/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и мировых судей,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</w:t>
            </w:r>
            <w:r w:rsidRPr="00972251">
              <w:rPr>
                <w:spacing w:val="-6"/>
                <w:sz w:val="20"/>
              </w:rPr>
              <w:softHyphen/>
              <w:t>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</w:t>
            </w:r>
            <w:r w:rsidRPr="00972251">
              <w:rPr>
                <w:spacing w:val="-6"/>
                <w:sz w:val="20"/>
              </w:rPr>
              <w:softHyphen/>
              <w:t>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(супругов)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несовершеннолетних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отчётные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2024-2027 годы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Начальник отдела делопроизводства и </w:t>
            </w:r>
            <w:r>
              <w:rPr>
                <w:sz w:val="22"/>
                <w:szCs w:val="22"/>
              </w:rPr>
              <w:lastRenderedPageBreak/>
              <w:t>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w w:val="66"/>
                <w:sz w:val="20"/>
              </w:rPr>
            </w:pPr>
            <w:r w:rsidRPr="00972251">
              <w:rPr>
                <w:spacing w:val="-6"/>
                <w:sz w:val="20"/>
              </w:rPr>
              <w:lastRenderedPageBreak/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30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августа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proofErr w:type="gramStart"/>
            <w:r w:rsidRPr="00972251">
              <w:rPr>
                <w:spacing w:val="-6"/>
                <w:sz w:val="20"/>
              </w:rPr>
              <w:t>Выявление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признаков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нарушения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sz w:val="20"/>
              </w:rPr>
              <w:softHyphen/>
              <w:t>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и мировыми судьями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законода</w:t>
            </w:r>
            <w:r w:rsidRPr="00972251">
              <w:rPr>
                <w:spacing w:val="-6"/>
                <w:sz w:val="20"/>
              </w:rPr>
              <w:softHyphen/>
            </w:r>
            <w:r w:rsidRPr="00972251">
              <w:rPr>
                <w:spacing w:val="-6"/>
                <w:sz w:val="20"/>
              </w:rPr>
              <w:lastRenderedPageBreak/>
              <w:t>тельства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части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представления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недостоверных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(или)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неполных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своих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 расходах, об имуществе и обязательствах имущественного харак</w:t>
            </w:r>
            <w:r w:rsidRPr="00972251">
              <w:rPr>
                <w:spacing w:val="-6"/>
                <w:sz w:val="20"/>
              </w:rPr>
              <w:softHyphen/>
              <w:t>тера, а также о доходах, расходах, об имуществе и обя</w:t>
            </w:r>
            <w:r w:rsidRPr="00972251">
              <w:rPr>
                <w:spacing w:val="-6"/>
                <w:sz w:val="20"/>
              </w:rPr>
              <w:softHyphen/>
              <w:t>зательствах имущественного характера своих супруги (супруга) и несовершеннолетних детей;</w:t>
            </w:r>
            <w:proofErr w:type="gramEnd"/>
            <w:r w:rsidRPr="00972251">
              <w:rPr>
                <w:spacing w:val="-6"/>
                <w:sz w:val="20"/>
              </w:rPr>
              <w:t xml:space="preserve"> информирова</w:t>
            </w:r>
            <w:r w:rsidRPr="00972251">
              <w:rPr>
                <w:spacing w:val="-6"/>
                <w:sz w:val="20"/>
              </w:rPr>
              <w:softHyphen/>
              <w:t>ние об итогах анализа представителя нанимателя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lastRenderedPageBreak/>
              <w:t>2.11.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Проведение проверки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достоверности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полноты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</w:t>
            </w:r>
            <w:r w:rsidRPr="00972251">
              <w:rPr>
                <w:spacing w:val="-6"/>
                <w:sz w:val="20"/>
              </w:rPr>
              <w:softHyphen/>
              <w:t>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представляемых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гражданами,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претендующими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замещение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 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</w:t>
            </w:r>
            <w:r w:rsidRPr="00972251">
              <w:rPr>
                <w:spacing w:val="-6"/>
                <w:sz w:val="20"/>
              </w:rPr>
              <w:softHyphen/>
              <w:t>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</w:t>
            </w:r>
            <w:r w:rsidRPr="00972251">
              <w:rPr>
                <w:spacing w:val="-6"/>
                <w:sz w:val="20"/>
              </w:rPr>
              <w:softHyphen/>
              <w:t>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(супругов)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несовершеннолетних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детей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мере</w:t>
            </w:r>
            <w:r w:rsidRPr="00972251">
              <w:rPr>
                <w:spacing w:val="-6"/>
                <w:sz w:val="20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proofErr w:type="gramStart"/>
            <w:r w:rsidRPr="00972251">
              <w:rPr>
                <w:spacing w:val="-6"/>
                <w:sz w:val="20"/>
              </w:rPr>
              <w:t>Установление фактов нарушения гражданами, претен</w:t>
            </w:r>
            <w:r w:rsidRPr="00972251">
              <w:rPr>
                <w:spacing w:val="-6"/>
                <w:sz w:val="20"/>
              </w:rPr>
              <w:softHyphen/>
              <w:t>дующими на замещение должностей гражданской служ</w:t>
            </w:r>
            <w:r w:rsidRPr="00972251">
              <w:rPr>
                <w:spacing w:val="-6"/>
                <w:sz w:val="20"/>
              </w:rPr>
              <w:softHyphen/>
              <w:t>бы в суде, и гражданскими служащими суда зако</w:t>
            </w:r>
            <w:r w:rsidRPr="00972251">
              <w:rPr>
                <w:spacing w:val="-6"/>
                <w:sz w:val="20"/>
              </w:rPr>
              <w:softHyphen/>
              <w:t>нодательства Российской Федерации о противодей</w:t>
            </w:r>
            <w:r w:rsidRPr="00972251">
              <w:rPr>
                <w:spacing w:val="-6"/>
                <w:sz w:val="20"/>
              </w:rPr>
              <w:softHyphen/>
              <w:t>ствии коррупции в части представления недостовер</w:t>
            </w:r>
            <w:r w:rsidRPr="00972251">
              <w:rPr>
                <w:spacing w:val="-6"/>
                <w:sz w:val="20"/>
              </w:rPr>
              <w:softHyphen/>
              <w:t>ных и (или) неполных сведений о своих доходах, об имуществе и обязательствах имущественного харак</w:t>
            </w:r>
            <w:r w:rsidRPr="00972251">
              <w:rPr>
                <w:spacing w:val="-6"/>
                <w:sz w:val="20"/>
              </w:rPr>
              <w:softHyphen/>
              <w:t>тера, а также о доходах, об имуществе и обязательствах имущественного характера своих супруги (супруга) и несовершеннолетних детей, выработка предложений представителю нанимателя о</w:t>
            </w:r>
            <w:proofErr w:type="gramEnd"/>
            <w:r w:rsidRPr="00972251">
              <w:rPr>
                <w:spacing w:val="-6"/>
                <w:sz w:val="20"/>
              </w:rPr>
              <w:t xml:space="preserve"> </w:t>
            </w:r>
            <w:proofErr w:type="gramStart"/>
            <w:r w:rsidRPr="00972251">
              <w:rPr>
                <w:spacing w:val="-6"/>
                <w:sz w:val="20"/>
              </w:rPr>
              <w:t>мерах</w:t>
            </w:r>
            <w:proofErr w:type="gramEnd"/>
            <w:r w:rsidRPr="00972251">
              <w:rPr>
                <w:spacing w:val="-6"/>
                <w:sz w:val="20"/>
              </w:rPr>
              <w:t xml:space="preserve"> реагирования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2.12.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autoSpaceDE w:val="0"/>
              <w:autoSpaceDN w:val="0"/>
              <w:adjustRightInd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Осуществление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proofErr w:type="gramStart"/>
            <w:r w:rsidRPr="00972251">
              <w:rPr>
                <w:spacing w:val="-6"/>
                <w:sz w:val="20"/>
              </w:rPr>
              <w:t>контроля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</w:t>
            </w:r>
            <w:proofErr w:type="gramEnd"/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соответствием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</w:t>
            </w:r>
            <w:r w:rsidRPr="00972251">
              <w:rPr>
                <w:spacing w:val="-6"/>
                <w:sz w:val="20"/>
              </w:rPr>
              <w:softHyphen/>
              <w:t>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(супругов)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несовер</w:t>
            </w:r>
            <w:r w:rsidRPr="00972251">
              <w:rPr>
                <w:spacing w:val="-6"/>
                <w:sz w:val="20"/>
              </w:rPr>
              <w:softHyphen/>
              <w:t>шеннолет</w:t>
            </w:r>
            <w:r w:rsidRPr="00972251">
              <w:rPr>
                <w:spacing w:val="-6"/>
                <w:sz w:val="20"/>
              </w:rPr>
              <w:softHyphen/>
              <w:t>них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</w:t>
            </w:r>
            <w:r w:rsidRPr="00972251">
              <w:rPr>
                <w:spacing w:val="-6"/>
                <w:sz w:val="20"/>
              </w:rPr>
              <w:softHyphen/>
              <w:t>гов)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мере</w:t>
            </w:r>
            <w:r w:rsidRPr="00972251">
              <w:rPr>
                <w:spacing w:val="-6"/>
                <w:sz w:val="20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Установление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фактов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нарушения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</w:t>
            </w:r>
            <w:r w:rsidRPr="00972251">
              <w:rPr>
                <w:spacing w:val="-6"/>
                <w:sz w:val="20"/>
              </w:rPr>
              <w:softHyphen/>
              <w:t>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законодательства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 в части представления недостоверных и (или) неполных сведений о своих расходах, а также о расходах своих супруги (супруга) и несовершеннолетних детей ввиду их несоответствия доходах и доходах супруги (супруга), выработка пред</w:t>
            </w:r>
            <w:r w:rsidRPr="00972251">
              <w:rPr>
                <w:spacing w:val="-6"/>
                <w:sz w:val="20"/>
              </w:rPr>
              <w:softHyphen/>
              <w:t>ложений представителю нанимателя о мерах реагиро</w:t>
            </w:r>
            <w:r w:rsidRPr="00972251">
              <w:rPr>
                <w:spacing w:val="-6"/>
                <w:sz w:val="20"/>
              </w:rPr>
              <w:softHyphen/>
              <w:t>вания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2.13.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 соблюдения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</w:t>
            </w:r>
            <w:r w:rsidRPr="00972251">
              <w:rPr>
                <w:spacing w:val="-6"/>
                <w:sz w:val="20"/>
              </w:rPr>
              <w:softHyphen/>
              <w:t>прета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занятие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предпринимательской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деятельностью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лично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или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через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доверенных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лиц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Выявление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случаев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несоблюдения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 слу</w:t>
            </w:r>
            <w:r w:rsidRPr="00972251">
              <w:rPr>
                <w:spacing w:val="-6"/>
                <w:sz w:val="20"/>
              </w:rPr>
              <w:softHyphen/>
              <w:t>жащими суда запрета на занятие предпринимательской деятельностью лично или через доверенных лиц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2.14.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адресах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сайтов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(или)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страниц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сайтов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информационно-телекоммуникационной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сети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«Интернет»,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которых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гражданами,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претендующими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замещение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sz w:val="20"/>
              </w:rPr>
              <w:softHyphen/>
              <w:t>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размещались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общедоступная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или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данные,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позволяющие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идентифицировать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мере</w:t>
            </w:r>
            <w:r w:rsidRPr="00972251">
              <w:rPr>
                <w:spacing w:val="-6"/>
                <w:sz w:val="20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Выявление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признаков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несоблюдения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 служащими 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принципов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служебного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поведения,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</w:t>
            </w:r>
            <w:r w:rsidRPr="00972251">
              <w:rPr>
                <w:spacing w:val="-6"/>
                <w:sz w:val="20"/>
              </w:rPr>
              <w:softHyphen/>
              <w:t>вершения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поступков,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порочащих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честь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достоинство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конфликтных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ситуа</w:t>
            </w:r>
            <w:r w:rsidRPr="00972251">
              <w:rPr>
                <w:spacing w:val="-6"/>
                <w:sz w:val="20"/>
              </w:rPr>
              <w:softHyphen/>
              <w:t>ций,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способных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нанести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ущерб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репутации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или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авто</w:t>
            </w:r>
            <w:r w:rsidRPr="00972251">
              <w:rPr>
                <w:spacing w:val="-6"/>
                <w:sz w:val="20"/>
              </w:rPr>
              <w:softHyphen/>
              <w:t>ритету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 выработка предложений представителю нанимателя о мерах реагирования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2.15.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деятельности по ведению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личных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дел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 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том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числе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proofErr w:type="gramStart"/>
            <w:r w:rsidRPr="00972251">
              <w:rPr>
                <w:spacing w:val="-6"/>
                <w:sz w:val="20"/>
              </w:rPr>
              <w:t>контроля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</w:t>
            </w:r>
            <w:proofErr w:type="gramEnd"/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актуализацией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</w:t>
            </w:r>
            <w:r w:rsidRPr="00972251">
              <w:rPr>
                <w:spacing w:val="-6"/>
                <w:sz w:val="20"/>
              </w:rPr>
              <w:softHyphen/>
              <w:t>дений,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содержащихся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анкетах,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представляемых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sz w:val="20"/>
              </w:rPr>
              <w:softHyphen/>
              <w:t>ступлении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службу, особенно в части ука</w:t>
            </w:r>
            <w:r w:rsidRPr="00972251">
              <w:rPr>
                <w:spacing w:val="-6"/>
                <w:sz w:val="20"/>
              </w:rPr>
              <w:softHyphen/>
            </w:r>
            <w:r w:rsidRPr="00972251">
              <w:rPr>
                <w:spacing w:val="-6"/>
                <w:sz w:val="20"/>
              </w:rPr>
              <w:lastRenderedPageBreak/>
              <w:t xml:space="preserve">зания сведений о родственниках и свойственниках 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proofErr w:type="gramStart"/>
            <w:r w:rsidRPr="00972251">
              <w:rPr>
                <w:spacing w:val="-6"/>
                <w:sz w:val="20"/>
              </w:rPr>
              <w:t>Актуализация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сведений, содержащихся 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анкетах граж</w:t>
            </w:r>
            <w:r w:rsidRPr="00972251">
              <w:rPr>
                <w:spacing w:val="-6"/>
                <w:sz w:val="20"/>
              </w:rPr>
              <w:softHyphen/>
              <w:t>данских служащих суда 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соответствии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Указом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</w:t>
            </w:r>
            <w:r w:rsidRPr="00972251">
              <w:rPr>
                <w:spacing w:val="-6"/>
                <w:sz w:val="20"/>
              </w:rPr>
              <w:softHyphen/>
              <w:t>зидента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10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октября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2024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г.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№</w:t>
            </w:r>
            <w:r w:rsidRPr="00972251">
              <w:rPr>
                <w:spacing w:val="-6"/>
                <w:w w:val="66"/>
                <w:sz w:val="20"/>
              </w:rPr>
              <w:t> </w:t>
            </w:r>
            <w:r w:rsidRPr="00972251">
              <w:rPr>
                <w:spacing w:val="-6"/>
                <w:sz w:val="20"/>
              </w:rPr>
              <w:t xml:space="preserve">870 «О некоторых вопросах представления сведений </w:t>
            </w:r>
            <w:r w:rsidRPr="00972251">
              <w:rPr>
                <w:spacing w:val="-6"/>
                <w:sz w:val="20"/>
              </w:rPr>
              <w:lastRenderedPageBreak/>
              <w:t>при поступлении на государственную службу Россий</w:t>
            </w:r>
            <w:r w:rsidRPr="00972251">
              <w:rPr>
                <w:spacing w:val="-6"/>
                <w:sz w:val="20"/>
              </w:rPr>
              <w:softHyphen/>
              <w:t>ской Федерации и муниципальную службу в Россий</w:t>
            </w:r>
            <w:r w:rsidRPr="00972251">
              <w:rPr>
                <w:spacing w:val="-6"/>
                <w:sz w:val="20"/>
              </w:rPr>
              <w:softHyphen/>
              <w:t>ской Федерации и их актуализации»</w:t>
            </w:r>
            <w:proofErr w:type="gramEnd"/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lastRenderedPageBreak/>
              <w:t>2.16.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 соблюдения гражданами, ранее замещавшими должности гражданской службы в суде, ограничений при заключении ими после увольнения с гражданской службы трудового и (или) гражданско-правового договора 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</w:t>
            </w:r>
            <w:r w:rsidRPr="00972251">
              <w:rPr>
                <w:spacing w:val="-6"/>
                <w:sz w:val="20"/>
              </w:rPr>
              <w:softHyphen/>
              <w:t>полнение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работ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оказание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услуг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proofErr w:type="gramStart"/>
            <w:r w:rsidRPr="00972251">
              <w:rPr>
                <w:spacing w:val="-6"/>
                <w:sz w:val="20"/>
              </w:rPr>
              <w:t>Ведение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реестра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уволенных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рассмотрение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уведомлений</w:t>
            </w:r>
            <w:r w:rsidRPr="00972251">
              <w:rPr>
                <w:spacing w:val="-6"/>
                <w:w w:val="66"/>
                <w:sz w:val="20"/>
              </w:rPr>
              <w:t xml:space="preserve"> 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заключении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трудо</w:t>
            </w:r>
            <w:r w:rsidRPr="00972251">
              <w:rPr>
                <w:spacing w:val="-6"/>
                <w:sz w:val="20"/>
              </w:rPr>
              <w:softHyphen/>
              <w:t>вого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договора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 (или)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proofErr w:type="spellStart"/>
            <w:r w:rsidRPr="00972251">
              <w:rPr>
                <w:spacing w:val="-6"/>
                <w:sz w:val="20"/>
              </w:rPr>
              <w:t>гражданского-правового</w:t>
            </w:r>
            <w:proofErr w:type="spellEnd"/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договора</w:t>
            </w:r>
            <w:r w:rsidRPr="00972251">
              <w:rPr>
                <w:spacing w:val="-6"/>
                <w:w w:val="66"/>
                <w:sz w:val="20"/>
              </w:rPr>
              <w:t xml:space="preserve"> 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выполнение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работ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оказание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услуг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гражданином,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ранее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замещавшим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суде; выявление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случаев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несоблюдения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гражданами,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ранее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замещавшими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ограничений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заключении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после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увольнения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трудового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договора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(или)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</w:t>
            </w:r>
            <w:r w:rsidRPr="00972251">
              <w:rPr>
                <w:spacing w:val="-6"/>
                <w:sz w:val="20"/>
              </w:rPr>
              <w:softHyphen/>
              <w:t>данско-правового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договора</w:t>
            </w:r>
            <w:proofErr w:type="gramEnd"/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2.17.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Представление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ходе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реализации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 мер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15 января,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15 апреля,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 xml:space="preserve">до 15 июля, </w:t>
            </w:r>
            <w:r w:rsidRPr="00972251">
              <w:rPr>
                <w:spacing w:val="-6"/>
                <w:sz w:val="20"/>
              </w:rPr>
              <w:br/>
              <w:t xml:space="preserve">до15 октября 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Представление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 Управление Судебного департамента в Краснодарском крае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сведений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ходе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реализации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 мер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</w:t>
            </w:r>
          </w:p>
        </w:tc>
      </w:tr>
      <w:tr w:rsidR="00D23070" w:rsidTr="00D80D27">
        <w:trPr>
          <w:trHeight w:val="567"/>
        </w:trPr>
        <w:tc>
          <w:tcPr>
            <w:tcW w:w="14850" w:type="dxa"/>
            <w:gridSpan w:val="5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  <w:highlight w:val="yellow"/>
              </w:rPr>
            </w:pPr>
            <w:r w:rsidRPr="00972251">
              <w:rPr>
                <w:b/>
                <w:spacing w:val="-6"/>
                <w:sz w:val="20"/>
              </w:rPr>
              <w:t>3.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Обеспечение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соблюдения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законодательства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Российской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Федерации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противодействии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коррупции</w:t>
            </w:r>
            <w:r w:rsidRPr="00972251">
              <w:rPr>
                <w:b/>
                <w:spacing w:val="-6"/>
                <w:sz w:val="20"/>
              </w:rPr>
              <w:br/>
              <w:t>при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использовании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бюджетных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средств, государственного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имущества 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ресурсов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3.1.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Осуществлять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мероприятия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повышению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эффективности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исполь</w:t>
            </w:r>
            <w:r w:rsidRPr="00972251">
              <w:rPr>
                <w:spacing w:val="-6"/>
                <w:sz w:val="20"/>
              </w:rPr>
              <w:softHyphen/>
              <w:t>зования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государственного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 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Администратор </w:t>
            </w:r>
            <w:proofErr w:type="spellStart"/>
            <w:r>
              <w:rPr>
                <w:sz w:val="22"/>
                <w:szCs w:val="22"/>
              </w:rPr>
              <w:t>Кулинич</w:t>
            </w:r>
            <w:proofErr w:type="spellEnd"/>
            <w:r>
              <w:rPr>
                <w:sz w:val="22"/>
                <w:szCs w:val="22"/>
              </w:rPr>
              <w:t xml:space="preserve"> Н.Н.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Повышение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эффективности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использования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государ</w:t>
            </w:r>
            <w:r w:rsidRPr="00972251">
              <w:rPr>
                <w:spacing w:val="-6"/>
                <w:sz w:val="20"/>
              </w:rPr>
              <w:softHyphen/>
              <w:t>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 и гражданскими служа</w:t>
            </w:r>
            <w:r w:rsidRPr="00972251">
              <w:rPr>
                <w:spacing w:val="-6"/>
                <w:sz w:val="20"/>
              </w:rPr>
              <w:softHyphen/>
              <w:t>щими суда, недопущение фактов нецелевого использо</w:t>
            </w:r>
            <w:r w:rsidRPr="00972251">
              <w:rPr>
                <w:spacing w:val="-6"/>
                <w:sz w:val="20"/>
              </w:rPr>
              <w:softHyphen/>
              <w:t>вания государственного имущества судьями и граж</w:t>
            </w:r>
            <w:r w:rsidRPr="00972251">
              <w:rPr>
                <w:spacing w:val="-6"/>
                <w:sz w:val="20"/>
              </w:rPr>
              <w:softHyphen/>
              <w:t>данскими служащими суда</w:t>
            </w:r>
          </w:p>
        </w:tc>
      </w:tr>
      <w:tr w:rsidR="00D23070" w:rsidTr="00D80D27">
        <w:trPr>
          <w:trHeight w:val="567"/>
        </w:trPr>
        <w:tc>
          <w:tcPr>
            <w:tcW w:w="14850" w:type="dxa"/>
            <w:gridSpan w:val="5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  <w:highlight w:val="yellow"/>
              </w:rPr>
            </w:pPr>
            <w:r w:rsidRPr="00972251">
              <w:rPr>
                <w:b/>
                <w:spacing w:val="-6"/>
                <w:sz w:val="20"/>
              </w:rPr>
              <w:t>4.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Организация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мероприятий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профессиональному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развитию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обучению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в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области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противодействия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коррупции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4.1.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 участия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долж</w:t>
            </w:r>
            <w:r w:rsidRPr="00972251">
              <w:rPr>
                <w:spacing w:val="-6"/>
                <w:sz w:val="20"/>
              </w:rPr>
              <w:softHyphen/>
              <w:t>ностные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обязанности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которых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входит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профилактика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</w:t>
            </w:r>
            <w:r w:rsidRPr="00972251">
              <w:rPr>
                <w:spacing w:val="-6"/>
                <w:sz w:val="20"/>
              </w:rPr>
              <w:softHyphen/>
              <w:t>рупционных правонарушений, в мероприятий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профес</w:t>
            </w:r>
            <w:r w:rsidRPr="00972251">
              <w:rPr>
                <w:spacing w:val="-6"/>
                <w:sz w:val="20"/>
              </w:rPr>
              <w:softHyphen/>
              <w:t>сиональному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развитию в области противодействия кор</w:t>
            </w:r>
            <w:r w:rsidRPr="00972251">
              <w:rPr>
                <w:spacing w:val="-6"/>
                <w:sz w:val="20"/>
              </w:rPr>
              <w:softHyphen/>
              <w:t>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Повышение гражданскими служащими суда, в долж</w:t>
            </w:r>
            <w:r w:rsidRPr="00972251">
              <w:rPr>
                <w:spacing w:val="-6"/>
                <w:sz w:val="20"/>
              </w:rPr>
              <w:softHyphen/>
              <w:t>ностные обязанности которых входит профилактика коррупционных правонарушений, уровня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знания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зако</w:t>
            </w:r>
            <w:r w:rsidRPr="00972251">
              <w:rPr>
                <w:spacing w:val="-6"/>
                <w:sz w:val="20"/>
              </w:rPr>
              <w:softHyphen/>
              <w:t>нодательства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Российской 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</w:t>
            </w:r>
            <w:r w:rsidRPr="00972251">
              <w:rPr>
                <w:spacing w:val="-6"/>
                <w:sz w:val="20"/>
              </w:rPr>
              <w:softHyphen/>
              <w:t>ствии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выработка навыков реализации полу</w:t>
            </w:r>
            <w:r w:rsidRPr="00972251">
              <w:rPr>
                <w:spacing w:val="-6"/>
                <w:sz w:val="20"/>
              </w:rPr>
              <w:softHyphen/>
              <w:t xml:space="preserve">ченных знаний 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4.2.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Проведение мероприятий 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профессиональному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разви</w:t>
            </w:r>
            <w:r w:rsidRPr="00972251">
              <w:rPr>
                <w:spacing w:val="-6"/>
                <w:sz w:val="20"/>
              </w:rPr>
              <w:softHyphen/>
              <w:t>тию в области противодействия коррупции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sz w:val="20"/>
              </w:rPr>
              <w:softHyphen/>
              <w:t>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 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впервые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поступивших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sz w:val="20"/>
              </w:rPr>
              <w:softHyphen/>
              <w:t>скую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службу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мере</w:t>
            </w:r>
            <w:r w:rsidRPr="00972251">
              <w:rPr>
                <w:spacing w:val="-6"/>
                <w:sz w:val="20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Ознакомление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служащих 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впервые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поступивших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гражданскую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службу,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ограничени</w:t>
            </w:r>
            <w:r w:rsidRPr="00972251">
              <w:rPr>
                <w:spacing w:val="-6"/>
                <w:sz w:val="20"/>
              </w:rPr>
              <w:softHyphen/>
              <w:t>ями, запретами и требованиями, установленными зако</w:t>
            </w:r>
            <w:r w:rsidRPr="00972251">
              <w:rPr>
                <w:spacing w:val="-6"/>
                <w:sz w:val="20"/>
              </w:rPr>
              <w:softHyphen/>
              <w:t>нодательством Российской Федерации о гражданской службе и противодействии коррупции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4.3.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Разъяснение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порядка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представления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мировыми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спра</w:t>
            </w:r>
            <w:r w:rsidRPr="00972251">
              <w:rPr>
                <w:spacing w:val="-6"/>
                <w:sz w:val="20"/>
              </w:rPr>
              <w:softHyphen/>
              <w:t>вок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lastRenderedPageBreak/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справок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</w:t>
            </w:r>
            <w:r w:rsidRPr="00972251">
              <w:rPr>
                <w:spacing w:val="-6"/>
                <w:sz w:val="20"/>
              </w:rPr>
              <w:softHyphen/>
              <w:t>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</w:t>
            </w:r>
            <w:r w:rsidRPr="00972251">
              <w:rPr>
                <w:spacing w:val="-6"/>
                <w:sz w:val="20"/>
              </w:rPr>
              <w:softHyphen/>
              <w:t>рактера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(супругов)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несовершеннолетних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детей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lastRenderedPageBreak/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мере</w:t>
            </w:r>
            <w:r w:rsidRPr="00972251">
              <w:rPr>
                <w:spacing w:val="-6"/>
                <w:sz w:val="20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Повышение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качества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sz w:val="20"/>
              </w:rPr>
              <w:softHyphen/>
              <w:t>скими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служащими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мировыми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судьями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справок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</w:t>
            </w:r>
            <w:r w:rsidRPr="00972251">
              <w:rPr>
                <w:spacing w:val="-6"/>
                <w:sz w:val="20"/>
              </w:rPr>
              <w:softHyphen/>
            </w:r>
            <w:r w:rsidRPr="00972251">
              <w:rPr>
                <w:spacing w:val="-6"/>
                <w:sz w:val="20"/>
              </w:rPr>
              <w:lastRenderedPageBreak/>
              <w:t>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справок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</w:t>
            </w:r>
            <w:r w:rsidRPr="00972251">
              <w:rPr>
                <w:spacing w:val="-6"/>
                <w:sz w:val="20"/>
              </w:rPr>
              <w:softHyphen/>
              <w:t>ходах,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обязательствах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имущественного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характера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супруг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(супругов)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несовершеннолетних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детей</w:t>
            </w:r>
          </w:p>
        </w:tc>
      </w:tr>
      <w:tr w:rsidR="00D23070" w:rsidTr="00D80D27">
        <w:trPr>
          <w:trHeight w:val="567"/>
        </w:trPr>
        <w:tc>
          <w:tcPr>
            <w:tcW w:w="14850" w:type="dxa"/>
            <w:gridSpan w:val="5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b/>
                <w:spacing w:val="-6"/>
                <w:sz w:val="20"/>
                <w:highlight w:val="yellow"/>
              </w:rPr>
            </w:pPr>
            <w:r w:rsidRPr="00972251">
              <w:rPr>
                <w:b/>
                <w:spacing w:val="-6"/>
                <w:sz w:val="20"/>
              </w:rPr>
              <w:lastRenderedPageBreak/>
              <w:t>5.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Взаимодействие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институтами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гражданского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общества,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гражданами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организациями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вопросам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противодействия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коррупции,</w:t>
            </w:r>
            <w:r w:rsidRPr="00972251">
              <w:rPr>
                <w:b/>
                <w:spacing w:val="-6"/>
                <w:sz w:val="20"/>
              </w:rPr>
              <w:br/>
              <w:t>а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также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обеспечение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доступности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информации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о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деятельности</w:t>
            </w:r>
            <w:r w:rsidRPr="00972251">
              <w:rPr>
                <w:b/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b/>
                <w:spacing w:val="-6"/>
                <w:sz w:val="20"/>
              </w:rPr>
              <w:t>суда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5.1.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Мониторинг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печатных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электронных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средств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массовой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для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выявления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публикаций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проявлении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</w:t>
            </w:r>
            <w:r w:rsidRPr="00972251">
              <w:rPr>
                <w:spacing w:val="-6"/>
                <w:sz w:val="20"/>
              </w:rPr>
              <w:softHyphen/>
              <w:t>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Выявление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предупреждение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коррупционных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право</w:t>
            </w:r>
            <w:r w:rsidRPr="00972251">
              <w:rPr>
                <w:spacing w:val="-6"/>
                <w:sz w:val="20"/>
              </w:rPr>
              <w:softHyphen/>
              <w:t>нарушений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деятельности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5.2.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Ведение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раздела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«Противодействие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коррупции»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офици</w:t>
            </w:r>
            <w:r w:rsidRPr="00972251">
              <w:rPr>
                <w:spacing w:val="-6"/>
                <w:sz w:val="20"/>
              </w:rPr>
              <w:softHyphen/>
              <w:t>альном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сайте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 1 разряда 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Мурзинов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открытости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доступности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деятельности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 в сфере противодействия корруп</w:t>
            </w:r>
            <w:r w:rsidRPr="00972251">
              <w:rPr>
                <w:spacing w:val="-6"/>
                <w:sz w:val="20"/>
              </w:rPr>
              <w:softHyphen/>
              <w:t>ции, актуализация сведений в разделе «Противодей</w:t>
            </w:r>
            <w:r w:rsidRPr="00972251">
              <w:rPr>
                <w:spacing w:val="-6"/>
                <w:sz w:val="20"/>
              </w:rPr>
              <w:softHyphen/>
              <w:t>ствие коррупции» на официальном сайте суда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5.3.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 функционирования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«телефона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доверия»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вопро</w:t>
            </w:r>
            <w:r w:rsidRPr="00972251">
              <w:rPr>
                <w:spacing w:val="-6"/>
                <w:sz w:val="20"/>
              </w:rPr>
              <w:softHyphen/>
              <w:t>сам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суде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Администратор </w:t>
            </w:r>
            <w:proofErr w:type="spellStart"/>
            <w:r>
              <w:rPr>
                <w:sz w:val="22"/>
                <w:szCs w:val="22"/>
              </w:rPr>
              <w:t>Кулинич</w:t>
            </w:r>
            <w:proofErr w:type="spellEnd"/>
            <w:r>
              <w:rPr>
                <w:sz w:val="22"/>
                <w:szCs w:val="22"/>
              </w:rPr>
              <w:t xml:space="preserve"> Н.Н.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эффективной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системы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обратной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связи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гражданами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институтами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гражданского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общества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вопросам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противодействия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 в суде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5.4.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tabs>
                <w:tab w:val="left" w:pos="993"/>
              </w:tabs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выполнения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судом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требований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зако</w:t>
            </w:r>
            <w:r w:rsidRPr="00972251">
              <w:rPr>
                <w:spacing w:val="-6"/>
                <w:sz w:val="20"/>
              </w:rPr>
              <w:softHyphen/>
              <w:t>нодатель</w:t>
            </w:r>
            <w:r w:rsidRPr="00972251">
              <w:rPr>
                <w:spacing w:val="-6"/>
                <w:sz w:val="20"/>
              </w:rPr>
              <w:softHyphen/>
              <w:t>ства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Россий</w:t>
            </w:r>
            <w:r w:rsidRPr="00972251">
              <w:rPr>
                <w:spacing w:val="-6"/>
                <w:sz w:val="20"/>
              </w:rPr>
              <w:softHyphen/>
              <w:t>ской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Федерации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размещении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на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официаль</w:t>
            </w:r>
            <w:r w:rsidRPr="00972251">
              <w:rPr>
                <w:spacing w:val="-6"/>
                <w:sz w:val="20"/>
              </w:rPr>
              <w:softHyphen/>
              <w:t>ном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сайте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</w:t>
            </w:r>
            <w:r w:rsidRPr="00972251">
              <w:rPr>
                <w:spacing w:val="-6"/>
                <w:sz w:val="20"/>
              </w:rPr>
              <w:softHyphen/>
              <w:t>формации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движении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дел,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текстов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</w:t>
            </w:r>
            <w:r w:rsidRPr="00972251">
              <w:rPr>
                <w:spacing w:val="-6"/>
                <w:sz w:val="20"/>
              </w:rPr>
              <w:softHyphen/>
              <w:t>дебных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актов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proofErr w:type="spellStart"/>
            <w:r w:rsidRPr="00972251">
              <w:rPr>
                <w:spacing w:val="-6"/>
                <w:sz w:val="20"/>
              </w:rPr>
              <w:t>внепроцессу</w:t>
            </w:r>
            <w:r w:rsidRPr="00972251">
              <w:rPr>
                <w:spacing w:val="-6"/>
                <w:sz w:val="20"/>
              </w:rPr>
              <w:softHyphen/>
              <w:t>альных</w:t>
            </w:r>
            <w:proofErr w:type="spellEnd"/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обращений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 1 разряда 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Мурзинов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Обеспечение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открытости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доступности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информации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процессуальной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деятельности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суда,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а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также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proofErr w:type="spellStart"/>
            <w:r w:rsidRPr="00972251">
              <w:rPr>
                <w:spacing w:val="-6"/>
                <w:sz w:val="20"/>
              </w:rPr>
              <w:t>внепроцес</w:t>
            </w:r>
            <w:r w:rsidRPr="00972251">
              <w:rPr>
                <w:spacing w:val="-6"/>
                <w:sz w:val="20"/>
              </w:rPr>
              <w:softHyphen/>
              <w:t>суальных</w:t>
            </w:r>
            <w:proofErr w:type="spellEnd"/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обращениях,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поступивших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в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суд</w:t>
            </w:r>
          </w:p>
        </w:tc>
      </w:tr>
      <w:tr w:rsidR="00D23070" w:rsidTr="00D80D27">
        <w:tc>
          <w:tcPr>
            <w:tcW w:w="674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5.5.</w:t>
            </w:r>
          </w:p>
        </w:tc>
        <w:tc>
          <w:tcPr>
            <w:tcW w:w="4964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Анализ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практики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рассмотрения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обращений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фак</w:t>
            </w:r>
            <w:r w:rsidRPr="00972251">
              <w:rPr>
                <w:spacing w:val="-6"/>
                <w:sz w:val="20"/>
              </w:rPr>
              <w:softHyphen/>
              <w:t>там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 в суде</w:t>
            </w:r>
          </w:p>
        </w:tc>
        <w:tc>
          <w:tcPr>
            <w:tcW w:w="2267" w:type="dxa"/>
            <w:vAlign w:val="center"/>
          </w:tcPr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Администратор </w:t>
            </w:r>
            <w:proofErr w:type="spellStart"/>
            <w:r>
              <w:rPr>
                <w:sz w:val="22"/>
                <w:szCs w:val="22"/>
              </w:rPr>
              <w:t>Кулинич</w:t>
            </w:r>
            <w:proofErr w:type="spellEnd"/>
            <w:r>
              <w:rPr>
                <w:sz w:val="22"/>
                <w:szCs w:val="22"/>
              </w:rPr>
              <w:t xml:space="preserve"> Н.Н.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делопроизводства и кадров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Новикова О.Г.</w:t>
            </w:r>
          </w:p>
          <w:p w:rsidR="00D23070" w:rsidRDefault="00D23070" w:rsidP="00D80D27">
            <w:pPr>
              <w:widowControl w:val="0"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ежегодно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июня,</w:t>
            </w:r>
          </w:p>
          <w:p w:rsidR="00D23070" w:rsidRPr="00972251" w:rsidRDefault="00D23070" w:rsidP="00D80D27">
            <w:pPr>
              <w:widowControl w:val="0"/>
              <w:jc w:val="center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D23070" w:rsidRPr="00972251" w:rsidRDefault="00D23070" w:rsidP="00D80D27">
            <w:pPr>
              <w:widowControl w:val="0"/>
              <w:jc w:val="both"/>
              <w:rPr>
                <w:spacing w:val="-6"/>
                <w:sz w:val="20"/>
              </w:rPr>
            </w:pPr>
            <w:r w:rsidRPr="00972251">
              <w:rPr>
                <w:spacing w:val="-6"/>
                <w:sz w:val="20"/>
              </w:rPr>
              <w:t>Повышение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результативности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эффективности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работы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с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обращениями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граждан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по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фактам</w:t>
            </w:r>
            <w:r w:rsidRPr="00972251">
              <w:rPr>
                <w:spacing w:val="-6"/>
                <w:w w:val="66"/>
                <w:sz w:val="20"/>
              </w:rPr>
              <w:t xml:space="preserve"> </w:t>
            </w:r>
            <w:r w:rsidRPr="00972251">
              <w:rPr>
                <w:spacing w:val="-6"/>
                <w:sz w:val="20"/>
              </w:rPr>
              <w:t>коррупции в суде</w:t>
            </w:r>
          </w:p>
        </w:tc>
      </w:tr>
    </w:tbl>
    <w:p w:rsidR="00D23070" w:rsidRDefault="00D23070" w:rsidP="00D23070">
      <w:pPr>
        <w:widowControl w:val="0"/>
        <w:jc w:val="both"/>
      </w:pPr>
    </w:p>
    <w:p w:rsidR="00DA6126" w:rsidRDefault="00DA6126"/>
    <w:sectPr w:rsidR="00DA6126" w:rsidSect="001042AE">
      <w:endnotePr>
        <w:numFmt w:val="chicago"/>
      </w:endnotePr>
      <w:type w:val="continuous"/>
      <w:pgSz w:w="16838" w:h="11906" w:orient="landscape"/>
      <w:pgMar w:top="1134" w:right="1134" w:bottom="567" w:left="1134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070" w:rsidRDefault="00D23070" w:rsidP="00D23070">
      <w:r>
        <w:separator/>
      </w:r>
    </w:p>
  </w:endnote>
  <w:endnote w:type="continuationSeparator" w:id="0">
    <w:p w:rsidR="00D23070" w:rsidRDefault="00D23070" w:rsidP="00D23070">
      <w:r>
        <w:continuationSeparator/>
      </w:r>
    </w:p>
  </w:endnote>
  <w:endnote w:id="1">
    <w:p w:rsidR="00D23070" w:rsidRDefault="00D23070" w:rsidP="00D23070">
      <w:pPr>
        <w:pStyle w:val="ac"/>
        <w:jc w:val="both"/>
      </w:pPr>
      <w:r>
        <w:rPr>
          <w:rStyle w:val="ae"/>
        </w:rPr>
        <w:endnoteRef/>
      </w:r>
      <w:r w:rsidRPr="003747F6">
        <w:rPr>
          <w:spacing w:val="-6"/>
        </w:rPr>
        <w:t xml:space="preserve"> Здесь и далее следует указывать конкретных лиц, ответственных за реализацию отдельных мероприятий Плана. В отношении некоторых мероприятий ими будут председатель суда и лица, ответственные профилактику коррупционных правонарушений, или только лица, ответственные за профилактику коррупционных правонарушений. При необходимо</w:t>
      </w:r>
      <w:r>
        <w:rPr>
          <w:spacing w:val="-6"/>
        </w:rPr>
        <w:softHyphen/>
      </w:r>
      <w:r w:rsidRPr="003747F6">
        <w:rPr>
          <w:spacing w:val="-6"/>
        </w:rPr>
        <w:t xml:space="preserve">сти по решению председателя суда в качестве исполнителей (соисполнителей) в Плане могут быть указаны и иных лица из числа </w:t>
      </w:r>
      <w:r>
        <w:rPr>
          <w:spacing w:val="-6"/>
        </w:rPr>
        <w:t xml:space="preserve">судей и (или) </w:t>
      </w:r>
      <w:r w:rsidRPr="003747F6">
        <w:rPr>
          <w:spacing w:val="-6"/>
        </w:rPr>
        <w:t>гражданских служащих суда.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070" w:rsidRDefault="00D23070" w:rsidP="00D23070">
      <w:r>
        <w:separator/>
      </w:r>
    </w:p>
  </w:footnote>
  <w:footnote w:type="continuationSeparator" w:id="0">
    <w:p w:rsidR="00D23070" w:rsidRDefault="00D23070" w:rsidP="00D230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70" w:rsidRPr="001600BE" w:rsidRDefault="00D23070" w:rsidP="001600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070"/>
    <w:rsid w:val="00C4313C"/>
    <w:rsid w:val="00D23070"/>
    <w:rsid w:val="00DA6126"/>
    <w:rsid w:val="00E87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0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0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0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23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3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23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3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D23070"/>
    <w:pPr>
      <w:ind w:left="720"/>
      <w:contextualSpacing/>
    </w:pPr>
  </w:style>
  <w:style w:type="table" w:styleId="aa">
    <w:name w:val="Table Grid"/>
    <w:basedOn w:val="a1"/>
    <w:uiPriority w:val="59"/>
    <w:rsid w:val="00D230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D23070"/>
    <w:rPr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D23070"/>
    <w:rPr>
      <w:sz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230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D23070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23070"/>
    <w:rPr>
      <w:sz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230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D230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2358</Words>
  <Characters>13441</Characters>
  <Application>Microsoft Office Word</Application>
  <DocSecurity>0</DocSecurity>
  <Lines>112</Lines>
  <Paragraphs>31</Paragraphs>
  <ScaleCrop>false</ScaleCrop>
  <Company/>
  <LinksUpToDate>false</LinksUpToDate>
  <CharactersWithSpaces>15768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2026-06-24T09:18:00Z</dcterms:created>
  <dcterms:modified xsi:type="dcterms:W3CDTF">2026-06-24T09:19:00Z</dcterms:modified>
</cp:coreProperties>
</file>