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0A" w:rsidRPr="00790739" w:rsidRDefault="00BD260A" w:rsidP="00BD260A">
      <w:pPr>
        <w:pStyle w:val="ConsPlusNormal"/>
        <w:jc w:val="right"/>
        <w:rPr>
          <w:sz w:val="4"/>
          <w:szCs w:val="4"/>
        </w:rPr>
      </w:pPr>
    </w:p>
    <w:p w:rsidR="00BD260A" w:rsidRPr="00790739" w:rsidRDefault="00BD260A" w:rsidP="00BD260A">
      <w:pPr>
        <w:pStyle w:val="ConsPlusNormal"/>
        <w:jc w:val="both"/>
        <w:rPr>
          <w:sz w:val="4"/>
          <w:szCs w:val="4"/>
        </w:rPr>
      </w:pPr>
    </w:p>
    <w:p w:rsidR="00BD260A" w:rsidRPr="00790739" w:rsidRDefault="00BD260A" w:rsidP="00BD260A">
      <w:pPr>
        <w:pStyle w:val="ConsPlusNonformat"/>
        <w:ind w:left="7088"/>
      </w:pPr>
      <w:bookmarkStart w:id="0" w:name="_GoBack"/>
      <w:bookmarkEnd w:id="0"/>
      <w:r w:rsidRPr="00790739">
        <w:t xml:space="preserve">                                                 </w:t>
      </w:r>
    </w:p>
    <w:p w:rsidR="00BD260A" w:rsidRPr="00790739" w:rsidRDefault="00BD260A" w:rsidP="00BD260A">
      <w:pPr>
        <w:pStyle w:val="ConsPlusNonformat"/>
        <w:ind w:left="6237"/>
        <w:rPr>
          <w:rFonts w:ascii="Times New Roman" w:hAnsi="Times New Roman" w:cs="Times New Roman"/>
          <w:sz w:val="26"/>
          <w:szCs w:val="26"/>
        </w:rPr>
      </w:pPr>
    </w:p>
    <w:p w:rsidR="00BD260A" w:rsidRPr="00790739" w:rsidRDefault="00BD260A" w:rsidP="00BD260A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 w:rsidRPr="00790739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>
        <w:rPr>
          <w:rFonts w:ascii="Times New Roman" w:hAnsi="Times New Roman" w:cs="Times New Roman"/>
          <w:sz w:val="26"/>
          <w:szCs w:val="26"/>
        </w:rPr>
        <w:t>Новооскольского</w:t>
      </w:r>
    </w:p>
    <w:p w:rsidR="00BD260A" w:rsidRDefault="00BD260A" w:rsidP="00BD260A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 w:rsidRPr="00790739">
        <w:rPr>
          <w:rFonts w:ascii="Times New Roman" w:hAnsi="Times New Roman" w:cs="Times New Roman"/>
          <w:sz w:val="26"/>
          <w:szCs w:val="26"/>
        </w:rPr>
        <w:t>районного суда Белгородской области</w:t>
      </w:r>
    </w:p>
    <w:p w:rsidR="00BD260A" w:rsidRPr="000D3A24" w:rsidRDefault="00BD260A" w:rsidP="00BD260A">
      <w:pPr>
        <w:pStyle w:val="ConsPlusNonformat"/>
        <w:ind w:left="4536"/>
        <w:rPr>
          <w:rFonts w:ascii="Times New Roman" w:hAnsi="Times New Roman" w:cs="Times New Roman"/>
          <w:sz w:val="16"/>
          <w:szCs w:val="16"/>
        </w:rPr>
      </w:pPr>
    </w:p>
    <w:p w:rsidR="00BD260A" w:rsidRDefault="00BD260A" w:rsidP="00BD260A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Сорокиной Н.Н.</w:t>
      </w:r>
    </w:p>
    <w:p w:rsidR="00BD260A" w:rsidRPr="00BD3FBF" w:rsidRDefault="00BD260A" w:rsidP="00BD260A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      </w:t>
      </w:r>
      <w:r w:rsidRPr="00BD3FBF">
        <w:rPr>
          <w:rFonts w:ascii="Times New Roman" w:hAnsi="Times New Roman" w:cs="Times New Roman"/>
          <w:sz w:val="26"/>
          <w:szCs w:val="26"/>
        </w:rPr>
        <w:t>от 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BD3FBF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BD260A" w:rsidRPr="00CB482A" w:rsidRDefault="00BD260A" w:rsidP="00BD260A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CB482A">
        <w:rPr>
          <w:rFonts w:ascii="Times New Roman" w:hAnsi="Times New Roman" w:cs="Times New Roman"/>
          <w:sz w:val="22"/>
          <w:szCs w:val="22"/>
        </w:rPr>
        <w:t>(наименование должности)</w:t>
      </w:r>
    </w:p>
    <w:p w:rsidR="00BD260A" w:rsidRPr="00BD3FBF" w:rsidRDefault="00BD260A" w:rsidP="00BD260A">
      <w:pPr>
        <w:pStyle w:val="ConsPlusNonformat"/>
        <w:ind w:left="4536"/>
        <w:rPr>
          <w:rFonts w:ascii="Times New Roman" w:hAnsi="Times New Roman" w:cs="Times New Roman"/>
          <w:sz w:val="16"/>
          <w:szCs w:val="16"/>
        </w:rPr>
      </w:pPr>
      <w:r w:rsidRPr="00CB482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BD3FBF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>____</w:t>
      </w:r>
      <w:r w:rsidRPr="00BD3FBF">
        <w:rPr>
          <w:rFonts w:ascii="Times New Roman" w:hAnsi="Times New Roman" w:cs="Times New Roman"/>
          <w:sz w:val="16"/>
          <w:szCs w:val="16"/>
        </w:rPr>
        <w:t>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  <w:r w:rsidRPr="00BD3FBF">
        <w:rPr>
          <w:rFonts w:ascii="Times New Roman" w:hAnsi="Times New Roman" w:cs="Times New Roman"/>
          <w:sz w:val="16"/>
          <w:szCs w:val="16"/>
        </w:rPr>
        <w:t>_</w:t>
      </w:r>
    </w:p>
    <w:p w:rsidR="00BD260A" w:rsidRDefault="00BD260A" w:rsidP="00BD260A">
      <w:pPr>
        <w:pStyle w:val="ConsPlusNonformat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CB482A">
        <w:rPr>
          <w:rFonts w:ascii="Times New Roman" w:hAnsi="Times New Roman" w:cs="Times New Roman"/>
          <w:sz w:val="22"/>
          <w:szCs w:val="22"/>
        </w:rPr>
        <w:t>(Ф.И.О.)</w:t>
      </w:r>
    </w:p>
    <w:p w:rsidR="00BD260A" w:rsidRPr="00BD3FBF" w:rsidRDefault="00BD260A" w:rsidP="00BD260A">
      <w:pPr>
        <w:pStyle w:val="ConsPlusNonformat"/>
        <w:ind w:left="4536"/>
        <w:rPr>
          <w:rFonts w:ascii="Times New Roman" w:hAnsi="Times New Roman" w:cs="Times New Roman"/>
          <w:sz w:val="16"/>
          <w:szCs w:val="16"/>
        </w:rPr>
      </w:pPr>
      <w:r w:rsidRPr="000D3A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BD3FBF">
        <w:rPr>
          <w:rFonts w:ascii="Times New Roman" w:hAnsi="Times New Roman" w:cs="Times New Roman"/>
          <w:sz w:val="16"/>
          <w:szCs w:val="16"/>
        </w:rPr>
        <w:t>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</w:t>
      </w:r>
      <w:r w:rsidRPr="00BD3FBF">
        <w:rPr>
          <w:rFonts w:ascii="Times New Roman" w:hAnsi="Times New Roman" w:cs="Times New Roman"/>
          <w:sz w:val="16"/>
          <w:szCs w:val="16"/>
        </w:rPr>
        <w:t>__</w:t>
      </w:r>
    </w:p>
    <w:p w:rsidR="00BD260A" w:rsidRPr="00CB482A" w:rsidRDefault="00BD260A" w:rsidP="00BD260A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CB482A">
        <w:rPr>
          <w:rFonts w:ascii="Times New Roman" w:hAnsi="Times New Roman" w:cs="Times New Roman"/>
          <w:sz w:val="22"/>
          <w:szCs w:val="22"/>
        </w:rPr>
        <w:t>(контактные данные)</w:t>
      </w:r>
    </w:p>
    <w:p w:rsidR="00BD260A" w:rsidRDefault="00BD260A" w:rsidP="00BD260A">
      <w:pPr>
        <w:pStyle w:val="ConsPlusNonformat"/>
        <w:ind w:left="4536"/>
        <w:jc w:val="both"/>
      </w:pPr>
    </w:p>
    <w:p w:rsidR="00BD260A" w:rsidRDefault="00BD260A" w:rsidP="00BD260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BD260A" w:rsidRPr="00252346" w:rsidRDefault="00BD260A" w:rsidP="00BD260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346">
        <w:rPr>
          <w:rFonts w:ascii="Times New Roman" w:hAnsi="Times New Roman" w:cs="Times New Roman"/>
          <w:b/>
          <w:sz w:val="26"/>
          <w:szCs w:val="26"/>
        </w:rPr>
        <w:t>Ходатайство</w:t>
      </w:r>
    </w:p>
    <w:p w:rsidR="00BD260A" w:rsidRPr="00252346" w:rsidRDefault="00BD260A" w:rsidP="00BD260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346">
        <w:rPr>
          <w:rFonts w:ascii="Times New Roman" w:hAnsi="Times New Roman" w:cs="Times New Roman"/>
          <w:b/>
          <w:sz w:val="26"/>
          <w:szCs w:val="26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BD260A" w:rsidRPr="00C804E8" w:rsidRDefault="00BD260A" w:rsidP="00BD260A">
      <w:pPr>
        <w:pStyle w:val="ConsPlusNonformat"/>
        <w:jc w:val="both"/>
        <w:rPr>
          <w:sz w:val="4"/>
          <w:szCs w:val="4"/>
        </w:rPr>
      </w:pPr>
    </w:p>
    <w:p w:rsidR="00BD260A" w:rsidRDefault="00BD260A" w:rsidP="00BD260A">
      <w:pPr>
        <w:pStyle w:val="ConsPlusNonformat"/>
        <w:jc w:val="both"/>
      </w:pPr>
    </w:p>
    <w:p w:rsidR="00BD260A" w:rsidRPr="00BD3FBF" w:rsidRDefault="00BD260A" w:rsidP="00BD26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D3FBF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5" w:history="1">
        <w:r w:rsidRPr="00BD3FBF">
          <w:rPr>
            <w:rFonts w:ascii="Times New Roman" w:hAnsi="Times New Roman" w:cs="Times New Roman"/>
            <w:sz w:val="26"/>
            <w:szCs w:val="26"/>
          </w:rPr>
          <w:t>пунктом 17 части 1 статьи 17</w:t>
        </w:r>
      </w:hyperlink>
      <w:r w:rsidRPr="00BD3FBF">
        <w:rPr>
          <w:rFonts w:ascii="Times New Roman" w:hAnsi="Times New Roman" w:cs="Times New Roman"/>
          <w:sz w:val="26"/>
          <w:szCs w:val="26"/>
        </w:rPr>
        <w:t xml:space="preserve"> Федерального закона от 27</w:t>
      </w:r>
      <w:r>
        <w:rPr>
          <w:rFonts w:ascii="Times New Roman" w:hAnsi="Times New Roman" w:cs="Times New Roman"/>
          <w:sz w:val="26"/>
          <w:szCs w:val="26"/>
        </w:rPr>
        <w:t xml:space="preserve"> июля  2004 </w:t>
      </w:r>
      <w:r w:rsidRPr="00BD3FBF">
        <w:rPr>
          <w:rFonts w:ascii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D3FBF">
        <w:rPr>
          <w:rFonts w:ascii="Times New Roman" w:hAnsi="Times New Roman" w:cs="Times New Roman"/>
          <w:sz w:val="26"/>
          <w:szCs w:val="26"/>
        </w:rPr>
        <w:t xml:space="preserve">79-ФЗ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D3FBF">
        <w:rPr>
          <w:rFonts w:ascii="Times New Roman" w:hAnsi="Times New Roman" w:cs="Times New Roman"/>
          <w:sz w:val="26"/>
          <w:szCs w:val="26"/>
        </w:rPr>
        <w:t>О  государственной гражданской службе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D3FBF">
        <w:rPr>
          <w:rFonts w:ascii="Times New Roman" w:hAnsi="Times New Roman" w:cs="Times New Roman"/>
          <w:sz w:val="26"/>
          <w:szCs w:val="26"/>
        </w:rPr>
        <w:t xml:space="preserve">  прошу разрешить мне выполнять оплачиваемую деятельность,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финансируемую исключительно   за  счет  средств  иностранных  государств, международных  и  иностранных  организаций,  иностранных  граждан и лиц без гражданства  (указать  сведения о деятельности, которую намерен выполнять гражданский служащий, за счет каких средств финансируется</w:t>
      </w:r>
      <w:proofErr w:type="gramEnd"/>
      <w:r w:rsidRPr="00BD3FBF">
        <w:rPr>
          <w:rFonts w:ascii="Times New Roman" w:hAnsi="Times New Roman" w:cs="Times New Roman"/>
          <w:sz w:val="26"/>
          <w:szCs w:val="26"/>
        </w:rPr>
        <w:t xml:space="preserve"> деятельность,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 xml:space="preserve">наименование иностранных государств, международных   и   иностранных организаций,  данные  иностранных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граждан и лиц без гражданства, предполагаемую дату начала выполнения соответствующей деятельности, срок,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течение которого будет осуществляться соответствующая деятельность, иное).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указанной  деятельности не повлечет за собой конфликта интересов.</w:t>
      </w:r>
    </w:p>
    <w:p w:rsidR="00BD260A" w:rsidRPr="00BD3FBF" w:rsidRDefault="00BD260A" w:rsidP="00BD26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D3FBF">
        <w:rPr>
          <w:rFonts w:ascii="Times New Roman" w:hAnsi="Times New Roman" w:cs="Times New Roman"/>
          <w:sz w:val="26"/>
          <w:szCs w:val="26"/>
        </w:rPr>
        <w:t>При выполнении указанной деятельности обязуюсь соблюдать требо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BD3FBF">
        <w:rPr>
          <w:rFonts w:ascii="Times New Roman" w:hAnsi="Times New Roman" w:cs="Times New Roman"/>
          <w:sz w:val="26"/>
          <w:szCs w:val="26"/>
        </w:rPr>
        <w:t xml:space="preserve">ания, предусмотренные  </w:t>
      </w:r>
      <w:hyperlink r:id="rId6" w:history="1">
        <w:r w:rsidRPr="00BD3FBF">
          <w:rPr>
            <w:rFonts w:ascii="Times New Roman" w:hAnsi="Times New Roman" w:cs="Times New Roman"/>
            <w:sz w:val="26"/>
            <w:szCs w:val="26"/>
          </w:rPr>
          <w:t>статьями 17</w:t>
        </w:r>
      </w:hyperlink>
      <w:r w:rsidRPr="00BD3FB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7" w:history="1">
        <w:r w:rsidRPr="00BD3FBF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BD3FBF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D3FBF">
        <w:rPr>
          <w:rFonts w:ascii="Times New Roman" w:hAnsi="Times New Roman" w:cs="Times New Roman"/>
          <w:sz w:val="26"/>
          <w:szCs w:val="26"/>
        </w:rPr>
        <w:t xml:space="preserve">79-ФЗ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D3FBF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D3FBF">
        <w:rPr>
          <w:rFonts w:ascii="Times New Roman" w:hAnsi="Times New Roman" w:cs="Times New Roman"/>
          <w:sz w:val="26"/>
          <w:szCs w:val="26"/>
        </w:rPr>
        <w:t>.</w:t>
      </w:r>
    </w:p>
    <w:p w:rsidR="00BD260A" w:rsidRDefault="00BD260A" w:rsidP="00BD26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D260A" w:rsidRPr="00BD3FBF" w:rsidRDefault="00BD260A" w:rsidP="00BD26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3FBF">
        <w:rPr>
          <w:rFonts w:ascii="Times New Roman" w:hAnsi="Times New Roman" w:cs="Times New Roman"/>
          <w:sz w:val="26"/>
          <w:szCs w:val="26"/>
        </w:rPr>
        <w:t xml:space="preserve">____________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BD3F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BD3FBF">
        <w:rPr>
          <w:rFonts w:ascii="Times New Roman" w:hAnsi="Times New Roman" w:cs="Times New Roman"/>
          <w:sz w:val="26"/>
          <w:szCs w:val="26"/>
        </w:rPr>
        <w:t>_______________</w:t>
      </w:r>
    </w:p>
    <w:p w:rsidR="00BD260A" w:rsidRDefault="00BD260A" w:rsidP="00BD260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8775A">
        <w:rPr>
          <w:rFonts w:ascii="Times New Roman" w:hAnsi="Times New Roman" w:cs="Times New Roman"/>
          <w:sz w:val="22"/>
          <w:szCs w:val="22"/>
        </w:rPr>
        <w:t xml:space="preserve">      (дата)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(подпись)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</w:p>
    <w:p w:rsidR="00484A4D" w:rsidRDefault="00484A4D"/>
    <w:sectPr w:rsidR="00484A4D" w:rsidSect="00BD260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11"/>
    <w:rsid w:val="000B2D94"/>
    <w:rsid w:val="00484A4D"/>
    <w:rsid w:val="00722611"/>
    <w:rsid w:val="00BD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6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D26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6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D26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C5165EFD615ADD9D69CFA87A5706075FC94FB7A23F035E564501385F2564F63B6BBF513379D017Y0J4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C5165EFD615ADD9D69CFA87A5706075FC94FB7A23F035E564501385F2564F63B6BBF513379D015Y0J9G" TargetMode="External"/><Relationship Id="rId5" Type="http://schemas.openxmlformats.org/officeDocument/2006/relationships/hyperlink" Target="consultantplus://offline/ref=9BC5165EFD615ADD9D69CFA87A5706075FC94FB7A23F035E564501385F2564F63B6BBFY5J2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Лавренова</dc:creator>
  <cp:keywords/>
  <dc:description/>
  <cp:lastModifiedBy>Лавренова</cp:lastModifiedBy>
  <cp:revision>5</cp:revision>
  <dcterms:created xsi:type="dcterms:W3CDTF">2025-10-29T09:46:00Z</dcterms:created>
  <dcterms:modified xsi:type="dcterms:W3CDTF">2025-10-29T09:50:00Z</dcterms:modified>
</cp:coreProperties>
</file>