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50" w:rsidRPr="00E704E0" w:rsidRDefault="009F7250" w:rsidP="00E7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4E0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для уплаты государственной пошлины </w:t>
      </w:r>
      <w:r w:rsidR="001B5CA5" w:rsidRPr="00E704E0"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делам, </w:t>
      </w:r>
    </w:p>
    <w:p w:rsidR="001B5CA5" w:rsidRDefault="001B5CA5" w:rsidP="00E7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4E0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рассматриваемым в Новоорском районном </w:t>
      </w:r>
      <w:proofErr w:type="gramStart"/>
      <w:r w:rsidRPr="00E704E0">
        <w:rPr>
          <w:rFonts w:ascii="Times New Roman" w:eastAsia="Times New Roman" w:hAnsi="Times New Roman" w:cs="Times New Roman"/>
          <w:b/>
          <w:sz w:val="24"/>
          <w:szCs w:val="24"/>
        </w:rPr>
        <w:t>суде</w:t>
      </w:r>
      <w:proofErr w:type="gramEnd"/>
      <w:r w:rsidRPr="00E704E0">
        <w:rPr>
          <w:rFonts w:ascii="Times New Roman" w:eastAsia="Times New Roman" w:hAnsi="Times New Roman" w:cs="Times New Roman"/>
          <w:b/>
          <w:sz w:val="24"/>
          <w:szCs w:val="24"/>
        </w:rPr>
        <w:t xml:space="preserve"> Оренбургской области</w:t>
      </w:r>
    </w:p>
    <w:p w:rsidR="00E704E0" w:rsidRPr="00E704E0" w:rsidRDefault="00E704E0" w:rsidP="00E70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6945"/>
      </w:tblGrid>
      <w:tr w:rsidR="001B5CA5" w:rsidRPr="00E704E0" w:rsidTr="00734555">
        <w:tc>
          <w:tcPr>
            <w:tcW w:w="5000" w:type="pct"/>
            <w:gridSpan w:val="2"/>
            <w:shd w:val="clear" w:color="auto" w:fill="auto"/>
            <w:hideMark/>
          </w:tcPr>
          <w:p w:rsidR="001B5CA5" w:rsidRPr="00E704E0" w:rsidRDefault="001B5CA5" w:rsidP="00E704E0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E704E0">
              <w:rPr>
                <w:b/>
                <w:bCs/>
              </w:rPr>
              <w:t>УФК по Тульской области (Межрегиональная инспекция Федеральной налоговой службы по управлению долгом)</w:t>
            </w:r>
          </w:p>
        </w:tc>
      </w:tr>
      <w:tr w:rsidR="001B5CA5" w:rsidRPr="00E704E0" w:rsidTr="00734555">
        <w:tc>
          <w:tcPr>
            <w:tcW w:w="1550" w:type="pct"/>
            <w:shd w:val="clear" w:color="auto" w:fill="auto"/>
            <w:hideMark/>
          </w:tcPr>
          <w:p w:rsidR="001B5CA5" w:rsidRPr="00E704E0" w:rsidRDefault="001B5CA5" w:rsidP="00F062EB">
            <w:pPr>
              <w:pStyle w:val="a3"/>
              <w:rPr>
                <w:b/>
              </w:rPr>
            </w:pPr>
            <w:r w:rsidRPr="00E704E0">
              <w:rPr>
                <w:b/>
                <w:bCs/>
              </w:rPr>
              <w:t>Расчетный счет</w:t>
            </w:r>
          </w:p>
        </w:tc>
        <w:tc>
          <w:tcPr>
            <w:tcW w:w="3450" w:type="pct"/>
            <w:shd w:val="clear" w:color="auto" w:fill="auto"/>
            <w:hideMark/>
          </w:tcPr>
          <w:p w:rsidR="001B5CA5" w:rsidRPr="00E704E0" w:rsidRDefault="001B5CA5" w:rsidP="00F062EB">
            <w:pPr>
              <w:pStyle w:val="a3"/>
              <w:rPr>
                <w:b/>
              </w:rPr>
            </w:pPr>
            <w:r w:rsidRPr="00E704E0">
              <w:rPr>
                <w:b/>
              </w:rPr>
              <w:t>№ 03100643000000018500</w:t>
            </w:r>
          </w:p>
        </w:tc>
      </w:tr>
      <w:tr w:rsidR="001B5CA5" w:rsidRPr="00E704E0" w:rsidTr="00734555">
        <w:tc>
          <w:tcPr>
            <w:tcW w:w="1550" w:type="pct"/>
            <w:shd w:val="clear" w:color="auto" w:fill="auto"/>
            <w:hideMark/>
          </w:tcPr>
          <w:p w:rsidR="001B5CA5" w:rsidRPr="00E704E0" w:rsidRDefault="001B5CA5" w:rsidP="00F062EB">
            <w:pPr>
              <w:pStyle w:val="a3"/>
              <w:rPr>
                <w:b/>
              </w:rPr>
            </w:pPr>
            <w:r w:rsidRPr="00E704E0">
              <w:rPr>
                <w:b/>
                <w:bCs/>
              </w:rPr>
              <w:t>Корреспондирующий счет</w:t>
            </w:r>
          </w:p>
        </w:tc>
        <w:tc>
          <w:tcPr>
            <w:tcW w:w="3450" w:type="pct"/>
            <w:shd w:val="clear" w:color="auto" w:fill="auto"/>
            <w:hideMark/>
          </w:tcPr>
          <w:p w:rsidR="001B5CA5" w:rsidRPr="00E704E0" w:rsidRDefault="001B5CA5" w:rsidP="00F062EB">
            <w:pPr>
              <w:pStyle w:val="a3"/>
              <w:rPr>
                <w:b/>
              </w:rPr>
            </w:pPr>
            <w:r w:rsidRPr="00E704E0">
              <w:rPr>
                <w:b/>
              </w:rPr>
              <w:t>№ 40102810445370000059</w:t>
            </w:r>
          </w:p>
        </w:tc>
      </w:tr>
      <w:tr w:rsidR="001B5CA5" w:rsidRPr="00E704E0" w:rsidTr="00734555">
        <w:tc>
          <w:tcPr>
            <w:tcW w:w="1550" w:type="pct"/>
            <w:shd w:val="clear" w:color="auto" w:fill="auto"/>
            <w:hideMark/>
          </w:tcPr>
          <w:p w:rsidR="001B5CA5" w:rsidRPr="00E704E0" w:rsidRDefault="001B5CA5" w:rsidP="00F062EB">
            <w:pPr>
              <w:pStyle w:val="a3"/>
              <w:rPr>
                <w:b/>
              </w:rPr>
            </w:pPr>
            <w:r w:rsidRPr="00E704E0">
              <w:rPr>
                <w:b/>
                <w:bCs/>
              </w:rPr>
              <w:t>Банк</w:t>
            </w:r>
          </w:p>
        </w:tc>
        <w:tc>
          <w:tcPr>
            <w:tcW w:w="3450" w:type="pct"/>
            <w:shd w:val="clear" w:color="auto" w:fill="auto"/>
            <w:hideMark/>
          </w:tcPr>
          <w:p w:rsidR="001B5CA5" w:rsidRPr="00E704E0" w:rsidRDefault="001B5CA5" w:rsidP="00F062EB">
            <w:pPr>
              <w:pStyle w:val="a3"/>
              <w:rPr>
                <w:b/>
              </w:rPr>
            </w:pPr>
            <w:r w:rsidRPr="00E704E0">
              <w:rPr>
                <w:b/>
              </w:rPr>
              <w:t xml:space="preserve">ОТДЕЛЕНИЕ ТУЛА БАНКА РОССИИ//УФК по Тульской области, </w:t>
            </w:r>
            <w:proofErr w:type="gramStart"/>
            <w:r w:rsidRPr="00E704E0">
              <w:rPr>
                <w:b/>
              </w:rPr>
              <w:t>г</w:t>
            </w:r>
            <w:proofErr w:type="gramEnd"/>
            <w:r w:rsidR="00734555" w:rsidRPr="00E704E0">
              <w:rPr>
                <w:b/>
              </w:rPr>
              <w:t>.</w:t>
            </w:r>
            <w:r w:rsidRPr="00E704E0">
              <w:rPr>
                <w:b/>
              </w:rPr>
              <w:t xml:space="preserve"> Тула</w:t>
            </w:r>
          </w:p>
        </w:tc>
      </w:tr>
      <w:tr w:rsidR="001B5CA5" w:rsidRPr="00E704E0" w:rsidTr="00734555">
        <w:tc>
          <w:tcPr>
            <w:tcW w:w="1550" w:type="pct"/>
            <w:shd w:val="clear" w:color="auto" w:fill="auto"/>
            <w:hideMark/>
          </w:tcPr>
          <w:p w:rsidR="001B5CA5" w:rsidRPr="00E704E0" w:rsidRDefault="001B5CA5" w:rsidP="00F062EB">
            <w:pPr>
              <w:pStyle w:val="a3"/>
              <w:rPr>
                <w:b/>
              </w:rPr>
            </w:pPr>
            <w:r w:rsidRPr="00E704E0">
              <w:rPr>
                <w:b/>
                <w:bCs/>
              </w:rPr>
              <w:t>БИК</w:t>
            </w:r>
          </w:p>
        </w:tc>
        <w:tc>
          <w:tcPr>
            <w:tcW w:w="3450" w:type="pct"/>
            <w:shd w:val="clear" w:color="auto" w:fill="auto"/>
            <w:hideMark/>
          </w:tcPr>
          <w:p w:rsidR="001B5CA5" w:rsidRPr="00E704E0" w:rsidRDefault="001B5CA5" w:rsidP="00F062EB">
            <w:pPr>
              <w:pStyle w:val="a3"/>
              <w:rPr>
                <w:b/>
              </w:rPr>
            </w:pPr>
            <w:r w:rsidRPr="00E704E0">
              <w:rPr>
                <w:b/>
              </w:rPr>
              <w:t>017003983</w:t>
            </w:r>
          </w:p>
        </w:tc>
      </w:tr>
      <w:tr w:rsidR="001B5CA5" w:rsidRPr="00E704E0" w:rsidTr="00734555">
        <w:trPr>
          <w:trHeight w:val="912"/>
        </w:trPr>
        <w:tc>
          <w:tcPr>
            <w:tcW w:w="1550" w:type="pct"/>
            <w:shd w:val="clear" w:color="auto" w:fill="auto"/>
            <w:hideMark/>
          </w:tcPr>
          <w:p w:rsidR="001B5CA5" w:rsidRPr="00E704E0" w:rsidRDefault="001B5CA5" w:rsidP="00E704E0">
            <w:pPr>
              <w:pStyle w:val="a3"/>
              <w:spacing w:before="0" w:beforeAutospacing="0" w:after="0" w:afterAutospacing="0"/>
              <w:rPr>
                <w:b/>
              </w:rPr>
            </w:pPr>
            <w:r w:rsidRPr="00E704E0">
              <w:rPr>
                <w:b/>
                <w:bCs/>
              </w:rPr>
              <w:t>Получатель</w:t>
            </w:r>
          </w:p>
        </w:tc>
        <w:tc>
          <w:tcPr>
            <w:tcW w:w="3450" w:type="pct"/>
            <w:shd w:val="clear" w:color="auto" w:fill="auto"/>
            <w:hideMark/>
          </w:tcPr>
          <w:p w:rsidR="001B5CA5" w:rsidRPr="00E704E0" w:rsidRDefault="001B5CA5" w:rsidP="00E70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</w:tc>
      </w:tr>
      <w:tr w:rsidR="001B5CA5" w:rsidRPr="00E704E0" w:rsidTr="00734555">
        <w:tc>
          <w:tcPr>
            <w:tcW w:w="1550" w:type="pct"/>
            <w:shd w:val="clear" w:color="auto" w:fill="auto"/>
            <w:hideMark/>
          </w:tcPr>
          <w:p w:rsidR="001B5CA5" w:rsidRPr="00E704E0" w:rsidRDefault="001B5CA5" w:rsidP="00E704E0">
            <w:pPr>
              <w:pStyle w:val="a3"/>
              <w:spacing w:before="0" w:beforeAutospacing="0" w:after="0" w:afterAutospacing="0"/>
              <w:rPr>
                <w:b/>
              </w:rPr>
            </w:pPr>
            <w:r w:rsidRPr="00E704E0">
              <w:rPr>
                <w:b/>
                <w:bCs/>
              </w:rPr>
              <w:t>ИНН</w:t>
            </w:r>
          </w:p>
        </w:tc>
        <w:tc>
          <w:tcPr>
            <w:tcW w:w="3450" w:type="pct"/>
            <w:shd w:val="clear" w:color="auto" w:fill="auto"/>
            <w:hideMark/>
          </w:tcPr>
          <w:p w:rsidR="001B5CA5" w:rsidRPr="00E704E0" w:rsidRDefault="001B5CA5" w:rsidP="00F062EB">
            <w:pPr>
              <w:pStyle w:val="a3"/>
              <w:rPr>
                <w:b/>
              </w:rPr>
            </w:pPr>
            <w:r w:rsidRPr="00E704E0">
              <w:rPr>
                <w:b/>
              </w:rPr>
              <w:t>7727406020</w:t>
            </w:r>
          </w:p>
        </w:tc>
      </w:tr>
      <w:tr w:rsidR="001B5CA5" w:rsidRPr="00E704E0" w:rsidTr="00734555">
        <w:tc>
          <w:tcPr>
            <w:tcW w:w="1550" w:type="pct"/>
            <w:shd w:val="clear" w:color="auto" w:fill="auto"/>
            <w:hideMark/>
          </w:tcPr>
          <w:p w:rsidR="001B5CA5" w:rsidRPr="00E704E0" w:rsidRDefault="001B5CA5" w:rsidP="00F062EB">
            <w:pPr>
              <w:pStyle w:val="a3"/>
              <w:rPr>
                <w:b/>
              </w:rPr>
            </w:pPr>
            <w:r w:rsidRPr="00E704E0">
              <w:rPr>
                <w:b/>
                <w:bCs/>
              </w:rPr>
              <w:t>КПП</w:t>
            </w:r>
          </w:p>
        </w:tc>
        <w:tc>
          <w:tcPr>
            <w:tcW w:w="3450" w:type="pct"/>
            <w:shd w:val="clear" w:color="auto" w:fill="auto"/>
            <w:hideMark/>
          </w:tcPr>
          <w:p w:rsidR="001B5CA5" w:rsidRPr="00E704E0" w:rsidRDefault="001B5CA5" w:rsidP="00F062EB">
            <w:pPr>
              <w:pStyle w:val="a3"/>
              <w:rPr>
                <w:b/>
              </w:rPr>
            </w:pPr>
            <w:r w:rsidRPr="00E704E0">
              <w:rPr>
                <w:b/>
              </w:rPr>
              <w:t>770801001</w:t>
            </w:r>
          </w:p>
        </w:tc>
      </w:tr>
      <w:tr w:rsidR="001B5CA5" w:rsidRPr="00E704E0" w:rsidTr="00734555">
        <w:tc>
          <w:tcPr>
            <w:tcW w:w="1550" w:type="pct"/>
            <w:shd w:val="clear" w:color="auto" w:fill="auto"/>
            <w:hideMark/>
          </w:tcPr>
          <w:p w:rsidR="001B5CA5" w:rsidRPr="00E704E0" w:rsidRDefault="001B5CA5" w:rsidP="00F062EB">
            <w:pPr>
              <w:pStyle w:val="a3"/>
              <w:rPr>
                <w:b/>
              </w:rPr>
            </w:pPr>
            <w:r w:rsidRPr="00E704E0">
              <w:rPr>
                <w:b/>
                <w:bCs/>
              </w:rPr>
              <w:t>ОКТМО</w:t>
            </w:r>
          </w:p>
        </w:tc>
        <w:tc>
          <w:tcPr>
            <w:tcW w:w="3450" w:type="pct"/>
            <w:shd w:val="clear" w:color="auto" w:fill="auto"/>
            <w:hideMark/>
          </w:tcPr>
          <w:p w:rsidR="001B5CA5" w:rsidRPr="00E704E0" w:rsidRDefault="001B5CA5" w:rsidP="00F062EB">
            <w:pPr>
              <w:pStyle w:val="a3"/>
              <w:rPr>
                <w:b/>
              </w:rPr>
            </w:pPr>
            <w:r w:rsidRPr="00E704E0">
              <w:rPr>
                <w:b/>
              </w:rPr>
              <w:t>53630000</w:t>
            </w:r>
          </w:p>
        </w:tc>
      </w:tr>
      <w:tr w:rsidR="001B5CA5" w:rsidRPr="00E704E0" w:rsidTr="00734555">
        <w:tc>
          <w:tcPr>
            <w:tcW w:w="1550" w:type="pct"/>
            <w:shd w:val="clear" w:color="auto" w:fill="auto"/>
            <w:hideMark/>
          </w:tcPr>
          <w:p w:rsidR="001B5CA5" w:rsidRPr="00E704E0" w:rsidRDefault="001B5CA5" w:rsidP="00F062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КБК</w:t>
            </w:r>
            <w:r w:rsidRPr="00E70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0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(государственная пошлина, уплачиваемая </w:t>
            </w:r>
            <w:r w:rsidRPr="00E704E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при обращении в суды</w:t>
            </w:r>
            <w:r w:rsidRPr="00E70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50" w:type="pct"/>
            <w:shd w:val="clear" w:color="auto" w:fill="auto"/>
            <w:hideMark/>
          </w:tcPr>
          <w:p w:rsidR="001B5CA5" w:rsidRPr="00E704E0" w:rsidRDefault="001B5CA5" w:rsidP="00F062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182 1 08 02010 01 1050 110</w:t>
            </w:r>
          </w:p>
        </w:tc>
      </w:tr>
      <w:tr w:rsidR="001B5CA5" w:rsidRPr="00E704E0" w:rsidTr="00734555">
        <w:tc>
          <w:tcPr>
            <w:tcW w:w="1550" w:type="pct"/>
            <w:shd w:val="clear" w:color="auto" w:fill="auto"/>
            <w:hideMark/>
          </w:tcPr>
          <w:p w:rsidR="001B5CA5" w:rsidRPr="00E704E0" w:rsidRDefault="001B5CA5" w:rsidP="00F062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КБК </w:t>
            </w:r>
            <w:r w:rsidRPr="00E70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3450" w:type="pct"/>
            <w:shd w:val="clear" w:color="auto" w:fill="auto"/>
            <w:hideMark/>
          </w:tcPr>
          <w:p w:rsidR="001B5CA5" w:rsidRPr="00E704E0" w:rsidRDefault="001B5CA5" w:rsidP="00F062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182 01061201010000510</w:t>
            </w:r>
          </w:p>
        </w:tc>
      </w:tr>
      <w:tr w:rsidR="00734555" w:rsidRPr="00E704E0" w:rsidTr="00095769">
        <w:trPr>
          <w:trHeight w:val="562"/>
        </w:trPr>
        <w:tc>
          <w:tcPr>
            <w:tcW w:w="1550" w:type="pct"/>
            <w:shd w:val="clear" w:color="auto" w:fill="auto"/>
            <w:hideMark/>
          </w:tcPr>
          <w:p w:rsidR="00734555" w:rsidRPr="00E704E0" w:rsidRDefault="00734555" w:rsidP="00F062EB">
            <w:pPr>
              <w:pStyle w:val="a3"/>
              <w:rPr>
                <w:b/>
                <w:bCs/>
              </w:rPr>
            </w:pPr>
            <w:r w:rsidRPr="00E704E0">
              <w:rPr>
                <w:b/>
                <w:bCs/>
              </w:rPr>
              <w:t>Назначение платежа</w:t>
            </w:r>
          </w:p>
        </w:tc>
        <w:tc>
          <w:tcPr>
            <w:tcW w:w="3450" w:type="pct"/>
            <w:shd w:val="clear" w:color="auto" w:fill="auto"/>
            <w:hideMark/>
          </w:tcPr>
          <w:p w:rsidR="00734555" w:rsidRPr="00E704E0" w:rsidRDefault="00734555" w:rsidP="001B5CA5">
            <w:pPr>
              <w:pStyle w:val="a3"/>
              <w:rPr>
                <w:b/>
              </w:rPr>
            </w:pPr>
            <w:r w:rsidRPr="00E704E0">
              <w:rPr>
                <w:b/>
              </w:rPr>
              <w:t>"Государственная пошлина по делам, рассматриваемым Новоорским районным судом Оренбургской области"</w:t>
            </w:r>
          </w:p>
        </w:tc>
      </w:tr>
    </w:tbl>
    <w:p w:rsidR="00E704E0" w:rsidRDefault="00E704E0" w:rsidP="00E704E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4E0" w:rsidRDefault="00E704E0" w:rsidP="00E704E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4E0" w:rsidRDefault="00E704E0" w:rsidP="00E704E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04E0">
        <w:rPr>
          <w:rFonts w:ascii="Times New Roman" w:eastAsia="Times New Roman" w:hAnsi="Times New Roman" w:cs="Times New Roman"/>
          <w:b/>
          <w:bCs/>
          <w:sz w:val="24"/>
          <w:szCs w:val="24"/>
        </w:rPr>
        <w:t>Реквизиты для уплаты государственной пошлины по делам, рассматриваемым Оренбургским областным судом</w:t>
      </w:r>
    </w:p>
    <w:p w:rsidR="00E704E0" w:rsidRPr="00E704E0" w:rsidRDefault="00E704E0" w:rsidP="00E704E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6945"/>
      </w:tblGrid>
      <w:tr w:rsidR="00E704E0" w:rsidRPr="00E704E0" w:rsidTr="00E704E0">
        <w:tc>
          <w:tcPr>
            <w:tcW w:w="5000" w:type="pct"/>
            <w:gridSpan w:val="2"/>
            <w:shd w:val="clear" w:color="auto" w:fill="auto"/>
            <w:hideMark/>
          </w:tcPr>
          <w:p w:rsidR="00E704E0" w:rsidRPr="00E704E0" w:rsidRDefault="00E704E0" w:rsidP="00E704E0">
            <w:pPr>
              <w:pStyle w:val="a3"/>
              <w:spacing w:after="0" w:afterAutospacing="0"/>
              <w:jc w:val="both"/>
              <w:rPr>
                <w:b/>
                <w:bCs/>
              </w:rPr>
            </w:pPr>
            <w:r w:rsidRPr="00E704E0">
              <w:rPr>
                <w:b/>
                <w:bCs/>
              </w:rPr>
              <w:t>УФК по Тульской области (Межрегиональная инспекция Федеральной налоговой службы по управлению долгом)</w:t>
            </w:r>
          </w:p>
        </w:tc>
      </w:tr>
      <w:tr w:rsidR="00E704E0" w:rsidRPr="00E704E0" w:rsidTr="00E704E0">
        <w:tc>
          <w:tcPr>
            <w:tcW w:w="1550" w:type="pct"/>
            <w:shd w:val="clear" w:color="auto" w:fill="auto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  <w:bCs/>
              </w:rPr>
              <w:t>Расчетный счет</w:t>
            </w:r>
          </w:p>
        </w:tc>
        <w:tc>
          <w:tcPr>
            <w:tcW w:w="3450" w:type="pct"/>
            <w:shd w:val="clear" w:color="auto" w:fill="auto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</w:rPr>
              <w:t>№ 03100643000000018500</w:t>
            </w:r>
          </w:p>
        </w:tc>
      </w:tr>
      <w:tr w:rsidR="00E704E0" w:rsidRPr="00E704E0" w:rsidTr="00E704E0">
        <w:tc>
          <w:tcPr>
            <w:tcW w:w="1550" w:type="pct"/>
            <w:shd w:val="clear" w:color="auto" w:fill="auto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  <w:bCs/>
              </w:rPr>
              <w:t>Корреспондирующий счет</w:t>
            </w:r>
          </w:p>
        </w:tc>
        <w:tc>
          <w:tcPr>
            <w:tcW w:w="3450" w:type="pct"/>
            <w:shd w:val="clear" w:color="auto" w:fill="auto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</w:rPr>
              <w:t>№ 40102810545370000059</w:t>
            </w:r>
          </w:p>
        </w:tc>
      </w:tr>
      <w:tr w:rsidR="00E704E0" w:rsidRPr="00E704E0" w:rsidTr="00E704E0">
        <w:tc>
          <w:tcPr>
            <w:tcW w:w="1550" w:type="pct"/>
            <w:shd w:val="clear" w:color="auto" w:fill="auto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  <w:bCs/>
              </w:rPr>
              <w:t>Банк</w:t>
            </w:r>
          </w:p>
        </w:tc>
        <w:tc>
          <w:tcPr>
            <w:tcW w:w="3450" w:type="pct"/>
            <w:shd w:val="clear" w:color="auto" w:fill="auto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</w:rPr>
              <w:t xml:space="preserve">ОТДЕЛЕНИЕ ТУЛА БАНКА РОССИИ// УФК по Тульской области, </w:t>
            </w:r>
            <w:proofErr w:type="gramStart"/>
            <w:r w:rsidRPr="00E704E0">
              <w:rPr>
                <w:b/>
              </w:rPr>
              <w:t>г</w:t>
            </w:r>
            <w:proofErr w:type="gramEnd"/>
            <w:r w:rsidRPr="00E704E0">
              <w:rPr>
                <w:b/>
              </w:rPr>
              <w:t>. Тула</w:t>
            </w:r>
          </w:p>
        </w:tc>
      </w:tr>
      <w:tr w:rsidR="00E704E0" w:rsidRPr="00E704E0" w:rsidTr="00E704E0">
        <w:tc>
          <w:tcPr>
            <w:tcW w:w="1550" w:type="pct"/>
            <w:shd w:val="clear" w:color="auto" w:fill="auto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  <w:bCs/>
              </w:rPr>
              <w:t>БИК</w:t>
            </w:r>
          </w:p>
        </w:tc>
        <w:tc>
          <w:tcPr>
            <w:tcW w:w="3450" w:type="pct"/>
            <w:shd w:val="clear" w:color="auto" w:fill="auto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</w:rPr>
              <w:t>017003983</w:t>
            </w:r>
          </w:p>
        </w:tc>
      </w:tr>
      <w:tr w:rsidR="00E704E0" w:rsidRPr="00E704E0" w:rsidTr="00E704E0">
        <w:tc>
          <w:tcPr>
            <w:tcW w:w="1550" w:type="pct"/>
            <w:shd w:val="clear" w:color="auto" w:fill="auto"/>
            <w:hideMark/>
          </w:tcPr>
          <w:p w:rsidR="00E704E0" w:rsidRPr="00E704E0" w:rsidRDefault="00E704E0" w:rsidP="00E704E0">
            <w:pPr>
              <w:pStyle w:val="a3"/>
              <w:spacing w:before="0" w:beforeAutospacing="0" w:after="0" w:afterAutospacing="0"/>
              <w:rPr>
                <w:b/>
              </w:rPr>
            </w:pPr>
            <w:r w:rsidRPr="00E704E0">
              <w:rPr>
                <w:b/>
                <w:bCs/>
              </w:rPr>
              <w:t>Получатель</w:t>
            </w:r>
          </w:p>
        </w:tc>
        <w:tc>
          <w:tcPr>
            <w:tcW w:w="3450" w:type="pct"/>
            <w:shd w:val="clear" w:color="auto" w:fill="auto"/>
            <w:hideMark/>
          </w:tcPr>
          <w:p w:rsidR="00E704E0" w:rsidRPr="00E704E0" w:rsidRDefault="00E704E0" w:rsidP="00E70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УФК по Тульской области (Межрегиональная инспекция Федеральной налоговой службы по управлению долгом)</w:t>
            </w:r>
          </w:p>
        </w:tc>
      </w:tr>
      <w:tr w:rsidR="00E704E0" w:rsidRPr="00E704E0" w:rsidTr="00E704E0">
        <w:tc>
          <w:tcPr>
            <w:tcW w:w="1550" w:type="pct"/>
            <w:shd w:val="clear" w:color="auto" w:fill="auto"/>
            <w:hideMark/>
          </w:tcPr>
          <w:p w:rsidR="00E704E0" w:rsidRPr="00E704E0" w:rsidRDefault="00E704E0" w:rsidP="00E704E0">
            <w:pPr>
              <w:pStyle w:val="a3"/>
              <w:spacing w:before="0" w:beforeAutospacing="0" w:after="0" w:afterAutospacing="0"/>
              <w:rPr>
                <w:b/>
              </w:rPr>
            </w:pPr>
            <w:r w:rsidRPr="00E704E0">
              <w:rPr>
                <w:b/>
                <w:bCs/>
              </w:rPr>
              <w:t>ИНН</w:t>
            </w:r>
          </w:p>
        </w:tc>
        <w:tc>
          <w:tcPr>
            <w:tcW w:w="3450" w:type="pct"/>
            <w:shd w:val="clear" w:color="auto" w:fill="auto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</w:rPr>
              <w:t>7727406020</w:t>
            </w:r>
          </w:p>
        </w:tc>
      </w:tr>
      <w:tr w:rsidR="00E704E0" w:rsidRPr="00E704E0" w:rsidTr="00E704E0">
        <w:tc>
          <w:tcPr>
            <w:tcW w:w="1550" w:type="pct"/>
            <w:shd w:val="clear" w:color="auto" w:fill="auto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  <w:bCs/>
              </w:rPr>
              <w:t>КПП</w:t>
            </w:r>
          </w:p>
        </w:tc>
        <w:tc>
          <w:tcPr>
            <w:tcW w:w="3450" w:type="pct"/>
            <w:shd w:val="clear" w:color="auto" w:fill="auto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</w:rPr>
              <w:t>770801001</w:t>
            </w:r>
          </w:p>
        </w:tc>
      </w:tr>
      <w:tr w:rsidR="00E704E0" w:rsidRPr="00E704E0" w:rsidTr="00E704E0">
        <w:tc>
          <w:tcPr>
            <w:tcW w:w="1550" w:type="pct"/>
            <w:shd w:val="clear" w:color="auto" w:fill="auto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  <w:bCs/>
              </w:rPr>
              <w:t>ОКТМО</w:t>
            </w:r>
          </w:p>
        </w:tc>
        <w:tc>
          <w:tcPr>
            <w:tcW w:w="3450" w:type="pct"/>
            <w:shd w:val="clear" w:color="auto" w:fill="auto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</w:rPr>
              <w:t>45914000</w:t>
            </w:r>
          </w:p>
        </w:tc>
      </w:tr>
      <w:tr w:rsidR="00E704E0" w:rsidRPr="00E704E0" w:rsidTr="00E704E0">
        <w:trPr>
          <w:trHeight w:val="233"/>
        </w:trPr>
        <w:tc>
          <w:tcPr>
            <w:tcW w:w="1550" w:type="pct"/>
            <w:shd w:val="clear" w:color="auto" w:fill="auto"/>
            <w:hideMark/>
          </w:tcPr>
          <w:p w:rsidR="00E704E0" w:rsidRPr="00E704E0" w:rsidRDefault="00E704E0" w:rsidP="00E70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3450" w:type="pct"/>
            <w:shd w:val="clear" w:color="auto" w:fill="auto"/>
            <w:hideMark/>
          </w:tcPr>
          <w:p w:rsidR="00E704E0" w:rsidRPr="00E704E0" w:rsidRDefault="00E704E0" w:rsidP="00E704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04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18210803000011050110</w:t>
            </w:r>
          </w:p>
        </w:tc>
      </w:tr>
      <w:tr w:rsidR="00E704E0" w:rsidRPr="00E704E0" w:rsidTr="00E704E0">
        <w:tc>
          <w:tcPr>
            <w:tcW w:w="1550" w:type="pct"/>
            <w:shd w:val="clear" w:color="auto" w:fill="auto"/>
            <w:hideMark/>
          </w:tcPr>
          <w:p w:rsidR="00E704E0" w:rsidRPr="00E704E0" w:rsidRDefault="00E704E0" w:rsidP="00E704E0">
            <w:pPr>
              <w:pStyle w:val="a3"/>
              <w:spacing w:after="0" w:afterAutospacing="0"/>
              <w:rPr>
                <w:b/>
              </w:rPr>
            </w:pPr>
            <w:r w:rsidRPr="00E704E0">
              <w:rPr>
                <w:b/>
                <w:bCs/>
              </w:rPr>
              <w:t>Назначение платежа</w:t>
            </w:r>
          </w:p>
        </w:tc>
        <w:tc>
          <w:tcPr>
            <w:tcW w:w="3450" w:type="pct"/>
            <w:shd w:val="clear" w:color="auto" w:fill="auto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</w:rPr>
              <w:t>"Государственная пошлина по делам, рассматриваемым Оренбургским областным судом"</w:t>
            </w:r>
          </w:p>
        </w:tc>
      </w:tr>
    </w:tbl>
    <w:p w:rsidR="00E704E0" w:rsidRPr="00E704E0" w:rsidRDefault="00E704E0" w:rsidP="001B5CA5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4E0" w:rsidRDefault="00E704E0" w:rsidP="00E704E0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E704E0">
        <w:rPr>
          <w:b/>
          <w:bCs/>
        </w:rPr>
        <w:lastRenderedPageBreak/>
        <w:t>Реквизиты для уплаты государственной пошлины по делам, рассматриваемым в Шестом кассационном суде общей юрисдикции:</w:t>
      </w:r>
    </w:p>
    <w:p w:rsidR="00E704E0" w:rsidRPr="00E704E0" w:rsidRDefault="00E704E0" w:rsidP="00E704E0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Style w:val="a4"/>
        <w:tblW w:w="5258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0"/>
        <w:gridCol w:w="6945"/>
      </w:tblGrid>
      <w:tr w:rsidR="00E704E0" w:rsidRPr="00E704E0" w:rsidTr="00E704E0">
        <w:tc>
          <w:tcPr>
            <w:tcW w:w="1550" w:type="pct"/>
            <w:hideMark/>
          </w:tcPr>
          <w:p w:rsidR="00E704E0" w:rsidRPr="00E704E0" w:rsidRDefault="00E704E0" w:rsidP="00E704E0">
            <w:pPr>
              <w:pStyle w:val="a3"/>
              <w:spacing w:before="0" w:beforeAutospacing="0"/>
              <w:rPr>
                <w:b/>
              </w:rPr>
            </w:pPr>
            <w:r w:rsidRPr="00E704E0">
              <w:rPr>
                <w:b/>
              </w:rPr>
              <w:t>Код бюджетной классификации (КБК)</w:t>
            </w:r>
          </w:p>
        </w:tc>
        <w:tc>
          <w:tcPr>
            <w:tcW w:w="3450" w:type="pct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</w:rPr>
              <w:t xml:space="preserve">18210803010011050110 </w:t>
            </w:r>
          </w:p>
        </w:tc>
      </w:tr>
      <w:tr w:rsidR="00E704E0" w:rsidRPr="00E704E0" w:rsidTr="00E704E0">
        <w:tc>
          <w:tcPr>
            <w:tcW w:w="1550" w:type="pct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</w:rPr>
              <w:t>Банк получателя</w:t>
            </w:r>
          </w:p>
        </w:tc>
        <w:tc>
          <w:tcPr>
            <w:tcW w:w="3450" w:type="pct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  <w:bCs/>
              </w:rPr>
              <w:t xml:space="preserve">ОТДЕЛЕНИЕ ТУЛА БАНКА РОССИИ//УФК по Тульской области, </w:t>
            </w:r>
            <w:proofErr w:type="gramStart"/>
            <w:r w:rsidRPr="00E704E0">
              <w:rPr>
                <w:b/>
                <w:bCs/>
              </w:rPr>
              <w:t>г</w:t>
            </w:r>
            <w:proofErr w:type="gramEnd"/>
            <w:r w:rsidRPr="00E704E0">
              <w:rPr>
                <w:b/>
                <w:bCs/>
              </w:rPr>
              <w:t xml:space="preserve"> Тула</w:t>
            </w:r>
            <w:r w:rsidRPr="00E704E0">
              <w:rPr>
                <w:b/>
              </w:rPr>
              <w:t xml:space="preserve"> </w:t>
            </w:r>
          </w:p>
        </w:tc>
      </w:tr>
      <w:tr w:rsidR="00E704E0" w:rsidRPr="00E704E0" w:rsidTr="00E704E0">
        <w:tc>
          <w:tcPr>
            <w:tcW w:w="1550" w:type="pct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</w:rPr>
              <w:t>БИК</w:t>
            </w:r>
          </w:p>
        </w:tc>
        <w:tc>
          <w:tcPr>
            <w:tcW w:w="3450" w:type="pct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  <w:bCs/>
              </w:rPr>
              <w:t xml:space="preserve">017003983 </w:t>
            </w:r>
          </w:p>
        </w:tc>
      </w:tr>
      <w:tr w:rsidR="00E704E0" w:rsidRPr="00E704E0" w:rsidTr="00E704E0">
        <w:tc>
          <w:tcPr>
            <w:tcW w:w="1550" w:type="pct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</w:rPr>
              <w:t>Корр. счет</w:t>
            </w:r>
          </w:p>
        </w:tc>
        <w:tc>
          <w:tcPr>
            <w:tcW w:w="3450" w:type="pct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  <w:bCs/>
              </w:rPr>
              <w:t xml:space="preserve">40102810445370000059 </w:t>
            </w:r>
          </w:p>
        </w:tc>
      </w:tr>
      <w:tr w:rsidR="00E704E0" w:rsidRPr="00E704E0" w:rsidTr="00E704E0">
        <w:tc>
          <w:tcPr>
            <w:tcW w:w="1550" w:type="pct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</w:rPr>
              <w:t>Счет получателя</w:t>
            </w:r>
          </w:p>
        </w:tc>
        <w:tc>
          <w:tcPr>
            <w:tcW w:w="3450" w:type="pct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  <w:bCs/>
              </w:rPr>
              <w:t xml:space="preserve">03100643000000018500 </w:t>
            </w:r>
          </w:p>
        </w:tc>
      </w:tr>
      <w:tr w:rsidR="00E704E0" w:rsidRPr="00E704E0" w:rsidTr="00E704E0">
        <w:tc>
          <w:tcPr>
            <w:tcW w:w="1550" w:type="pct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</w:rPr>
              <w:t>ИНН/КПП получателя</w:t>
            </w:r>
          </w:p>
        </w:tc>
        <w:tc>
          <w:tcPr>
            <w:tcW w:w="3450" w:type="pct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  <w:bCs/>
              </w:rPr>
              <w:t>7727406020</w:t>
            </w:r>
            <w:r w:rsidRPr="00E704E0">
              <w:rPr>
                <w:b/>
              </w:rPr>
              <w:t>/</w:t>
            </w:r>
            <w:r w:rsidRPr="00E704E0">
              <w:rPr>
                <w:b/>
                <w:bCs/>
              </w:rPr>
              <w:t>770801001</w:t>
            </w:r>
          </w:p>
        </w:tc>
      </w:tr>
      <w:tr w:rsidR="00E704E0" w:rsidRPr="00E704E0" w:rsidTr="00E704E0">
        <w:tc>
          <w:tcPr>
            <w:tcW w:w="1550" w:type="pct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</w:rPr>
              <w:t>Получатель</w:t>
            </w:r>
          </w:p>
        </w:tc>
        <w:tc>
          <w:tcPr>
            <w:tcW w:w="3450" w:type="pct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  <w:bCs/>
              </w:rPr>
              <w:t xml:space="preserve">Управление Федерального казначейства по Тульской области (Межрегиональная инспекция Федеральной налоговой службы по управлению долгом) </w:t>
            </w:r>
          </w:p>
        </w:tc>
      </w:tr>
      <w:tr w:rsidR="00E704E0" w:rsidRPr="00E704E0" w:rsidTr="00E704E0">
        <w:tc>
          <w:tcPr>
            <w:tcW w:w="1550" w:type="pct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</w:rPr>
              <w:t>Код ОКТМО</w:t>
            </w:r>
          </w:p>
        </w:tc>
        <w:tc>
          <w:tcPr>
            <w:tcW w:w="3450" w:type="pct"/>
            <w:hideMark/>
          </w:tcPr>
          <w:p w:rsidR="00E704E0" w:rsidRPr="00E704E0" w:rsidRDefault="00E704E0" w:rsidP="00E97E88">
            <w:pPr>
              <w:pStyle w:val="a3"/>
              <w:rPr>
                <w:b/>
              </w:rPr>
            </w:pPr>
            <w:r w:rsidRPr="00E704E0">
              <w:rPr>
                <w:b/>
              </w:rPr>
              <w:t>36701305</w:t>
            </w:r>
          </w:p>
        </w:tc>
      </w:tr>
    </w:tbl>
    <w:p w:rsidR="00734555" w:rsidRPr="00E704E0" w:rsidRDefault="00E704E0" w:rsidP="00E704E0">
      <w:pPr>
        <w:pStyle w:val="a3"/>
        <w:rPr>
          <w:b/>
        </w:rPr>
      </w:pPr>
      <w:r w:rsidRPr="00E704E0">
        <w:rPr>
          <w:b/>
        </w:rPr>
        <w:t>1</w:t>
      </w:r>
      <w:r w:rsidRPr="00E704E0">
        <w:rPr>
          <w:b/>
          <w:bCs/>
        </w:rPr>
        <w:t xml:space="preserve">8210803010011050110 </w:t>
      </w:r>
      <w:r w:rsidRPr="00E704E0">
        <w:rPr>
          <w:b/>
        </w:rPr>
        <w:t>-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</w:r>
    </w:p>
    <w:sectPr w:rsidR="00734555" w:rsidRPr="00E704E0" w:rsidSect="001B5CA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CA5"/>
    <w:rsid w:val="001B5CA5"/>
    <w:rsid w:val="00734555"/>
    <w:rsid w:val="00850852"/>
    <w:rsid w:val="009F7250"/>
    <w:rsid w:val="00E55B17"/>
    <w:rsid w:val="00E704E0"/>
    <w:rsid w:val="00EB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704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355</Words>
  <Characters>2030</Characters>
  <Application>Microsoft Office Word</Application>
  <DocSecurity>0</DocSecurity>
  <Lines>16</Lines>
  <Paragraphs>4</Paragraphs>
  <ScaleCrop>false</ScaleCrop>
  <Company>Kraftway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Суд</cp:lastModifiedBy>
  <cp:revision>4</cp:revision>
  <cp:lastPrinted>2023-05-03T10:41:00Z</cp:lastPrinted>
  <dcterms:created xsi:type="dcterms:W3CDTF">2025-07-29T04:10:00Z</dcterms:created>
  <dcterms:modified xsi:type="dcterms:W3CDTF">2025-07-29T04:42:00Z</dcterms:modified>
</cp:coreProperties>
</file>