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E7C" w:rsidRPr="005F4C4B" w:rsidRDefault="00B83E7C" w:rsidP="00B83E7C">
      <w:pPr>
        <w:pStyle w:val="ConsPlusNonformat"/>
        <w:spacing w:before="260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5F4C4B">
        <w:rPr>
          <w:rFonts w:ascii="Times New Roman" w:hAnsi="Times New Roman" w:cs="Times New Roman"/>
          <w:sz w:val="22"/>
          <w:szCs w:val="22"/>
          <w:u w:val="single"/>
        </w:rPr>
        <w:t xml:space="preserve">В </w:t>
      </w:r>
      <w:r w:rsidR="00B30C27" w:rsidRPr="005F4C4B">
        <w:rPr>
          <w:rFonts w:ascii="Times New Roman" w:hAnsi="Times New Roman" w:cs="Times New Roman"/>
          <w:sz w:val="22"/>
          <w:szCs w:val="22"/>
          <w:u w:val="single"/>
        </w:rPr>
        <w:t>Никольский</w:t>
      </w:r>
      <w:r w:rsidRPr="005F4C4B">
        <w:rPr>
          <w:rFonts w:ascii="Times New Roman" w:hAnsi="Times New Roman" w:cs="Times New Roman"/>
          <w:sz w:val="22"/>
          <w:szCs w:val="22"/>
          <w:u w:val="single"/>
        </w:rPr>
        <w:t xml:space="preserve"> районный суд Вологодской области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Заявитель: ___________________________________________ (Ф.И.О.)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адрес: _______________________________________________________,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телефон: ______________________, факс: _______________________,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адрес электронной почты: ______________________________________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Представитель заявителя: __________________________________ 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адрес: _______________________________________________________,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телефон: ______________________, факс: _______________________,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адрес электронной почты: ______________________________________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Заинтересованное лицо: _____________________ (Ф.И.О. нотариуса)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адрес: _______________________________________________________,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телефон: ______________________, факс: _______________________,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адрес электронной почты: ______________________________________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Госпошлина: ________________________________________ рублей 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5F4C4B" w:rsidP="00B83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Заявление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об </w:t>
      </w:r>
      <w:proofErr w:type="gramStart"/>
      <w:r w:rsidRPr="005F4C4B">
        <w:rPr>
          <w:rFonts w:ascii="Times New Roman" w:hAnsi="Times New Roman" w:cs="Times New Roman"/>
        </w:rPr>
        <w:t>установлении</w:t>
      </w:r>
      <w:proofErr w:type="gramEnd"/>
      <w:r w:rsidRPr="005F4C4B">
        <w:rPr>
          <w:rFonts w:ascii="Times New Roman" w:hAnsi="Times New Roman" w:cs="Times New Roman"/>
        </w:rPr>
        <w:t xml:space="preserve"> факта принятия наследства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"__"__________ ____ г. уме</w:t>
      </w:r>
      <w:proofErr w:type="gramStart"/>
      <w:r w:rsidRPr="005F4C4B">
        <w:rPr>
          <w:rFonts w:ascii="Times New Roman" w:hAnsi="Times New Roman" w:cs="Times New Roman"/>
        </w:rPr>
        <w:t>р(</w:t>
      </w:r>
      <w:proofErr w:type="gramEnd"/>
      <w:r w:rsidRPr="005F4C4B">
        <w:rPr>
          <w:rFonts w:ascii="Times New Roman" w:hAnsi="Times New Roman" w:cs="Times New Roman"/>
        </w:rPr>
        <w:t>ла) _________________________________ (Ф.И.О. наследодателя), что подтверждается свидетельством о смерти от "__"__________ ____ г. N ______.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Заявитель является ________________________________________ (указать отношение наследодателя к заявителю), о чем свидетельствует _____________________________________ (копия свидетельства о рождении, паспорт, копия свидетельства о браке и т.д.).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На основании п. 1 ст. 1142 Гражданского кодекса Российской Федерации заявитель является наследником первой очереди по закону. Других наследников первой очереди не имеется. При жизни ____________________________ (Ф.И.О. наследодателя) завещание не составлялось.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В течение установленного законом срока заявитель не обратился в нотариальные органы с заявлением о принятии наследства. Однако в течение данного 6-месячного срока заявителем как наследником были совершены действия, являющиеся в </w:t>
      </w:r>
      <w:proofErr w:type="gramStart"/>
      <w:r w:rsidRPr="005F4C4B">
        <w:rPr>
          <w:rFonts w:ascii="Times New Roman" w:hAnsi="Times New Roman" w:cs="Times New Roman"/>
        </w:rPr>
        <w:t>соответствии</w:t>
      </w:r>
      <w:proofErr w:type="gramEnd"/>
      <w:r w:rsidRPr="005F4C4B">
        <w:rPr>
          <w:rFonts w:ascii="Times New Roman" w:hAnsi="Times New Roman" w:cs="Times New Roman"/>
        </w:rPr>
        <w:t xml:space="preserve"> с п. 2 ст. 1153 Гражданского кодекса Российской Федерации фактическим принятием наследства.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F4C4B">
        <w:rPr>
          <w:rFonts w:ascii="Times New Roman" w:hAnsi="Times New Roman" w:cs="Times New Roman"/>
        </w:rPr>
        <w:t>В частности, заявитель (или его представитель) с "__"__________ ___ г. вступил во владение (или в управление) следующим наследственным имуществом: ____________________________, так как ___________________________________ (проживает в квартире (или доме), принадлежащей наследодателю, пользуется вещами, принадлежавшими наследодателю), что подтверждается ________________________________________.</w:t>
      </w:r>
      <w:proofErr w:type="gramEnd"/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5F4C4B">
        <w:rPr>
          <w:rFonts w:ascii="Times New Roman" w:hAnsi="Times New Roman" w:cs="Times New Roman"/>
        </w:rPr>
        <w:t>Заявитель принял меры по сохранению наследственного имущества, защите его от посягательств или притязаний третьих лиц: __________________________ (установил замок или оборудовал квартиру (дом) наследодателя охранной сигнализацией, перенес определенные вещи из квартиры наследодателя к себе в целях их сохранения, предъявил иск к лицам, неосновательно завладевшим наследством, оплатил из своих средств расходы на содержание наследственного имущества).</w:t>
      </w:r>
      <w:proofErr w:type="gramEnd"/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Заявитель из своих средств уплатил налоги на наследуемое имущество, коммунальные платежи, страховые премии, а также: __________________________ (закупил корм для домашних животных, оплатил ремонт автомобиля, ремонт квартиры наследодателя, дачи и т.д.).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Заявитель оплатил за свой счет долги наследодателя, что подтверждается _____________________________________________ (квитанция о возврате кредита, расписка заимодавца в получении денежных средств), и получил от третьих лиц причитавшиеся наследодателю денежные средства, о чем свидетельствует ____________________________________________________.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Действия по фактическому принятию заявителем наследства были совершены наследником в течение срока, установленного для принятия наследства - в течение 6 (шести) месяцев со дня открытия наследства.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Фактическое вступление во владение хотя бы частью наследственного имущества рассматривается как фактическое принятие всего наследственного имущества, </w:t>
      </w:r>
      <w:proofErr w:type="gramStart"/>
      <w:r w:rsidRPr="005F4C4B">
        <w:rPr>
          <w:rFonts w:ascii="Times New Roman" w:hAnsi="Times New Roman" w:cs="Times New Roman"/>
        </w:rPr>
        <w:t>в</w:t>
      </w:r>
      <w:proofErr w:type="gramEnd"/>
      <w:r w:rsidRPr="005F4C4B">
        <w:rPr>
          <w:rFonts w:ascii="Times New Roman" w:hAnsi="Times New Roman" w:cs="Times New Roman"/>
        </w:rPr>
        <w:t xml:space="preserve"> чем бы оно ни заключалось и где бы оно ни находилось.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lastRenderedPageBreak/>
        <w:t xml:space="preserve">Установление факта принятия наследства заявителем необходимо ему </w:t>
      </w:r>
      <w:proofErr w:type="gramStart"/>
      <w:r w:rsidRPr="005F4C4B">
        <w:rPr>
          <w:rFonts w:ascii="Times New Roman" w:hAnsi="Times New Roman" w:cs="Times New Roman"/>
        </w:rPr>
        <w:t>для</w:t>
      </w:r>
      <w:proofErr w:type="gramEnd"/>
      <w:r w:rsidRPr="005F4C4B">
        <w:rPr>
          <w:rFonts w:ascii="Times New Roman" w:hAnsi="Times New Roman" w:cs="Times New Roman"/>
        </w:rPr>
        <w:t xml:space="preserve"> ______________________ (указать цель).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Представить нотариусу письменные доказательства, свидетельствующие о фактическом принятии наследства, в срок, установленный для принятия наследства, заявитель не мог по причине __________________________________.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Нотариус __________________ (Ф.И.О. нотариуса) письмом от "__"__________ ____ г. N ______ разъяснил заявителю, что он вправе обратиться в суд с заявлением об </w:t>
      </w:r>
      <w:proofErr w:type="gramStart"/>
      <w:r w:rsidRPr="005F4C4B">
        <w:rPr>
          <w:rFonts w:ascii="Times New Roman" w:hAnsi="Times New Roman" w:cs="Times New Roman"/>
        </w:rPr>
        <w:t>установлении</w:t>
      </w:r>
      <w:proofErr w:type="gramEnd"/>
      <w:r w:rsidRPr="005F4C4B">
        <w:rPr>
          <w:rFonts w:ascii="Times New Roman" w:hAnsi="Times New Roman" w:cs="Times New Roman"/>
        </w:rPr>
        <w:t xml:space="preserve"> факта принятия им наследства в порядке гл. 28 Гражданского процессуального кодекса Российской Федерации.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При таких обстоятельствах получить надлежащие документы без обращения в суд заявитель не имеет возможности.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На основании изложенного, руководствуясь п. 1 ст. 1142, ст. 1152, п. 2 ст. 1153 Гражданского кодекса Российской Федерации, ст. ст. 264 - 268 Гражданского процессуального кодекса Российской Федерации,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ПРОШУ: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Установить факт принятия заявителем наследства, открывшегося после смерти ______________________________ (Ф.И.О. наследодателя), умершег</w:t>
      </w:r>
      <w:proofErr w:type="gramStart"/>
      <w:r w:rsidRPr="005F4C4B">
        <w:rPr>
          <w:rFonts w:ascii="Times New Roman" w:hAnsi="Times New Roman" w:cs="Times New Roman"/>
        </w:rPr>
        <w:t>о(</w:t>
      </w:r>
      <w:proofErr w:type="gramEnd"/>
      <w:r w:rsidRPr="005F4C4B">
        <w:rPr>
          <w:rFonts w:ascii="Times New Roman" w:hAnsi="Times New Roman" w:cs="Times New Roman"/>
        </w:rPr>
        <w:t>ей) "__"__________ ____ г.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Приложение: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1. Копия свидетельства о смерти _______________________________ N _____ от "__"__________ ____ г.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2. Копии документов, характеризующих отношения заявителя и _____________________________ (Ф.И.О. умершег</w:t>
      </w:r>
      <w:proofErr w:type="gramStart"/>
      <w:r w:rsidRPr="005F4C4B">
        <w:rPr>
          <w:rFonts w:ascii="Times New Roman" w:hAnsi="Times New Roman" w:cs="Times New Roman"/>
        </w:rPr>
        <w:t>о(</w:t>
      </w:r>
      <w:proofErr w:type="gramEnd"/>
      <w:r w:rsidRPr="005F4C4B">
        <w:rPr>
          <w:rFonts w:ascii="Times New Roman" w:hAnsi="Times New Roman" w:cs="Times New Roman"/>
        </w:rPr>
        <w:t>ей)).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3. Состав наследственного имущества.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4. Справки жилищно-эксплуатационных организаций или органов местного самоуправления, органов внутренних дел о совместном проживании наследника с наследодателем на день смерти последнего, о проживании наследника в наследуемом жилом помещении.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5. Справки органов местного самоуправления, органов управления жилищных, дачных, гаражных кооперативов об </w:t>
      </w:r>
      <w:proofErr w:type="gramStart"/>
      <w:r w:rsidRPr="005F4C4B">
        <w:rPr>
          <w:rFonts w:ascii="Times New Roman" w:hAnsi="Times New Roman" w:cs="Times New Roman"/>
        </w:rPr>
        <w:t>использовании</w:t>
      </w:r>
      <w:proofErr w:type="gramEnd"/>
      <w:r w:rsidRPr="005F4C4B">
        <w:rPr>
          <w:rFonts w:ascii="Times New Roman" w:hAnsi="Times New Roman" w:cs="Times New Roman"/>
        </w:rPr>
        <w:t xml:space="preserve"> наследником имущества, входящего в состав наследства (например, о пользовании гаражом, об обработке земельного участка, о ремонте дачи и т.п.).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Вариант. 6. Копия заявления наследника к лицам, неосновательно завладевшим наследственным имуществом, о выдаче данного имущества с отметкой суда о принятии дела к производству и определение суда о приостановлении выдачи свидетельства о праве на наследство.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7. Квитанции об уплате налогов, страховых, коммунальных платежей, взносов в кооперативы и других платежей в отношении наследуемого имущества или справки соответствующих органов, содержащие сведения о получении данными органами денежных средств от наследника.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8. Договоры с юридическими лицами о проведении ремонта наследуемого имущества, о сдаче имущества в аренду, установке охранной сигнализации и т.п.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9. Квитанции о возврате кредита, полученного наследодателем, или иного долга наследодателя, выданные банком или другой организацией.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10. Документ, подтверждающий уплату государственной пошлины (или: право на получение льготы по уплате государственной пошлины,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 xml:space="preserve">11.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 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12.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13. Другие документы о совершении наследником действий, свидетельствующих о принятии наследства.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"__"__________ ____ г.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Заявитель (представитель):</w:t>
      </w: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5F4C4B">
        <w:rPr>
          <w:rFonts w:ascii="Times New Roman" w:hAnsi="Times New Roman" w:cs="Times New Roman"/>
        </w:rPr>
        <w:t>___________________(Ф.И.О.)/____________________ (подпись)</w:t>
      </w:r>
    </w:p>
    <w:bookmarkEnd w:id="0"/>
    <w:p w:rsidR="00B83E7C" w:rsidRPr="005F4C4B" w:rsidRDefault="00B83E7C" w:rsidP="00B83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B83E7C" w:rsidRPr="005F4C4B" w:rsidSect="00B83E7C">
      <w:pgSz w:w="11906" w:h="16838"/>
      <w:pgMar w:top="568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9C5"/>
    <w:rsid w:val="0032151E"/>
    <w:rsid w:val="005F4C4B"/>
    <w:rsid w:val="006D59C5"/>
    <w:rsid w:val="00836CDD"/>
    <w:rsid w:val="00B30C27"/>
    <w:rsid w:val="00B83E7C"/>
    <w:rsid w:val="00E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E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83E7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UserWork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Никольский районный суд</cp:lastModifiedBy>
  <cp:revision>5</cp:revision>
  <dcterms:created xsi:type="dcterms:W3CDTF">2022-06-08T09:37:00Z</dcterms:created>
  <dcterms:modified xsi:type="dcterms:W3CDTF">2023-03-03T06:50:00Z</dcterms:modified>
</cp:coreProperties>
</file>