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18AF" w:rsidRPr="00981E39" w:rsidRDefault="00B818AF" w:rsidP="00376BD8">
      <w:pPr>
        <w:widowControl w:val="0"/>
        <w:ind w:left="10065"/>
        <w:jc w:val="both"/>
        <w:rPr>
          <w:spacing w:val="-6"/>
          <w:sz w:val="26"/>
          <w:szCs w:val="26"/>
        </w:rPr>
      </w:pPr>
      <w:r w:rsidRPr="00981E39">
        <w:rPr>
          <w:spacing w:val="-6"/>
          <w:sz w:val="26"/>
          <w:szCs w:val="26"/>
        </w:rPr>
        <w:t>УТВЕРЖД</w:t>
      </w:r>
      <w:r w:rsidR="00B23C13" w:rsidRPr="00981E39">
        <w:rPr>
          <w:spacing w:val="-6"/>
          <w:sz w:val="26"/>
          <w:szCs w:val="26"/>
        </w:rPr>
        <w:t>Е</w:t>
      </w:r>
      <w:r w:rsidRPr="00981E39">
        <w:rPr>
          <w:spacing w:val="-6"/>
          <w:sz w:val="26"/>
          <w:szCs w:val="26"/>
        </w:rPr>
        <w:t>Н</w:t>
      </w:r>
    </w:p>
    <w:p w:rsidR="00B818AF" w:rsidRPr="00981E39" w:rsidRDefault="00B818AF" w:rsidP="00376BD8">
      <w:pPr>
        <w:widowControl w:val="0"/>
        <w:tabs>
          <w:tab w:val="left" w:pos="993"/>
        </w:tabs>
        <w:ind w:left="10065"/>
        <w:rPr>
          <w:spacing w:val="-6"/>
          <w:sz w:val="26"/>
          <w:szCs w:val="26"/>
        </w:rPr>
      </w:pPr>
      <w:r w:rsidRPr="00981E39">
        <w:rPr>
          <w:spacing w:val="-6"/>
          <w:sz w:val="26"/>
          <w:szCs w:val="26"/>
        </w:rPr>
        <w:t>приказом</w:t>
      </w:r>
      <w:r w:rsidRPr="00981E39">
        <w:rPr>
          <w:spacing w:val="-6"/>
          <w:w w:val="66"/>
          <w:sz w:val="26"/>
          <w:szCs w:val="26"/>
        </w:rPr>
        <w:t xml:space="preserve"> </w:t>
      </w:r>
      <w:r w:rsidR="00376BD8" w:rsidRPr="00981E39">
        <w:rPr>
          <w:spacing w:val="-6"/>
          <w:sz w:val="26"/>
          <w:szCs w:val="26"/>
        </w:rPr>
        <w:t>председателя Новороссийского гарнизонного военного суда</w:t>
      </w:r>
    </w:p>
    <w:p w:rsidR="00B818AF" w:rsidRPr="00981E39" w:rsidRDefault="00B818AF" w:rsidP="00376BD8">
      <w:pPr>
        <w:widowControl w:val="0"/>
        <w:tabs>
          <w:tab w:val="left" w:pos="993"/>
        </w:tabs>
        <w:ind w:left="10065"/>
        <w:jc w:val="both"/>
        <w:rPr>
          <w:spacing w:val="-6"/>
          <w:sz w:val="26"/>
          <w:szCs w:val="26"/>
        </w:rPr>
      </w:pPr>
      <w:r w:rsidRPr="00981E39">
        <w:rPr>
          <w:spacing w:val="-6"/>
          <w:sz w:val="26"/>
          <w:szCs w:val="26"/>
        </w:rPr>
        <w:t>от</w:t>
      </w:r>
      <w:r w:rsidRPr="00981E39">
        <w:rPr>
          <w:spacing w:val="-6"/>
          <w:w w:val="66"/>
          <w:sz w:val="26"/>
          <w:szCs w:val="26"/>
        </w:rPr>
        <w:t xml:space="preserve"> </w:t>
      </w:r>
      <w:r w:rsidRPr="00981E39">
        <w:rPr>
          <w:spacing w:val="-6"/>
          <w:sz w:val="26"/>
          <w:szCs w:val="26"/>
        </w:rPr>
        <w:t>27</w:t>
      </w:r>
      <w:r w:rsidRPr="00981E39">
        <w:rPr>
          <w:spacing w:val="-6"/>
          <w:w w:val="66"/>
          <w:sz w:val="26"/>
          <w:szCs w:val="26"/>
        </w:rPr>
        <w:t xml:space="preserve"> </w:t>
      </w:r>
      <w:r w:rsidRPr="00981E39">
        <w:rPr>
          <w:spacing w:val="-6"/>
          <w:sz w:val="26"/>
          <w:szCs w:val="26"/>
        </w:rPr>
        <w:t xml:space="preserve">января </w:t>
      </w:r>
      <w:r w:rsidRPr="00981E39">
        <w:rPr>
          <w:spacing w:val="-6"/>
          <w:w w:val="66"/>
          <w:sz w:val="26"/>
          <w:szCs w:val="26"/>
        </w:rPr>
        <w:t xml:space="preserve"> </w:t>
      </w:r>
      <w:r w:rsidRPr="00981E39">
        <w:rPr>
          <w:spacing w:val="-6"/>
          <w:sz w:val="26"/>
          <w:szCs w:val="26"/>
        </w:rPr>
        <w:t>2025</w:t>
      </w:r>
      <w:r w:rsidRPr="00981E39">
        <w:rPr>
          <w:spacing w:val="-6"/>
          <w:w w:val="66"/>
          <w:sz w:val="26"/>
          <w:szCs w:val="26"/>
        </w:rPr>
        <w:t xml:space="preserve"> </w:t>
      </w:r>
      <w:r w:rsidRPr="00981E39">
        <w:rPr>
          <w:spacing w:val="-6"/>
          <w:sz w:val="26"/>
          <w:szCs w:val="26"/>
        </w:rPr>
        <w:t>г.</w:t>
      </w:r>
      <w:r w:rsidRPr="00981E39">
        <w:rPr>
          <w:spacing w:val="-6"/>
          <w:w w:val="66"/>
          <w:sz w:val="26"/>
          <w:szCs w:val="26"/>
        </w:rPr>
        <w:t xml:space="preserve"> </w:t>
      </w:r>
      <w:r w:rsidRPr="00981E39">
        <w:rPr>
          <w:spacing w:val="-6"/>
          <w:sz w:val="26"/>
          <w:szCs w:val="26"/>
        </w:rPr>
        <w:t>№</w:t>
      </w:r>
      <w:r w:rsidRPr="00981E39">
        <w:rPr>
          <w:spacing w:val="-6"/>
          <w:w w:val="66"/>
          <w:sz w:val="26"/>
          <w:szCs w:val="26"/>
        </w:rPr>
        <w:t xml:space="preserve"> </w:t>
      </w:r>
      <w:r w:rsidR="00376BD8" w:rsidRPr="00981E39">
        <w:rPr>
          <w:spacing w:val="-6"/>
          <w:sz w:val="26"/>
          <w:szCs w:val="26"/>
        </w:rPr>
        <w:t>18</w:t>
      </w:r>
    </w:p>
    <w:p w:rsidR="00B818AF" w:rsidRPr="00981E39" w:rsidRDefault="00B818AF" w:rsidP="00B818AF">
      <w:pPr>
        <w:widowControl w:val="0"/>
        <w:ind w:left="5954"/>
        <w:jc w:val="both"/>
        <w:rPr>
          <w:spacing w:val="-6"/>
        </w:rPr>
      </w:pPr>
    </w:p>
    <w:p w:rsidR="00B818AF" w:rsidRPr="00981E39" w:rsidRDefault="00B818AF" w:rsidP="00B818AF">
      <w:pPr>
        <w:widowControl w:val="0"/>
        <w:ind w:left="5954"/>
        <w:jc w:val="both"/>
        <w:rPr>
          <w:spacing w:val="-6"/>
        </w:rPr>
      </w:pPr>
    </w:p>
    <w:p w:rsidR="00B818AF" w:rsidRPr="00981E39" w:rsidRDefault="00B818AF" w:rsidP="00B818AF">
      <w:pPr>
        <w:widowControl w:val="0"/>
        <w:ind w:left="5954"/>
        <w:jc w:val="both"/>
        <w:rPr>
          <w:spacing w:val="-6"/>
        </w:rPr>
      </w:pPr>
    </w:p>
    <w:p w:rsidR="00B818AF" w:rsidRPr="00981E39" w:rsidRDefault="00B818AF" w:rsidP="00B818AF">
      <w:pPr>
        <w:widowControl w:val="0"/>
        <w:jc w:val="center"/>
        <w:rPr>
          <w:b/>
          <w:spacing w:val="-6"/>
          <w:sz w:val="26"/>
          <w:szCs w:val="26"/>
        </w:rPr>
      </w:pPr>
      <w:r w:rsidRPr="00981E39">
        <w:rPr>
          <w:b/>
          <w:spacing w:val="-6"/>
          <w:sz w:val="26"/>
          <w:szCs w:val="26"/>
        </w:rPr>
        <w:t>ПЛАН</w:t>
      </w:r>
    </w:p>
    <w:p w:rsidR="00B818AF" w:rsidRPr="00981E39" w:rsidRDefault="00B818AF" w:rsidP="00B818AF">
      <w:pPr>
        <w:widowControl w:val="0"/>
        <w:jc w:val="center"/>
        <w:rPr>
          <w:b/>
          <w:spacing w:val="-6"/>
          <w:sz w:val="26"/>
          <w:szCs w:val="26"/>
        </w:rPr>
      </w:pPr>
      <w:r w:rsidRPr="00981E39">
        <w:rPr>
          <w:b/>
          <w:spacing w:val="-6"/>
          <w:sz w:val="26"/>
          <w:szCs w:val="26"/>
        </w:rPr>
        <w:t>противодействия</w:t>
      </w:r>
      <w:r w:rsidRPr="00981E39">
        <w:rPr>
          <w:b/>
          <w:spacing w:val="-6"/>
          <w:w w:val="66"/>
          <w:sz w:val="26"/>
          <w:szCs w:val="26"/>
        </w:rPr>
        <w:t xml:space="preserve"> </w:t>
      </w:r>
      <w:r w:rsidRPr="00981E39">
        <w:rPr>
          <w:b/>
          <w:spacing w:val="-6"/>
          <w:sz w:val="26"/>
          <w:szCs w:val="26"/>
        </w:rPr>
        <w:t>коррупции</w:t>
      </w:r>
      <w:r w:rsidRPr="00981E39">
        <w:rPr>
          <w:b/>
          <w:spacing w:val="-6"/>
          <w:w w:val="66"/>
          <w:sz w:val="26"/>
          <w:szCs w:val="26"/>
        </w:rPr>
        <w:t xml:space="preserve"> </w:t>
      </w:r>
      <w:r w:rsidRPr="00981E39">
        <w:rPr>
          <w:b/>
          <w:spacing w:val="-6"/>
          <w:sz w:val="26"/>
          <w:szCs w:val="26"/>
        </w:rPr>
        <w:t>в</w:t>
      </w:r>
      <w:r w:rsidRPr="00981E39">
        <w:rPr>
          <w:b/>
          <w:spacing w:val="-6"/>
          <w:w w:val="66"/>
          <w:sz w:val="26"/>
          <w:szCs w:val="26"/>
        </w:rPr>
        <w:t xml:space="preserve"> </w:t>
      </w:r>
      <w:r w:rsidR="00A90096" w:rsidRPr="00981E39">
        <w:rPr>
          <w:b/>
          <w:spacing w:val="-6"/>
          <w:sz w:val="26"/>
          <w:szCs w:val="26"/>
        </w:rPr>
        <w:t>Новороссийском</w:t>
      </w:r>
    </w:p>
    <w:p w:rsidR="00B818AF" w:rsidRPr="00981E39" w:rsidRDefault="00B818AF" w:rsidP="00790A90">
      <w:pPr>
        <w:widowControl w:val="0"/>
        <w:spacing w:after="120"/>
        <w:jc w:val="center"/>
        <w:rPr>
          <w:spacing w:val="-6"/>
          <w:sz w:val="26"/>
          <w:szCs w:val="26"/>
        </w:rPr>
      </w:pPr>
      <w:r w:rsidRPr="00981E39">
        <w:rPr>
          <w:b/>
          <w:spacing w:val="-6"/>
          <w:sz w:val="26"/>
          <w:szCs w:val="26"/>
        </w:rPr>
        <w:t xml:space="preserve"> гарнизонном </w:t>
      </w:r>
      <w:proofErr w:type="gramStart"/>
      <w:r w:rsidRPr="00981E39">
        <w:rPr>
          <w:b/>
          <w:spacing w:val="-6"/>
          <w:sz w:val="26"/>
          <w:szCs w:val="26"/>
        </w:rPr>
        <w:t>военном</w:t>
      </w:r>
      <w:proofErr w:type="gramEnd"/>
      <w:r w:rsidRPr="00981E39">
        <w:rPr>
          <w:b/>
          <w:spacing w:val="-6"/>
          <w:sz w:val="26"/>
          <w:szCs w:val="26"/>
        </w:rPr>
        <w:t xml:space="preserve"> суде на</w:t>
      </w:r>
      <w:r w:rsidRPr="00981E39">
        <w:rPr>
          <w:b/>
          <w:spacing w:val="-6"/>
          <w:w w:val="66"/>
          <w:sz w:val="26"/>
          <w:szCs w:val="26"/>
        </w:rPr>
        <w:t xml:space="preserve"> </w:t>
      </w:r>
      <w:r w:rsidRPr="00981E39">
        <w:rPr>
          <w:b/>
          <w:spacing w:val="-6"/>
          <w:sz w:val="26"/>
          <w:szCs w:val="26"/>
        </w:rPr>
        <w:t>2025-2028</w:t>
      </w:r>
      <w:r w:rsidRPr="00981E39">
        <w:rPr>
          <w:b/>
          <w:spacing w:val="-6"/>
          <w:w w:val="66"/>
          <w:sz w:val="26"/>
          <w:szCs w:val="26"/>
        </w:rPr>
        <w:t xml:space="preserve"> </w:t>
      </w:r>
      <w:r w:rsidRPr="00981E39">
        <w:rPr>
          <w:b/>
          <w:spacing w:val="-6"/>
          <w:sz w:val="26"/>
          <w:szCs w:val="26"/>
        </w:rPr>
        <w:t>годы</w:t>
      </w:r>
    </w:p>
    <w:p w:rsidR="00B818AF" w:rsidRPr="00981E39" w:rsidRDefault="00790A90" w:rsidP="00790A90">
      <w:pPr>
        <w:widowControl w:val="0"/>
        <w:jc w:val="center"/>
        <w:rPr>
          <w:sz w:val="24"/>
          <w:szCs w:val="28"/>
        </w:rPr>
      </w:pPr>
      <w:r w:rsidRPr="00981E39">
        <w:rPr>
          <w:sz w:val="24"/>
          <w:szCs w:val="28"/>
        </w:rPr>
        <w:t>(в редакции приказа от 16 марта 2026 № 30)</w:t>
      </w:r>
    </w:p>
    <w:p w:rsidR="00B818AF" w:rsidRPr="00981E39" w:rsidRDefault="00B818AF" w:rsidP="00B818AF">
      <w:pPr>
        <w:widowControl w:val="0"/>
        <w:jc w:val="both"/>
        <w:rPr>
          <w:sz w:val="24"/>
          <w:szCs w:val="28"/>
        </w:rPr>
      </w:pPr>
    </w:p>
    <w:p w:rsidR="00B818AF" w:rsidRPr="00981E39" w:rsidRDefault="00B818AF" w:rsidP="00B818AF">
      <w:pPr>
        <w:widowControl w:val="0"/>
        <w:jc w:val="both"/>
        <w:rPr>
          <w:spacing w:val="-6"/>
          <w:sz w:val="20"/>
          <w:szCs w:val="28"/>
        </w:rPr>
        <w:sectPr w:rsidR="00B818AF" w:rsidRPr="00981E39" w:rsidSect="004851D1">
          <w:headerReference w:type="default" r:id="rId8"/>
          <w:headerReference w:type="first" r:id="rId9"/>
          <w:pgSz w:w="16838" w:h="11906" w:orient="landscape"/>
          <w:pgMar w:top="986" w:right="1134" w:bottom="567" w:left="1134" w:header="288" w:footer="567" w:gutter="0"/>
          <w:pgNumType w:start="1"/>
          <w:cols w:space="708"/>
          <w:docGrid w:linePitch="381"/>
        </w:sectPr>
      </w:pPr>
    </w:p>
    <w:tbl>
      <w:tblPr>
        <w:tblStyle w:val="aa"/>
        <w:tblW w:w="14850" w:type="dxa"/>
        <w:tblLayout w:type="fixed"/>
        <w:tblLook w:val="04A0" w:firstRow="1" w:lastRow="0" w:firstColumn="1" w:lastColumn="0" w:noHBand="0" w:noVBand="1"/>
      </w:tblPr>
      <w:tblGrid>
        <w:gridCol w:w="674"/>
        <w:gridCol w:w="4964"/>
        <w:gridCol w:w="2267"/>
        <w:gridCol w:w="2268"/>
        <w:gridCol w:w="4677"/>
      </w:tblGrid>
      <w:tr w:rsidR="00981E39" w:rsidRPr="00981E39" w:rsidTr="0070492B">
        <w:trPr>
          <w:trHeight w:val="567"/>
        </w:trPr>
        <w:tc>
          <w:tcPr>
            <w:tcW w:w="674" w:type="dxa"/>
            <w:vAlign w:val="center"/>
          </w:tcPr>
          <w:p w:rsidR="00B818AF" w:rsidRPr="00981E39" w:rsidRDefault="00B818AF" w:rsidP="0070492B">
            <w:pPr>
              <w:widowControl w:val="0"/>
              <w:jc w:val="center"/>
              <w:rPr>
                <w:b/>
                <w:spacing w:val="-6"/>
              </w:rPr>
            </w:pPr>
            <w:r w:rsidRPr="00981E39">
              <w:rPr>
                <w:b/>
                <w:spacing w:val="-6"/>
              </w:rPr>
              <w:lastRenderedPageBreak/>
              <w:t>№</w:t>
            </w:r>
          </w:p>
          <w:p w:rsidR="00B818AF" w:rsidRPr="00981E39" w:rsidRDefault="00B818AF" w:rsidP="0070492B">
            <w:pPr>
              <w:widowControl w:val="0"/>
              <w:jc w:val="center"/>
              <w:rPr>
                <w:b/>
                <w:spacing w:val="-6"/>
              </w:rPr>
            </w:pPr>
            <w:proofErr w:type="gramStart"/>
            <w:r w:rsidRPr="00981E39">
              <w:rPr>
                <w:b/>
                <w:spacing w:val="-6"/>
              </w:rPr>
              <w:t>п</w:t>
            </w:r>
            <w:proofErr w:type="gramEnd"/>
            <w:r w:rsidRPr="00981E39">
              <w:rPr>
                <w:b/>
                <w:spacing w:val="-6"/>
              </w:rPr>
              <w:t>/п</w:t>
            </w:r>
          </w:p>
        </w:tc>
        <w:tc>
          <w:tcPr>
            <w:tcW w:w="4964" w:type="dxa"/>
            <w:vAlign w:val="center"/>
          </w:tcPr>
          <w:p w:rsidR="00B818AF" w:rsidRPr="00981E39" w:rsidRDefault="00B818AF" w:rsidP="0070492B">
            <w:pPr>
              <w:widowControl w:val="0"/>
              <w:jc w:val="center"/>
              <w:rPr>
                <w:b/>
                <w:spacing w:val="-6"/>
              </w:rPr>
            </w:pPr>
            <w:r w:rsidRPr="00981E39">
              <w:rPr>
                <w:b/>
                <w:spacing w:val="-6"/>
              </w:rPr>
              <w:t>Наименование</w:t>
            </w:r>
            <w:r w:rsidRPr="00981E39">
              <w:rPr>
                <w:b/>
                <w:spacing w:val="-6"/>
                <w:w w:val="66"/>
              </w:rPr>
              <w:t xml:space="preserve"> </w:t>
            </w:r>
            <w:r w:rsidRPr="00981E39">
              <w:rPr>
                <w:b/>
                <w:spacing w:val="-6"/>
              </w:rPr>
              <w:t>мероприятия</w:t>
            </w:r>
          </w:p>
        </w:tc>
        <w:tc>
          <w:tcPr>
            <w:tcW w:w="2267" w:type="dxa"/>
            <w:vAlign w:val="center"/>
          </w:tcPr>
          <w:p w:rsidR="00B818AF" w:rsidRPr="00981E39" w:rsidRDefault="00B818AF" w:rsidP="0070492B">
            <w:pPr>
              <w:widowControl w:val="0"/>
              <w:jc w:val="center"/>
              <w:rPr>
                <w:b/>
                <w:spacing w:val="-6"/>
              </w:rPr>
            </w:pPr>
            <w:r w:rsidRPr="00981E39">
              <w:rPr>
                <w:b/>
                <w:spacing w:val="-6"/>
              </w:rPr>
              <w:t>Ответственные</w:t>
            </w:r>
            <w:r w:rsidRPr="00981E39">
              <w:rPr>
                <w:b/>
                <w:spacing w:val="-6"/>
              </w:rPr>
              <w:br/>
              <w:t>исполнители</w:t>
            </w:r>
          </w:p>
        </w:tc>
        <w:tc>
          <w:tcPr>
            <w:tcW w:w="2268" w:type="dxa"/>
            <w:vAlign w:val="center"/>
          </w:tcPr>
          <w:p w:rsidR="00B818AF" w:rsidRPr="00981E39" w:rsidRDefault="00B818AF" w:rsidP="0070492B">
            <w:pPr>
              <w:widowControl w:val="0"/>
              <w:jc w:val="center"/>
              <w:rPr>
                <w:b/>
                <w:spacing w:val="-6"/>
              </w:rPr>
            </w:pPr>
            <w:r w:rsidRPr="00981E39">
              <w:rPr>
                <w:b/>
                <w:spacing w:val="-6"/>
              </w:rPr>
              <w:t>Сроки</w:t>
            </w:r>
            <w:r w:rsidRPr="00981E39">
              <w:rPr>
                <w:b/>
                <w:spacing w:val="-6"/>
              </w:rPr>
              <w:br/>
              <w:t>исполнения</w:t>
            </w:r>
          </w:p>
        </w:tc>
        <w:tc>
          <w:tcPr>
            <w:tcW w:w="4677" w:type="dxa"/>
            <w:vAlign w:val="center"/>
          </w:tcPr>
          <w:p w:rsidR="00B818AF" w:rsidRPr="00981E39" w:rsidRDefault="00B818AF" w:rsidP="0070492B">
            <w:pPr>
              <w:widowControl w:val="0"/>
              <w:jc w:val="center"/>
              <w:rPr>
                <w:b/>
                <w:spacing w:val="-6"/>
              </w:rPr>
            </w:pPr>
            <w:r w:rsidRPr="00981E39">
              <w:rPr>
                <w:b/>
                <w:spacing w:val="-6"/>
              </w:rPr>
              <w:t>Ожидаемый</w:t>
            </w:r>
            <w:r w:rsidRPr="00981E39">
              <w:rPr>
                <w:b/>
                <w:spacing w:val="-6"/>
                <w:w w:val="66"/>
              </w:rPr>
              <w:t xml:space="preserve"> </w:t>
            </w:r>
            <w:r w:rsidRPr="00981E39">
              <w:rPr>
                <w:b/>
                <w:spacing w:val="-6"/>
              </w:rPr>
              <w:t>результат</w:t>
            </w:r>
          </w:p>
        </w:tc>
      </w:tr>
      <w:tr w:rsidR="00981E39" w:rsidRPr="00981E39" w:rsidTr="0070492B">
        <w:trPr>
          <w:trHeight w:val="567"/>
        </w:trPr>
        <w:tc>
          <w:tcPr>
            <w:tcW w:w="14850" w:type="dxa"/>
            <w:gridSpan w:val="5"/>
            <w:vAlign w:val="center"/>
          </w:tcPr>
          <w:p w:rsidR="00B818AF" w:rsidRPr="00981E39" w:rsidRDefault="00B818AF" w:rsidP="0070492B">
            <w:pPr>
              <w:widowControl w:val="0"/>
              <w:jc w:val="center"/>
              <w:rPr>
                <w:spacing w:val="-6"/>
              </w:rPr>
            </w:pPr>
            <w:r w:rsidRPr="00981E39">
              <w:rPr>
                <w:b/>
                <w:spacing w:val="-6"/>
              </w:rPr>
              <w:t>1.</w:t>
            </w:r>
            <w:r w:rsidRPr="00981E39">
              <w:rPr>
                <w:b/>
                <w:spacing w:val="-6"/>
                <w:w w:val="66"/>
              </w:rPr>
              <w:t xml:space="preserve"> </w:t>
            </w:r>
            <w:r w:rsidRPr="00981E39">
              <w:rPr>
                <w:b/>
                <w:spacing w:val="-6"/>
              </w:rPr>
              <w:t>Меры</w:t>
            </w:r>
            <w:r w:rsidRPr="00981E39">
              <w:rPr>
                <w:b/>
                <w:spacing w:val="-6"/>
                <w:w w:val="66"/>
              </w:rPr>
              <w:t xml:space="preserve"> </w:t>
            </w:r>
            <w:r w:rsidRPr="00981E39">
              <w:rPr>
                <w:b/>
                <w:spacing w:val="-6"/>
              </w:rPr>
              <w:t>по</w:t>
            </w:r>
            <w:r w:rsidRPr="00981E39">
              <w:rPr>
                <w:b/>
                <w:spacing w:val="-6"/>
                <w:w w:val="66"/>
              </w:rPr>
              <w:t xml:space="preserve"> </w:t>
            </w:r>
            <w:r w:rsidRPr="00981E39">
              <w:rPr>
                <w:b/>
                <w:spacing w:val="-6"/>
              </w:rPr>
              <w:t>совершенствованию</w:t>
            </w:r>
            <w:r w:rsidRPr="00981E39">
              <w:rPr>
                <w:b/>
                <w:spacing w:val="-6"/>
                <w:w w:val="66"/>
              </w:rPr>
              <w:t xml:space="preserve"> </w:t>
            </w:r>
            <w:r w:rsidRPr="00981E39">
              <w:rPr>
                <w:b/>
                <w:spacing w:val="-6"/>
              </w:rPr>
              <w:t>актов</w:t>
            </w:r>
            <w:r w:rsidRPr="00981E39">
              <w:rPr>
                <w:b/>
                <w:spacing w:val="-6"/>
                <w:w w:val="66"/>
              </w:rPr>
              <w:t xml:space="preserve"> </w:t>
            </w:r>
            <w:r w:rsidRPr="00981E39">
              <w:rPr>
                <w:b/>
                <w:spacing w:val="-6"/>
              </w:rPr>
              <w:t>суда</w:t>
            </w:r>
            <w:r w:rsidRPr="00981E39">
              <w:rPr>
                <w:b/>
                <w:spacing w:val="-6"/>
                <w:w w:val="66"/>
              </w:rPr>
              <w:t xml:space="preserve"> </w:t>
            </w:r>
            <w:r w:rsidRPr="00981E39">
              <w:rPr>
                <w:b/>
                <w:spacing w:val="-6"/>
              </w:rPr>
              <w:t>в</w:t>
            </w:r>
            <w:r w:rsidRPr="00981E39">
              <w:rPr>
                <w:b/>
                <w:spacing w:val="-6"/>
                <w:w w:val="66"/>
              </w:rPr>
              <w:t xml:space="preserve"> </w:t>
            </w:r>
            <w:r w:rsidRPr="00981E39">
              <w:rPr>
                <w:b/>
                <w:spacing w:val="-6"/>
              </w:rPr>
              <w:t>сфере</w:t>
            </w:r>
            <w:r w:rsidRPr="00981E39">
              <w:rPr>
                <w:b/>
                <w:spacing w:val="-6"/>
                <w:w w:val="66"/>
              </w:rPr>
              <w:t xml:space="preserve"> </w:t>
            </w:r>
            <w:r w:rsidRPr="00981E39">
              <w:rPr>
                <w:b/>
                <w:spacing w:val="-6"/>
              </w:rPr>
              <w:t>противодействия</w:t>
            </w:r>
            <w:r w:rsidRPr="00981E39">
              <w:rPr>
                <w:b/>
                <w:spacing w:val="-6"/>
                <w:w w:val="66"/>
              </w:rPr>
              <w:t xml:space="preserve"> </w:t>
            </w:r>
            <w:r w:rsidRPr="00981E39">
              <w:rPr>
                <w:b/>
                <w:spacing w:val="-6"/>
              </w:rPr>
              <w:t>коррупции</w:t>
            </w:r>
          </w:p>
        </w:tc>
      </w:tr>
      <w:tr w:rsidR="00981E39" w:rsidRPr="00981E39" w:rsidTr="0070492B">
        <w:tc>
          <w:tcPr>
            <w:tcW w:w="674" w:type="dxa"/>
            <w:vAlign w:val="center"/>
          </w:tcPr>
          <w:p w:rsidR="00B818AF" w:rsidRPr="00981E39" w:rsidRDefault="00B818AF" w:rsidP="0070492B">
            <w:pPr>
              <w:widowControl w:val="0"/>
              <w:jc w:val="center"/>
              <w:rPr>
                <w:spacing w:val="-6"/>
              </w:rPr>
            </w:pPr>
            <w:r w:rsidRPr="00981E39">
              <w:rPr>
                <w:spacing w:val="-6"/>
              </w:rPr>
              <w:t>1.1.</w:t>
            </w:r>
          </w:p>
        </w:tc>
        <w:tc>
          <w:tcPr>
            <w:tcW w:w="4964" w:type="dxa"/>
            <w:vAlign w:val="center"/>
          </w:tcPr>
          <w:p w:rsidR="00B818AF" w:rsidRPr="00981E39" w:rsidRDefault="00B818AF" w:rsidP="0070492B">
            <w:pPr>
              <w:widowControl w:val="0"/>
              <w:jc w:val="both"/>
              <w:rPr>
                <w:spacing w:val="-6"/>
              </w:rPr>
            </w:pPr>
            <w:r w:rsidRPr="00981E39">
              <w:rPr>
                <w:spacing w:val="-6"/>
              </w:rPr>
              <w:t>Анализ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содержания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действующих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актов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суда в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сфере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про</w:t>
            </w:r>
            <w:r w:rsidRPr="00981E39">
              <w:rPr>
                <w:spacing w:val="-6"/>
              </w:rPr>
              <w:softHyphen/>
              <w:t>тиводействия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коррупции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их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актуализация</w:t>
            </w:r>
          </w:p>
        </w:tc>
        <w:tc>
          <w:tcPr>
            <w:tcW w:w="2267" w:type="dxa"/>
            <w:vAlign w:val="center"/>
          </w:tcPr>
          <w:p w:rsidR="00A90096" w:rsidRPr="00981E39" w:rsidRDefault="00A90096" w:rsidP="00A90096">
            <w:pPr>
              <w:widowControl w:val="0"/>
              <w:ind w:left="-108" w:right="-108"/>
              <w:jc w:val="center"/>
              <w:rPr>
                <w:spacing w:val="-12"/>
                <w:szCs w:val="24"/>
              </w:rPr>
            </w:pPr>
            <w:proofErr w:type="spellStart"/>
            <w:r w:rsidRPr="00981E39">
              <w:rPr>
                <w:spacing w:val="-12"/>
                <w:szCs w:val="24"/>
              </w:rPr>
              <w:t>Врид</w:t>
            </w:r>
            <w:proofErr w:type="spellEnd"/>
            <w:r w:rsidRPr="00981E39">
              <w:rPr>
                <w:spacing w:val="-12"/>
                <w:szCs w:val="24"/>
              </w:rPr>
              <w:t xml:space="preserve"> председателя суда Кравченко В.В.</w:t>
            </w:r>
          </w:p>
          <w:p w:rsidR="00B818AF" w:rsidRPr="00981E39" w:rsidRDefault="00A90096" w:rsidP="00A90096">
            <w:pPr>
              <w:widowControl w:val="0"/>
              <w:jc w:val="center"/>
              <w:rPr>
                <w:spacing w:val="-6"/>
              </w:rPr>
            </w:pPr>
            <w:r w:rsidRPr="00981E39">
              <w:rPr>
                <w:szCs w:val="24"/>
              </w:rPr>
              <w:t>Начальник отдела Орликовская Т.А.</w:t>
            </w:r>
          </w:p>
        </w:tc>
        <w:tc>
          <w:tcPr>
            <w:tcW w:w="2268" w:type="dxa"/>
            <w:vAlign w:val="center"/>
          </w:tcPr>
          <w:p w:rsidR="00B818AF" w:rsidRPr="00981E39" w:rsidRDefault="00B818AF" w:rsidP="0070492B">
            <w:pPr>
              <w:widowControl w:val="0"/>
              <w:jc w:val="center"/>
              <w:rPr>
                <w:spacing w:val="-6"/>
                <w:w w:val="66"/>
              </w:rPr>
            </w:pPr>
            <w:r w:rsidRPr="00981E39">
              <w:rPr>
                <w:spacing w:val="-6"/>
              </w:rPr>
              <w:t>ежегодно</w:t>
            </w:r>
          </w:p>
          <w:p w:rsidR="00B818AF" w:rsidRPr="00981E39" w:rsidRDefault="00B818AF" w:rsidP="0070492B">
            <w:pPr>
              <w:widowControl w:val="0"/>
              <w:jc w:val="center"/>
              <w:rPr>
                <w:spacing w:val="-6"/>
              </w:rPr>
            </w:pPr>
            <w:r w:rsidRPr="00981E39">
              <w:rPr>
                <w:spacing w:val="-6"/>
              </w:rPr>
              <w:t>до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30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июня,</w:t>
            </w:r>
          </w:p>
          <w:p w:rsidR="00B818AF" w:rsidRPr="00981E39" w:rsidRDefault="00B818AF" w:rsidP="0070492B">
            <w:pPr>
              <w:widowControl w:val="0"/>
              <w:jc w:val="center"/>
              <w:rPr>
                <w:spacing w:val="-6"/>
              </w:rPr>
            </w:pPr>
            <w:r w:rsidRPr="00981E39">
              <w:rPr>
                <w:spacing w:val="-6"/>
              </w:rPr>
              <w:t>до 30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декабря</w:t>
            </w:r>
          </w:p>
        </w:tc>
        <w:tc>
          <w:tcPr>
            <w:tcW w:w="4677" w:type="dxa"/>
            <w:vAlign w:val="center"/>
          </w:tcPr>
          <w:p w:rsidR="00B818AF" w:rsidRPr="00981E39" w:rsidRDefault="00B818AF" w:rsidP="0070492B">
            <w:pPr>
              <w:widowControl w:val="0"/>
              <w:jc w:val="both"/>
              <w:rPr>
                <w:spacing w:val="-6"/>
              </w:rPr>
            </w:pPr>
            <w:r w:rsidRPr="00981E39">
              <w:rPr>
                <w:spacing w:val="-6"/>
              </w:rPr>
              <w:t>Своевременная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разработка новых 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актуализация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дей</w:t>
            </w:r>
            <w:r w:rsidRPr="00981E39">
              <w:rPr>
                <w:spacing w:val="-6"/>
              </w:rPr>
              <w:softHyphen/>
              <w:t>ствующих актов суда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в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сфере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проти</w:t>
            </w:r>
            <w:r w:rsidRPr="00981E39">
              <w:rPr>
                <w:spacing w:val="-6"/>
              </w:rPr>
              <w:softHyphen/>
              <w:t>водействия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корруп</w:t>
            </w:r>
            <w:r w:rsidRPr="00981E39">
              <w:rPr>
                <w:spacing w:val="-6"/>
              </w:rPr>
              <w:softHyphen/>
              <w:t>ции</w:t>
            </w:r>
          </w:p>
        </w:tc>
      </w:tr>
      <w:tr w:rsidR="00981E39" w:rsidRPr="00981E39" w:rsidTr="0070492B">
        <w:trPr>
          <w:trHeight w:val="567"/>
        </w:trPr>
        <w:tc>
          <w:tcPr>
            <w:tcW w:w="14850" w:type="dxa"/>
            <w:gridSpan w:val="5"/>
            <w:vAlign w:val="center"/>
          </w:tcPr>
          <w:p w:rsidR="00B818AF" w:rsidRPr="00981E39" w:rsidRDefault="00B818AF" w:rsidP="0070492B">
            <w:pPr>
              <w:widowControl w:val="0"/>
              <w:jc w:val="center"/>
              <w:rPr>
                <w:b/>
                <w:spacing w:val="-6"/>
              </w:rPr>
            </w:pPr>
            <w:r w:rsidRPr="00981E39">
              <w:rPr>
                <w:b/>
                <w:spacing w:val="-6"/>
              </w:rPr>
              <w:t>2.</w:t>
            </w:r>
            <w:r w:rsidRPr="00981E39">
              <w:rPr>
                <w:b/>
                <w:spacing w:val="-6"/>
                <w:w w:val="66"/>
              </w:rPr>
              <w:t xml:space="preserve"> </w:t>
            </w:r>
            <w:r w:rsidRPr="00981E39">
              <w:rPr>
                <w:b/>
                <w:spacing w:val="-6"/>
              </w:rPr>
              <w:t>Обеспечение</w:t>
            </w:r>
            <w:r w:rsidRPr="00981E39">
              <w:rPr>
                <w:b/>
                <w:spacing w:val="-6"/>
                <w:w w:val="66"/>
              </w:rPr>
              <w:t xml:space="preserve"> </w:t>
            </w:r>
            <w:r w:rsidRPr="00981E39">
              <w:rPr>
                <w:b/>
                <w:spacing w:val="-6"/>
              </w:rPr>
              <w:t>соблюдения</w:t>
            </w:r>
            <w:r w:rsidRPr="00981E39">
              <w:rPr>
                <w:b/>
                <w:spacing w:val="-6"/>
                <w:w w:val="66"/>
              </w:rPr>
              <w:t xml:space="preserve"> </w:t>
            </w:r>
            <w:r w:rsidRPr="00981E39">
              <w:rPr>
                <w:b/>
                <w:spacing w:val="-6"/>
              </w:rPr>
              <w:t>судьями</w:t>
            </w:r>
            <w:r w:rsidRPr="00981E39">
              <w:rPr>
                <w:b/>
                <w:spacing w:val="-6"/>
                <w:w w:val="66"/>
              </w:rPr>
              <w:t xml:space="preserve"> </w:t>
            </w:r>
            <w:r w:rsidRPr="00981E39">
              <w:rPr>
                <w:b/>
                <w:spacing w:val="-6"/>
              </w:rPr>
              <w:t>и</w:t>
            </w:r>
            <w:r w:rsidRPr="00981E39">
              <w:rPr>
                <w:b/>
                <w:spacing w:val="-6"/>
                <w:w w:val="66"/>
              </w:rPr>
              <w:t xml:space="preserve"> </w:t>
            </w:r>
            <w:r w:rsidRPr="00981E39">
              <w:rPr>
                <w:b/>
                <w:spacing w:val="-6"/>
              </w:rPr>
              <w:t>гражданскими</w:t>
            </w:r>
            <w:r w:rsidRPr="00981E39">
              <w:rPr>
                <w:b/>
                <w:spacing w:val="-6"/>
                <w:w w:val="66"/>
              </w:rPr>
              <w:t xml:space="preserve"> </w:t>
            </w:r>
            <w:r w:rsidRPr="00981E39">
              <w:rPr>
                <w:b/>
                <w:spacing w:val="-6"/>
              </w:rPr>
              <w:t>служащими</w:t>
            </w:r>
            <w:r w:rsidRPr="00981E39">
              <w:rPr>
                <w:b/>
                <w:spacing w:val="-6"/>
                <w:w w:val="66"/>
              </w:rPr>
              <w:t xml:space="preserve"> </w:t>
            </w:r>
            <w:r w:rsidRPr="00981E39">
              <w:rPr>
                <w:b/>
                <w:spacing w:val="-6"/>
              </w:rPr>
              <w:t>суда</w:t>
            </w:r>
            <w:r w:rsidRPr="00981E39">
              <w:rPr>
                <w:b/>
                <w:spacing w:val="-6"/>
                <w:w w:val="66"/>
              </w:rPr>
              <w:t xml:space="preserve"> </w:t>
            </w:r>
            <w:r w:rsidRPr="00981E39">
              <w:rPr>
                <w:b/>
                <w:spacing w:val="-6"/>
              </w:rPr>
              <w:t>ограничений,</w:t>
            </w:r>
            <w:r w:rsidRPr="00981E39">
              <w:rPr>
                <w:b/>
                <w:spacing w:val="-6"/>
              </w:rPr>
              <w:br/>
              <w:t>запретов и</w:t>
            </w:r>
            <w:r w:rsidRPr="00981E39">
              <w:rPr>
                <w:b/>
                <w:spacing w:val="-6"/>
                <w:w w:val="66"/>
              </w:rPr>
              <w:t xml:space="preserve"> </w:t>
            </w:r>
            <w:r w:rsidRPr="00981E39">
              <w:rPr>
                <w:b/>
                <w:spacing w:val="-6"/>
              </w:rPr>
              <w:t>требований</w:t>
            </w:r>
            <w:r w:rsidRPr="00981E39">
              <w:rPr>
                <w:b/>
                <w:spacing w:val="-6"/>
                <w:w w:val="66"/>
              </w:rPr>
              <w:t xml:space="preserve"> </w:t>
            </w:r>
            <w:r w:rsidRPr="00981E39">
              <w:rPr>
                <w:b/>
                <w:spacing w:val="-6"/>
              </w:rPr>
              <w:t>к</w:t>
            </w:r>
            <w:r w:rsidRPr="00981E39">
              <w:rPr>
                <w:b/>
                <w:spacing w:val="-6"/>
                <w:w w:val="66"/>
              </w:rPr>
              <w:t xml:space="preserve"> </w:t>
            </w:r>
            <w:r w:rsidRPr="00981E39">
              <w:rPr>
                <w:b/>
                <w:spacing w:val="-6"/>
              </w:rPr>
              <w:t>служебному</w:t>
            </w:r>
            <w:r w:rsidRPr="00981E39">
              <w:rPr>
                <w:b/>
                <w:spacing w:val="-6"/>
                <w:w w:val="66"/>
              </w:rPr>
              <w:t xml:space="preserve"> </w:t>
            </w:r>
            <w:r w:rsidRPr="00981E39">
              <w:rPr>
                <w:b/>
                <w:spacing w:val="-6"/>
              </w:rPr>
              <w:t>поведению</w:t>
            </w:r>
            <w:r w:rsidRPr="00981E39">
              <w:rPr>
                <w:b/>
                <w:spacing w:val="-6"/>
                <w:w w:val="66"/>
              </w:rPr>
              <w:t xml:space="preserve"> </w:t>
            </w:r>
            <w:r w:rsidRPr="00981E39">
              <w:rPr>
                <w:b/>
                <w:spacing w:val="-6"/>
              </w:rPr>
              <w:t>в</w:t>
            </w:r>
            <w:r w:rsidRPr="00981E39">
              <w:rPr>
                <w:b/>
                <w:spacing w:val="-6"/>
                <w:w w:val="66"/>
              </w:rPr>
              <w:t xml:space="preserve"> </w:t>
            </w:r>
            <w:r w:rsidRPr="00981E39">
              <w:rPr>
                <w:b/>
                <w:spacing w:val="-6"/>
              </w:rPr>
              <w:t>связи</w:t>
            </w:r>
            <w:r w:rsidRPr="00981E39">
              <w:rPr>
                <w:b/>
                <w:spacing w:val="-6"/>
                <w:w w:val="66"/>
              </w:rPr>
              <w:t xml:space="preserve"> </w:t>
            </w:r>
            <w:r w:rsidRPr="00981E39">
              <w:rPr>
                <w:b/>
                <w:spacing w:val="-6"/>
              </w:rPr>
              <w:t>с</w:t>
            </w:r>
            <w:r w:rsidRPr="00981E39">
              <w:rPr>
                <w:b/>
                <w:spacing w:val="-6"/>
                <w:w w:val="66"/>
              </w:rPr>
              <w:t xml:space="preserve"> </w:t>
            </w:r>
            <w:r w:rsidRPr="00981E39">
              <w:rPr>
                <w:b/>
                <w:spacing w:val="-6"/>
              </w:rPr>
              <w:t>исполнением</w:t>
            </w:r>
            <w:r w:rsidRPr="00981E39">
              <w:rPr>
                <w:b/>
                <w:spacing w:val="-6"/>
                <w:w w:val="66"/>
              </w:rPr>
              <w:t xml:space="preserve"> </w:t>
            </w:r>
            <w:r w:rsidRPr="00981E39">
              <w:rPr>
                <w:b/>
                <w:spacing w:val="-6"/>
              </w:rPr>
              <w:t>ими</w:t>
            </w:r>
            <w:r w:rsidRPr="00981E39">
              <w:rPr>
                <w:b/>
                <w:spacing w:val="-6"/>
                <w:w w:val="66"/>
              </w:rPr>
              <w:t xml:space="preserve"> </w:t>
            </w:r>
            <w:r w:rsidRPr="00981E39">
              <w:rPr>
                <w:b/>
                <w:spacing w:val="-6"/>
              </w:rPr>
              <w:t>должностных</w:t>
            </w:r>
            <w:r w:rsidRPr="00981E39">
              <w:rPr>
                <w:b/>
                <w:spacing w:val="-6"/>
                <w:w w:val="66"/>
              </w:rPr>
              <w:t xml:space="preserve"> </w:t>
            </w:r>
            <w:r w:rsidRPr="00981E39">
              <w:rPr>
                <w:b/>
                <w:spacing w:val="-6"/>
              </w:rPr>
              <w:t>обязанностей</w:t>
            </w:r>
          </w:p>
        </w:tc>
      </w:tr>
      <w:tr w:rsidR="00981E39" w:rsidRPr="00981E39" w:rsidTr="0070492B">
        <w:tc>
          <w:tcPr>
            <w:tcW w:w="674" w:type="dxa"/>
            <w:vAlign w:val="center"/>
          </w:tcPr>
          <w:p w:rsidR="00B818AF" w:rsidRPr="00981E39" w:rsidRDefault="00B818AF" w:rsidP="0070492B">
            <w:pPr>
              <w:widowControl w:val="0"/>
              <w:jc w:val="center"/>
              <w:rPr>
                <w:spacing w:val="-6"/>
              </w:rPr>
            </w:pPr>
            <w:r w:rsidRPr="00981E39">
              <w:rPr>
                <w:spacing w:val="-6"/>
              </w:rPr>
              <w:t>2.1.</w:t>
            </w:r>
          </w:p>
        </w:tc>
        <w:tc>
          <w:tcPr>
            <w:tcW w:w="4964" w:type="dxa"/>
            <w:vAlign w:val="center"/>
          </w:tcPr>
          <w:p w:rsidR="00B818AF" w:rsidRPr="00981E39" w:rsidRDefault="00B818AF" w:rsidP="0070492B">
            <w:pPr>
              <w:widowControl w:val="0"/>
              <w:jc w:val="both"/>
              <w:rPr>
                <w:spacing w:val="-6"/>
              </w:rPr>
            </w:pPr>
            <w:r w:rsidRPr="00981E39">
              <w:rPr>
                <w:spacing w:val="-6"/>
              </w:rPr>
              <w:t>Анализ деятельности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аттестационной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комиссии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конкурс</w:t>
            </w:r>
            <w:r w:rsidRPr="00981E39">
              <w:rPr>
                <w:spacing w:val="-6"/>
              </w:rPr>
              <w:softHyphen/>
              <w:t>ной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комиссии</w:t>
            </w:r>
            <w:r w:rsidRPr="00981E39">
              <w:rPr>
                <w:spacing w:val="-6"/>
                <w:w w:val="66"/>
              </w:rPr>
              <w:t xml:space="preserve"> </w:t>
            </w:r>
            <w:proofErr w:type="gramStart"/>
            <w:r w:rsidRPr="00981E39">
              <w:rPr>
                <w:spacing w:val="-6"/>
              </w:rPr>
              <w:t>для</w:t>
            </w:r>
            <w:proofErr w:type="gramEnd"/>
            <w:r w:rsidRPr="00981E39">
              <w:rPr>
                <w:spacing w:val="-6"/>
                <w:w w:val="66"/>
              </w:rPr>
              <w:t xml:space="preserve"> </w:t>
            </w:r>
            <w:proofErr w:type="gramStart"/>
            <w:r w:rsidRPr="00981E39">
              <w:rPr>
                <w:spacing w:val="-6"/>
              </w:rPr>
              <w:t>проведению</w:t>
            </w:r>
            <w:proofErr w:type="gramEnd"/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конкурса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на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замещение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ва</w:t>
            </w:r>
            <w:r w:rsidRPr="00981E39">
              <w:rPr>
                <w:spacing w:val="-6"/>
              </w:rPr>
              <w:softHyphen/>
              <w:t>кантной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долж</w:t>
            </w:r>
            <w:r w:rsidRPr="00981E39">
              <w:rPr>
                <w:spacing w:val="-6"/>
              </w:rPr>
              <w:softHyphen/>
              <w:t>ности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граж</w:t>
            </w:r>
            <w:r w:rsidRPr="00981E39">
              <w:rPr>
                <w:spacing w:val="-6"/>
              </w:rPr>
              <w:softHyphen/>
              <w:t>данской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службы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в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суде,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комиссии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по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проведению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служебных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проверок</w:t>
            </w:r>
          </w:p>
        </w:tc>
        <w:tc>
          <w:tcPr>
            <w:tcW w:w="2267" w:type="dxa"/>
            <w:vAlign w:val="center"/>
          </w:tcPr>
          <w:p w:rsidR="0035438A" w:rsidRPr="00981E39" w:rsidRDefault="0035438A" w:rsidP="0035438A">
            <w:pPr>
              <w:widowControl w:val="0"/>
              <w:ind w:left="-108" w:right="-108"/>
              <w:jc w:val="center"/>
              <w:rPr>
                <w:spacing w:val="-12"/>
                <w:szCs w:val="24"/>
              </w:rPr>
            </w:pPr>
            <w:proofErr w:type="spellStart"/>
            <w:r w:rsidRPr="00981E39">
              <w:rPr>
                <w:spacing w:val="-12"/>
                <w:szCs w:val="24"/>
              </w:rPr>
              <w:t>Врид</w:t>
            </w:r>
            <w:proofErr w:type="spellEnd"/>
            <w:r w:rsidRPr="00981E39">
              <w:rPr>
                <w:spacing w:val="-12"/>
                <w:szCs w:val="24"/>
              </w:rPr>
              <w:t xml:space="preserve"> председателя суда Кравченко В.В.</w:t>
            </w:r>
          </w:p>
          <w:p w:rsidR="00B818AF" w:rsidRPr="00981E39" w:rsidRDefault="00B818AF" w:rsidP="0070492B">
            <w:pPr>
              <w:widowControl w:val="0"/>
              <w:jc w:val="center"/>
              <w:rPr>
                <w:spacing w:val="-6"/>
              </w:rPr>
            </w:pPr>
          </w:p>
        </w:tc>
        <w:tc>
          <w:tcPr>
            <w:tcW w:w="2268" w:type="dxa"/>
            <w:vAlign w:val="center"/>
          </w:tcPr>
          <w:p w:rsidR="00B818AF" w:rsidRPr="00981E39" w:rsidRDefault="00B818AF" w:rsidP="0070492B">
            <w:pPr>
              <w:widowControl w:val="0"/>
              <w:jc w:val="center"/>
              <w:rPr>
                <w:spacing w:val="-6"/>
              </w:rPr>
            </w:pPr>
            <w:r w:rsidRPr="00981E39">
              <w:rPr>
                <w:spacing w:val="-6"/>
              </w:rPr>
              <w:t>ежегодно</w:t>
            </w:r>
          </w:p>
          <w:p w:rsidR="00B818AF" w:rsidRPr="00981E39" w:rsidRDefault="00B818AF" w:rsidP="0070492B">
            <w:pPr>
              <w:widowControl w:val="0"/>
              <w:jc w:val="center"/>
              <w:rPr>
                <w:spacing w:val="-6"/>
              </w:rPr>
            </w:pPr>
            <w:r w:rsidRPr="00981E39">
              <w:rPr>
                <w:spacing w:val="-6"/>
              </w:rPr>
              <w:t>до 30 декабря</w:t>
            </w:r>
          </w:p>
        </w:tc>
        <w:tc>
          <w:tcPr>
            <w:tcW w:w="4677" w:type="dxa"/>
            <w:vAlign w:val="center"/>
          </w:tcPr>
          <w:p w:rsidR="00B818AF" w:rsidRPr="00981E39" w:rsidRDefault="00B818AF" w:rsidP="0070492B">
            <w:pPr>
              <w:widowControl w:val="0"/>
              <w:jc w:val="both"/>
              <w:rPr>
                <w:spacing w:val="-6"/>
              </w:rPr>
            </w:pPr>
            <w:r w:rsidRPr="00981E39">
              <w:rPr>
                <w:spacing w:val="-6"/>
              </w:rPr>
              <w:t>Формирование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действенных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механизмов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оценки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про</w:t>
            </w:r>
            <w:r w:rsidRPr="00981E39">
              <w:rPr>
                <w:spacing w:val="-6"/>
              </w:rPr>
              <w:softHyphen/>
              <w:t>фессиональной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служебной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деятельности,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про</w:t>
            </w:r>
            <w:r w:rsidRPr="00981E39">
              <w:rPr>
                <w:spacing w:val="-6"/>
              </w:rPr>
              <w:softHyphen/>
              <w:t>фессио</w:t>
            </w:r>
            <w:r w:rsidRPr="00981E39">
              <w:rPr>
                <w:spacing w:val="-6"/>
              </w:rPr>
              <w:softHyphen/>
              <w:t>нального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уровня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гражданских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служащих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суда,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определе</w:t>
            </w:r>
            <w:r w:rsidRPr="00981E39">
              <w:rPr>
                <w:spacing w:val="-6"/>
              </w:rPr>
              <w:softHyphen/>
              <w:t>ние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их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соответствия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занимаемым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должностям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наличие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перспектив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для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карьерного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роста;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формирова</w:t>
            </w:r>
            <w:r w:rsidRPr="00981E39">
              <w:rPr>
                <w:spacing w:val="-6"/>
              </w:rPr>
              <w:softHyphen/>
              <w:t>ние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штата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вы</w:t>
            </w:r>
            <w:r w:rsidRPr="00981E39">
              <w:rPr>
                <w:spacing w:val="-6"/>
              </w:rPr>
              <w:softHyphen/>
              <w:t>со</w:t>
            </w:r>
            <w:r w:rsidRPr="00981E39">
              <w:rPr>
                <w:spacing w:val="-6"/>
              </w:rPr>
              <w:softHyphen/>
              <w:t>копрофессиональных,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ответственных,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квалифи</w:t>
            </w:r>
            <w:r w:rsidRPr="00981E39">
              <w:rPr>
                <w:spacing w:val="-6"/>
              </w:rPr>
              <w:softHyphen/>
              <w:t>циро</w:t>
            </w:r>
            <w:r w:rsidRPr="00981E39">
              <w:rPr>
                <w:spacing w:val="-6"/>
              </w:rPr>
              <w:softHyphen/>
              <w:t>ван</w:t>
            </w:r>
            <w:r w:rsidRPr="00981E39">
              <w:rPr>
                <w:spacing w:val="-6"/>
              </w:rPr>
              <w:softHyphen/>
              <w:t>ных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гражданских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служащих; проведе</w:t>
            </w:r>
            <w:r w:rsidRPr="00981E39">
              <w:rPr>
                <w:spacing w:val="-6"/>
              </w:rPr>
              <w:softHyphen/>
              <w:t>ние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служебных</w:t>
            </w:r>
            <w:r w:rsidRPr="00981E39">
              <w:rPr>
                <w:spacing w:val="-6"/>
                <w:w w:val="66"/>
              </w:rPr>
              <w:t xml:space="preserve">  </w:t>
            </w:r>
            <w:r w:rsidRPr="00981E39">
              <w:rPr>
                <w:spacing w:val="-6"/>
              </w:rPr>
              <w:t>прове</w:t>
            </w:r>
            <w:r w:rsidRPr="00981E39">
              <w:rPr>
                <w:spacing w:val="-6"/>
              </w:rPr>
              <w:softHyphen/>
              <w:t>рок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в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целях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фак</w:t>
            </w:r>
            <w:r w:rsidRPr="00981E39">
              <w:rPr>
                <w:spacing w:val="-6"/>
              </w:rPr>
              <w:softHyphen/>
              <w:t>тов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не</w:t>
            </w:r>
            <w:r w:rsidRPr="00981E39">
              <w:rPr>
                <w:spacing w:val="-6"/>
              </w:rPr>
              <w:softHyphen/>
              <w:t>исполнения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или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не</w:t>
            </w:r>
            <w:r w:rsidRPr="00981E39">
              <w:rPr>
                <w:spacing w:val="-6"/>
              </w:rPr>
              <w:softHyphen/>
              <w:t>над</w:t>
            </w:r>
            <w:r w:rsidRPr="00981E39">
              <w:rPr>
                <w:spacing w:val="-6"/>
              </w:rPr>
              <w:softHyphen/>
              <w:t>ле</w:t>
            </w:r>
            <w:r w:rsidRPr="00981E39">
              <w:rPr>
                <w:spacing w:val="-6"/>
              </w:rPr>
              <w:softHyphen/>
              <w:t>жащего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исполнения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гражданским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служа</w:t>
            </w:r>
            <w:r w:rsidRPr="00981E39">
              <w:rPr>
                <w:spacing w:val="-6"/>
              </w:rPr>
              <w:softHyphen/>
              <w:t>щим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слу</w:t>
            </w:r>
            <w:r w:rsidRPr="00981E39">
              <w:rPr>
                <w:spacing w:val="-6"/>
              </w:rPr>
              <w:softHyphen/>
              <w:t>жебных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обязанностей</w:t>
            </w:r>
          </w:p>
        </w:tc>
      </w:tr>
      <w:tr w:rsidR="00981E39" w:rsidRPr="00981E39" w:rsidTr="0070492B">
        <w:tc>
          <w:tcPr>
            <w:tcW w:w="674" w:type="dxa"/>
            <w:vAlign w:val="center"/>
          </w:tcPr>
          <w:p w:rsidR="004851D1" w:rsidRPr="00981E39" w:rsidRDefault="004851D1" w:rsidP="0070492B">
            <w:pPr>
              <w:widowControl w:val="0"/>
              <w:jc w:val="center"/>
              <w:rPr>
                <w:spacing w:val="-6"/>
              </w:rPr>
            </w:pPr>
            <w:r w:rsidRPr="00981E39">
              <w:rPr>
                <w:spacing w:val="-6"/>
              </w:rPr>
              <w:t>2.2.</w:t>
            </w:r>
          </w:p>
        </w:tc>
        <w:tc>
          <w:tcPr>
            <w:tcW w:w="4964" w:type="dxa"/>
            <w:vAlign w:val="center"/>
          </w:tcPr>
          <w:p w:rsidR="004851D1" w:rsidRPr="00981E39" w:rsidRDefault="004851D1" w:rsidP="0070492B">
            <w:pPr>
              <w:widowControl w:val="0"/>
              <w:jc w:val="both"/>
              <w:rPr>
                <w:spacing w:val="-6"/>
              </w:rPr>
            </w:pPr>
            <w:r w:rsidRPr="00981E39">
              <w:rPr>
                <w:spacing w:val="-6"/>
              </w:rPr>
              <w:t>Анализ деятельности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к</w:t>
            </w:r>
            <w:r w:rsidRPr="00981E39">
              <w:rPr>
                <w:bCs/>
                <w:spacing w:val="-6"/>
              </w:rPr>
              <w:t>омиссии</w:t>
            </w:r>
            <w:r w:rsidRPr="00981E39">
              <w:rPr>
                <w:bCs/>
                <w:spacing w:val="-6"/>
                <w:w w:val="66"/>
              </w:rPr>
              <w:t xml:space="preserve"> </w:t>
            </w:r>
            <w:r w:rsidRPr="00981E39">
              <w:rPr>
                <w:bCs/>
                <w:spacing w:val="-6"/>
              </w:rPr>
              <w:t>по</w:t>
            </w:r>
            <w:r w:rsidRPr="00981E39">
              <w:rPr>
                <w:bCs/>
                <w:spacing w:val="-6"/>
                <w:w w:val="66"/>
              </w:rPr>
              <w:t xml:space="preserve"> </w:t>
            </w:r>
            <w:r w:rsidRPr="00981E39">
              <w:rPr>
                <w:bCs/>
                <w:spacing w:val="-6"/>
              </w:rPr>
              <w:t>проверке достоверности и полноты сведений о доходах, расходах, об имуществе и обязательствах имущественного характера судей, а также сведений о доходах, расходах, об имуществе и обязатель</w:t>
            </w:r>
            <w:r w:rsidRPr="00981E39">
              <w:rPr>
                <w:bCs/>
                <w:spacing w:val="-6"/>
              </w:rPr>
              <w:softHyphen/>
              <w:t>ствах имущественного характера их супруг (супругов) и несовершеннолетних детей</w:t>
            </w:r>
          </w:p>
        </w:tc>
        <w:tc>
          <w:tcPr>
            <w:tcW w:w="2267" w:type="dxa"/>
            <w:vAlign w:val="center"/>
          </w:tcPr>
          <w:p w:rsidR="004851D1" w:rsidRPr="00981E39" w:rsidRDefault="004851D1" w:rsidP="0070492B">
            <w:pPr>
              <w:widowControl w:val="0"/>
              <w:ind w:left="-108" w:right="-108"/>
              <w:jc w:val="center"/>
              <w:rPr>
                <w:spacing w:val="-12"/>
                <w:szCs w:val="24"/>
              </w:rPr>
            </w:pPr>
            <w:proofErr w:type="spellStart"/>
            <w:r w:rsidRPr="00981E39">
              <w:rPr>
                <w:spacing w:val="-12"/>
                <w:szCs w:val="24"/>
              </w:rPr>
              <w:t>Врид</w:t>
            </w:r>
            <w:proofErr w:type="spellEnd"/>
            <w:r w:rsidRPr="00981E39">
              <w:rPr>
                <w:spacing w:val="-12"/>
                <w:szCs w:val="24"/>
              </w:rPr>
              <w:t xml:space="preserve"> председателя суда Кравченко В.В.</w:t>
            </w:r>
          </w:p>
          <w:p w:rsidR="004851D1" w:rsidRPr="00981E39" w:rsidRDefault="004851D1" w:rsidP="0070492B">
            <w:pPr>
              <w:widowControl w:val="0"/>
              <w:jc w:val="center"/>
              <w:rPr>
                <w:spacing w:val="-6"/>
              </w:rPr>
            </w:pPr>
            <w:r w:rsidRPr="00981E39">
              <w:rPr>
                <w:szCs w:val="24"/>
              </w:rPr>
              <w:t>Начальник отдела Орликовская Т.А.</w:t>
            </w:r>
          </w:p>
        </w:tc>
        <w:tc>
          <w:tcPr>
            <w:tcW w:w="2268" w:type="dxa"/>
            <w:vAlign w:val="center"/>
          </w:tcPr>
          <w:p w:rsidR="004851D1" w:rsidRPr="00981E39" w:rsidRDefault="004851D1" w:rsidP="0070492B">
            <w:pPr>
              <w:widowControl w:val="0"/>
              <w:jc w:val="center"/>
              <w:rPr>
                <w:spacing w:val="-6"/>
              </w:rPr>
            </w:pPr>
            <w:r w:rsidRPr="00981E39">
              <w:rPr>
                <w:spacing w:val="-6"/>
              </w:rPr>
              <w:t>по мере</w:t>
            </w:r>
          </w:p>
          <w:p w:rsidR="004851D1" w:rsidRPr="00981E39" w:rsidRDefault="004851D1" w:rsidP="0070492B">
            <w:pPr>
              <w:widowControl w:val="0"/>
              <w:jc w:val="center"/>
              <w:rPr>
                <w:spacing w:val="-6"/>
              </w:rPr>
            </w:pPr>
            <w:r w:rsidRPr="00981E39">
              <w:rPr>
                <w:spacing w:val="-6"/>
              </w:rPr>
              <w:t>необходимости</w:t>
            </w:r>
          </w:p>
        </w:tc>
        <w:tc>
          <w:tcPr>
            <w:tcW w:w="4677" w:type="dxa"/>
            <w:vAlign w:val="center"/>
          </w:tcPr>
          <w:p w:rsidR="004851D1" w:rsidRPr="00981E39" w:rsidRDefault="004851D1" w:rsidP="0070492B">
            <w:pPr>
              <w:widowControl w:val="0"/>
              <w:jc w:val="both"/>
              <w:rPr>
                <w:spacing w:val="-6"/>
              </w:rPr>
            </w:pPr>
            <w:r w:rsidRPr="00981E39">
              <w:rPr>
                <w:spacing w:val="-6"/>
              </w:rPr>
              <w:t>Обеспечение деятельности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к</w:t>
            </w:r>
            <w:r w:rsidRPr="00981E39">
              <w:rPr>
                <w:bCs/>
                <w:spacing w:val="-6"/>
              </w:rPr>
              <w:t>омиссии</w:t>
            </w:r>
            <w:r w:rsidRPr="00981E39">
              <w:rPr>
                <w:bCs/>
                <w:spacing w:val="-6"/>
                <w:w w:val="66"/>
              </w:rPr>
              <w:t xml:space="preserve"> </w:t>
            </w:r>
            <w:r w:rsidRPr="00981E39">
              <w:rPr>
                <w:bCs/>
                <w:spacing w:val="-6"/>
              </w:rPr>
              <w:t>по</w:t>
            </w:r>
            <w:r w:rsidRPr="00981E39">
              <w:rPr>
                <w:bCs/>
                <w:spacing w:val="-6"/>
                <w:w w:val="66"/>
              </w:rPr>
              <w:t xml:space="preserve"> </w:t>
            </w:r>
            <w:r w:rsidRPr="00981E39">
              <w:rPr>
                <w:bCs/>
                <w:spacing w:val="-6"/>
              </w:rPr>
              <w:t>проверке до</w:t>
            </w:r>
            <w:r w:rsidRPr="00981E39">
              <w:rPr>
                <w:bCs/>
                <w:spacing w:val="-6"/>
              </w:rPr>
              <w:softHyphen/>
              <w:t>стоверности и полноты сведений о дохо</w:t>
            </w:r>
            <w:r w:rsidRPr="00981E39">
              <w:rPr>
                <w:bCs/>
                <w:spacing w:val="-6"/>
              </w:rPr>
              <w:softHyphen/>
              <w:t>дах, расходах, об имуществе и обязательствах имуще</w:t>
            </w:r>
            <w:r w:rsidRPr="00981E39">
              <w:rPr>
                <w:bCs/>
                <w:spacing w:val="-6"/>
              </w:rPr>
              <w:softHyphen/>
              <w:t>ственного ха</w:t>
            </w:r>
            <w:r w:rsidRPr="00981E39">
              <w:rPr>
                <w:bCs/>
                <w:spacing w:val="-6"/>
              </w:rPr>
              <w:softHyphen/>
              <w:t>рактера судей, а также сведений о дохо</w:t>
            </w:r>
            <w:r w:rsidRPr="00981E39">
              <w:rPr>
                <w:bCs/>
                <w:spacing w:val="-6"/>
              </w:rPr>
              <w:softHyphen/>
              <w:t>дах, расходах, об имуществе и обязательствах имуще</w:t>
            </w:r>
            <w:r w:rsidRPr="00981E39">
              <w:rPr>
                <w:bCs/>
                <w:spacing w:val="-6"/>
              </w:rPr>
              <w:softHyphen/>
              <w:t>ственного ха</w:t>
            </w:r>
            <w:r w:rsidRPr="00981E39">
              <w:rPr>
                <w:bCs/>
                <w:spacing w:val="-6"/>
              </w:rPr>
              <w:softHyphen/>
              <w:t>рактера их супруг (супругов) и несовер</w:t>
            </w:r>
            <w:r w:rsidRPr="00981E39">
              <w:rPr>
                <w:bCs/>
                <w:spacing w:val="-6"/>
              </w:rPr>
              <w:softHyphen/>
              <w:t>шеннолетних детей</w:t>
            </w:r>
          </w:p>
        </w:tc>
      </w:tr>
      <w:tr w:rsidR="00981E39" w:rsidRPr="00981E39" w:rsidTr="0070492B">
        <w:tc>
          <w:tcPr>
            <w:tcW w:w="674" w:type="dxa"/>
            <w:vAlign w:val="center"/>
          </w:tcPr>
          <w:p w:rsidR="000907C0" w:rsidRPr="00981E39" w:rsidRDefault="000907C0" w:rsidP="0070492B">
            <w:pPr>
              <w:widowControl w:val="0"/>
              <w:jc w:val="center"/>
              <w:rPr>
                <w:spacing w:val="-6"/>
              </w:rPr>
            </w:pPr>
            <w:r w:rsidRPr="00981E39">
              <w:rPr>
                <w:spacing w:val="-6"/>
              </w:rPr>
              <w:lastRenderedPageBreak/>
              <w:t>2.3.</w:t>
            </w:r>
          </w:p>
        </w:tc>
        <w:tc>
          <w:tcPr>
            <w:tcW w:w="4964" w:type="dxa"/>
            <w:vAlign w:val="center"/>
          </w:tcPr>
          <w:p w:rsidR="000907C0" w:rsidRPr="00981E39" w:rsidRDefault="000907C0" w:rsidP="0070492B">
            <w:pPr>
              <w:widowControl w:val="0"/>
              <w:jc w:val="both"/>
              <w:rPr>
                <w:spacing w:val="-6"/>
              </w:rPr>
            </w:pPr>
            <w:r w:rsidRPr="00981E39">
              <w:rPr>
                <w:spacing w:val="-6"/>
              </w:rPr>
              <w:t>Анализ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реализации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гражданскими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служащими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суда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обязан</w:t>
            </w:r>
            <w:r w:rsidRPr="00981E39">
              <w:rPr>
                <w:spacing w:val="-6"/>
              </w:rPr>
              <w:softHyphen/>
              <w:t>ности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по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уведомлению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представителя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нанимателя,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органов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прокуратуры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Российской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Федерации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иных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федеральных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государственных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органов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обо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всех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случаях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обращениях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к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ним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каких-либо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лиц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целью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склонения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их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к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совершению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коррупционных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правонарушений</w:t>
            </w:r>
          </w:p>
        </w:tc>
        <w:tc>
          <w:tcPr>
            <w:tcW w:w="2267" w:type="dxa"/>
            <w:vAlign w:val="center"/>
          </w:tcPr>
          <w:p w:rsidR="000907C0" w:rsidRPr="00981E39" w:rsidRDefault="000907C0" w:rsidP="0070492B">
            <w:pPr>
              <w:widowControl w:val="0"/>
              <w:ind w:left="-108" w:right="-108"/>
              <w:jc w:val="center"/>
              <w:rPr>
                <w:spacing w:val="-12"/>
                <w:szCs w:val="24"/>
              </w:rPr>
            </w:pPr>
            <w:proofErr w:type="spellStart"/>
            <w:r w:rsidRPr="00981E39">
              <w:rPr>
                <w:spacing w:val="-12"/>
                <w:szCs w:val="24"/>
              </w:rPr>
              <w:t>Врид</w:t>
            </w:r>
            <w:proofErr w:type="spellEnd"/>
            <w:r w:rsidRPr="00981E39">
              <w:rPr>
                <w:spacing w:val="-12"/>
                <w:szCs w:val="24"/>
              </w:rPr>
              <w:t xml:space="preserve"> п</w:t>
            </w:r>
            <w:bookmarkStart w:id="0" w:name="_GoBack"/>
            <w:bookmarkEnd w:id="0"/>
            <w:r w:rsidRPr="00981E39">
              <w:rPr>
                <w:spacing w:val="-12"/>
                <w:szCs w:val="24"/>
              </w:rPr>
              <w:t>редседателя суда Кравченко В.В.</w:t>
            </w:r>
          </w:p>
          <w:p w:rsidR="000907C0" w:rsidRPr="00981E39" w:rsidRDefault="000907C0" w:rsidP="0070492B">
            <w:pPr>
              <w:widowControl w:val="0"/>
              <w:jc w:val="center"/>
              <w:rPr>
                <w:spacing w:val="-6"/>
              </w:rPr>
            </w:pPr>
            <w:r w:rsidRPr="00981E39">
              <w:rPr>
                <w:szCs w:val="24"/>
              </w:rPr>
              <w:t>Начальник отдела Орликовская Т.А.</w:t>
            </w:r>
          </w:p>
        </w:tc>
        <w:tc>
          <w:tcPr>
            <w:tcW w:w="2268" w:type="dxa"/>
            <w:vAlign w:val="center"/>
          </w:tcPr>
          <w:p w:rsidR="000907C0" w:rsidRPr="00981E39" w:rsidRDefault="000907C0" w:rsidP="0070492B">
            <w:pPr>
              <w:widowControl w:val="0"/>
              <w:jc w:val="center"/>
              <w:rPr>
                <w:spacing w:val="-6"/>
                <w:w w:val="66"/>
              </w:rPr>
            </w:pPr>
            <w:r w:rsidRPr="00981E39">
              <w:rPr>
                <w:spacing w:val="-6"/>
              </w:rPr>
              <w:t>ежегодно</w:t>
            </w:r>
          </w:p>
          <w:p w:rsidR="000907C0" w:rsidRPr="00981E39" w:rsidRDefault="000907C0" w:rsidP="0070492B">
            <w:pPr>
              <w:widowControl w:val="0"/>
              <w:jc w:val="center"/>
              <w:rPr>
                <w:spacing w:val="-6"/>
              </w:rPr>
            </w:pPr>
            <w:r w:rsidRPr="00981E39">
              <w:rPr>
                <w:spacing w:val="-6"/>
              </w:rPr>
              <w:t>до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30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декабря</w:t>
            </w:r>
          </w:p>
        </w:tc>
        <w:tc>
          <w:tcPr>
            <w:tcW w:w="4677" w:type="dxa"/>
            <w:vAlign w:val="center"/>
          </w:tcPr>
          <w:p w:rsidR="000907C0" w:rsidRPr="00981E39" w:rsidRDefault="000907C0" w:rsidP="0070492B">
            <w:pPr>
              <w:widowControl w:val="0"/>
              <w:jc w:val="both"/>
              <w:rPr>
                <w:spacing w:val="-6"/>
              </w:rPr>
            </w:pPr>
            <w:r w:rsidRPr="00981E39">
              <w:rPr>
                <w:spacing w:val="-6"/>
              </w:rPr>
              <w:t>Обеспечение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надлежащего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исполнения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гражданскими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служащими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суда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обязанности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по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уведомлению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предста</w:t>
            </w:r>
            <w:r w:rsidRPr="00981E39">
              <w:rPr>
                <w:spacing w:val="-6"/>
              </w:rPr>
              <w:softHyphen/>
              <w:t>вителя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нанимателя,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органов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прокуратуры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Российской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Федерации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иных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федеральных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государственных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орга</w:t>
            </w:r>
            <w:r w:rsidRPr="00981E39">
              <w:rPr>
                <w:spacing w:val="-6"/>
              </w:rPr>
              <w:softHyphen/>
              <w:t>нов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обо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всех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случаях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обращениях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к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ним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каких-либо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лиц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целью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склонения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их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к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совершению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коррупционных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правонарушений</w:t>
            </w:r>
          </w:p>
        </w:tc>
      </w:tr>
      <w:tr w:rsidR="00981E39" w:rsidRPr="00981E39" w:rsidTr="0070492B">
        <w:tc>
          <w:tcPr>
            <w:tcW w:w="674" w:type="dxa"/>
            <w:vAlign w:val="center"/>
          </w:tcPr>
          <w:p w:rsidR="000907C0" w:rsidRPr="00981E39" w:rsidRDefault="000907C0" w:rsidP="0070492B">
            <w:pPr>
              <w:widowControl w:val="0"/>
              <w:jc w:val="center"/>
              <w:rPr>
                <w:spacing w:val="-6"/>
              </w:rPr>
            </w:pPr>
            <w:r w:rsidRPr="00981E39">
              <w:rPr>
                <w:spacing w:val="-6"/>
              </w:rPr>
              <w:t>2.4.</w:t>
            </w:r>
          </w:p>
        </w:tc>
        <w:tc>
          <w:tcPr>
            <w:tcW w:w="4964" w:type="dxa"/>
            <w:vAlign w:val="center"/>
          </w:tcPr>
          <w:p w:rsidR="000907C0" w:rsidRPr="00981E39" w:rsidRDefault="000907C0" w:rsidP="0070492B">
            <w:pPr>
              <w:widowControl w:val="0"/>
              <w:jc w:val="both"/>
              <w:rPr>
                <w:spacing w:val="-6"/>
              </w:rPr>
            </w:pPr>
            <w:r w:rsidRPr="00981E39">
              <w:rPr>
                <w:spacing w:val="-6"/>
              </w:rPr>
              <w:t>Анализ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реализации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гражданскими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служащими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суда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обязан</w:t>
            </w:r>
            <w:r w:rsidRPr="00981E39">
              <w:rPr>
                <w:spacing w:val="-6"/>
              </w:rPr>
              <w:softHyphen/>
              <w:t>ности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по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уведомлению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представителя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нанимателя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о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намере</w:t>
            </w:r>
            <w:r w:rsidRPr="00981E39">
              <w:rPr>
                <w:spacing w:val="-6"/>
              </w:rPr>
              <w:softHyphen/>
              <w:t>нии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выполнять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иную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оплачиваемую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работу</w:t>
            </w:r>
          </w:p>
        </w:tc>
        <w:tc>
          <w:tcPr>
            <w:tcW w:w="2267" w:type="dxa"/>
            <w:vAlign w:val="center"/>
          </w:tcPr>
          <w:p w:rsidR="000907C0" w:rsidRPr="00981E39" w:rsidRDefault="000907C0" w:rsidP="0070492B">
            <w:pPr>
              <w:widowControl w:val="0"/>
              <w:ind w:left="-108" w:right="-108"/>
              <w:jc w:val="center"/>
              <w:rPr>
                <w:spacing w:val="-12"/>
                <w:szCs w:val="24"/>
              </w:rPr>
            </w:pPr>
            <w:proofErr w:type="spellStart"/>
            <w:r w:rsidRPr="00981E39">
              <w:rPr>
                <w:spacing w:val="-12"/>
                <w:szCs w:val="24"/>
              </w:rPr>
              <w:t>Врид</w:t>
            </w:r>
            <w:proofErr w:type="spellEnd"/>
            <w:r w:rsidRPr="00981E39">
              <w:rPr>
                <w:spacing w:val="-12"/>
                <w:szCs w:val="24"/>
              </w:rPr>
              <w:t xml:space="preserve"> председателя суда Кравченко В.В.</w:t>
            </w:r>
          </w:p>
          <w:p w:rsidR="000907C0" w:rsidRPr="00981E39" w:rsidRDefault="000907C0" w:rsidP="0070492B">
            <w:pPr>
              <w:widowControl w:val="0"/>
              <w:jc w:val="center"/>
              <w:rPr>
                <w:spacing w:val="-6"/>
              </w:rPr>
            </w:pPr>
            <w:r w:rsidRPr="00981E39">
              <w:rPr>
                <w:szCs w:val="24"/>
              </w:rPr>
              <w:t>Начальник отдела Орликовская Т.А.</w:t>
            </w:r>
          </w:p>
        </w:tc>
        <w:tc>
          <w:tcPr>
            <w:tcW w:w="2268" w:type="dxa"/>
            <w:vAlign w:val="center"/>
          </w:tcPr>
          <w:p w:rsidR="000907C0" w:rsidRPr="00981E39" w:rsidRDefault="000907C0" w:rsidP="0070492B">
            <w:pPr>
              <w:widowControl w:val="0"/>
              <w:jc w:val="center"/>
              <w:rPr>
                <w:spacing w:val="-6"/>
                <w:w w:val="66"/>
              </w:rPr>
            </w:pPr>
            <w:r w:rsidRPr="00981E39">
              <w:rPr>
                <w:spacing w:val="-6"/>
              </w:rPr>
              <w:t>ежегодно</w:t>
            </w:r>
          </w:p>
          <w:p w:rsidR="000907C0" w:rsidRPr="00981E39" w:rsidRDefault="000907C0" w:rsidP="0070492B">
            <w:pPr>
              <w:widowControl w:val="0"/>
              <w:jc w:val="center"/>
              <w:rPr>
                <w:spacing w:val="-6"/>
              </w:rPr>
            </w:pPr>
            <w:r w:rsidRPr="00981E39">
              <w:rPr>
                <w:spacing w:val="-6"/>
              </w:rPr>
              <w:t>до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30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декабря</w:t>
            </w:r>
          </w:p>
        </w:tc>
        <w:tc>
          <w:tcPr>
            <w:tcW w:w="4677" w:type="dxa"/>
            <w:vAlign w:val="center"/>
          </w:tcPr>
          <w:p w:rsidR="000907C0" w:rsidRPr="00981E39" w:rsidRDefault="000907C0" w:rsidP="0070492B">
            <w:pPr>
              <w:widowControl w:val="0"/>
              <w:jc w:val="both"/>
              <w:rPr>
                <w:spacing w:val="-6"/>
              </w:rPr>
            </w:pPr>
            <w:r w:rsidRPr="00981E39">
              <w:rPr>
                <w:spacing w:val="-6"/>
              </w:rPr>
              <w:t>Обеспечение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надлежащего исполнения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 xml:space="preserve"> гражданскими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служащими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суда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обязанности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по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уведомлению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предста</w:t>
            </w:r>
            <w:r w:rsidRPr="00981E39">
              <w:rPr>
                <w:spacing w:val="-6"/>
              </w:rPr>
              <w:softHyphen/>
              <w:t>вителя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нанимателя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о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намерении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выполнять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иную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опла</w:t>
            </w:r>
            <w:r w:rsidRPr="00981E39">
              <w:rPr>
                <w:spacing w:val="-6"/>
              </w:rPr>
              <w:softHyphen/>
              <w:t>чиваемую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работу</w:t>
            </w:r>
          </w:p>
        </w:tc>
      </w:tr>
      <w:tr w:rsidR="00981E39" w:rsidRPr="00981E39" w:rsidTr="0070492B">
        <w:tc>
          <w:tcPr>
            <w:tcW w:w="674" w:type="dxa"/>
            <w:vAlign w:val="center"/>
          </w:tcPr>
          <w:p w:rsidR="000907C0" w:rsidRPr="00981E39" w:rsidRDefault="000907C0" w:rsidP="0070492B">
            <w:pPr>
              <w:widowControl w:val="0"/>
              <w:jc w:val="center"/>
              <w:rPr>
                <w:spacing w:val="-6"/>
              </w:rPr>
            </w:pPr>
            <w:r w:rsidRPr="00981E39">
              <w:rPr>
                <w:spacing w:val="-6"/>
              </w:rPr>
              <w:t>2.5.</w:t>
            </w:r>
          </w:p>
        </w:tc>
        <w:tc>
          <w:tcPr>
            <w:tcW w:w="4964" w:type="dxa"/>
            <w:vAlign w:val="center"/>
          </w:tcPr>
          <w:p w:rsidR="000907C0" w:rsidRPr="00981E39" w:rsidRDefault="000907C0" w:rsidP="0070492B">
            <w:pPr>
              <w:widowControl w:val="0"/>
              <w:jc w:val="both"/>
              <w:rPr>
                <w:spacing w:val="-6"/>
              </w:rPr>
            </w:pPr>
            <w:r w:rsidRPr="00981E39">
              <w:rPr>
                <w:spacing w:val="-6"/>
              </w:rPr>
              <w:t>Анализ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реализации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гражданскими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служащими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суда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обязан</w:t>
            </w:r>
            <w:r w:rsidRPr="00981E39">
              <w:rPr>
                <w:spacing w:val="-6"/>
              </w:rPr>
              <w:softHyphen/>
              <w:t>ности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по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уведомлению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представителя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нанимателя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о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возник</w:t>
            </w:r>
            <w:r w:rsidRPr="00981E39">
              <w:rPr>
                <w:spacing w:val="-6"/>
              </w:rPr>
              <w:softHyphen/>
              <w:t>новении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конфликта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интересов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или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о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возможности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его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воз</w:t>
            </w:r>
            <w:r w:rsidRPr="00981E39">
              <w:rPr>
                <w:spacing w:val="-6"/>
              </w:rPr>
              <w:softHyphen/>
              <w:t>никнове</w:t>
            </w:r>
            <w:r w:rsidRPr="00981E39">
              <w:rPr>
                <w:spacing w:val="-6"/>
              </w:rPr>
              <w:softHyphen/>
              <w:t>ния</w:t>
            </w:r>
          </w:p>
        </w:tc>
        <w:tc>
          <w:tcPr>
            <w:tcW w:w="2267" w:type="dxa"/>
            <w:vAlign w:val="center"/>
          </w:tcPr>
          <w:p w:rsidR="000907C0" w:rsidRPr="00981E39" w:rsidRDefault="000907C0" w:rsidP="0070492B">
            <w:pPr>
              <w:widowControl w:val="0"/>
              <w:ind w:left="-108" w:right="-108"/>
              <w:jc w:val="center"/>
              <w:rPr>
                <w:spacing w:val="-12"/>
                <w:szCs w:val="24"/>
              </w:rPr>
            </w:pPr>
            <w:proofErr w:type="spellStart"/>
            <w:r w:rsidRPr="00981E39">
              <w:rPr>
                <w:spacing w:val="-12"/>
                <w:szCs w:val="24"/>
              </w:rPr>
              <w:t>Врид</w:t>
            </w:r>
            <w:proofErr w:type="spellEnd"/>
            <w:r w:rsidRPr="00981E39">
              <w:rPr>
                <w:spacing w:val="-12"/>
                <w:szCs w:val="24"/>
              </w:rPr>
              <w:t xml:space="preserve"> председателя суда Кравченко В.В.</w:t>
            </w:r>
          </w:p>
          <w:p w:rsidR="000907C0" w:rsidRPr="00981E39" w:rsidRDefault="000907C0" w:rsidP="0070492B">
            <w:pPr>
              <w:widowControl w:val="0"/>
              <w:jc w:val="center"/>
              <w:rPr>
                <w:spacing w:val="-6"/>
              </w:rPr>
            </w:pPr>
            <w:r w:rsidRPr="00981E39">
              <w:rPr>
                <w:szCs w:val="24"/>
              </w:rPr>
              <w:t>Начальник отдела Орликовская Т.А.</w:t>
            </w:r>
          </w:p>
        </w:tc>
        <w:tc>
          <w:tcPr>
            <w:tcW w:w="2268" w:type="dxa"/>
            <w:vAlign w:val="center"/>
          </w:tcPr>
          <w:p w:rsidR="000907C0" w:rsidRPr="00981E39" w:rsidRDefault="000907C0" w:rsidP="0070492B">
            <w:pPr>
              <w:widowControl w:val="0"/>
              <w:jc w:val="center"/>
              <w:rPr>
                <w:spacing w:val="-6"/>
                <w:w w:val="66"/>
              </w:rPr>
            </w:pPr>
            <w:r w:rsidRPr="00981E39">
              <w:rPr>
                <w:spacing w:val="-6"/>
              </w:rPr>
              <w:t>ежегодно</w:t>
            </w:r>
          </w:p>
          <w:p w:rsidR="000907C0" w:rsidRPr="00981E39" w:rsidRDefault="000907C0" w:rsidP="0070492B">
            <w:pPr>
              <w:widowControl w:val="0"/>
              <w:jc w:val="center"/>
              <w:rPr>
                <w:spacing w:val="-6"/>
              </w:rPr>
            </w:pPr>
            <w:r w:rsidRPr="00981E39">
              <w:rPr>
                <w:spacing w:val="-6"/>
              </w:rPr>
              <w:t>до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30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декабря</w:t>
            </w:r>
          </w:p>
        </w:tc>
        <w:tc>
          <w:tcPr>
            <w:tcW w:w="4677" w:type="dxa"/>
            <w:vAlign w:val="center"/>
          </w:tcPr>
          <w:p w:rsidR="000907C0" w:rsidRPr="00981E39" w:rsidRDefault="000907C0" w:rsidP="0070492B">
            <w:pPr>
              <w:widowControl w:val="0"/>
              <w:jc w:val="both"/>
              <w:rPr>
                <w:spacing w:val="-6"/>
              </w:rPr>
            </w:pPr>
            <w:r w:rsidRPr="00981E39">
              <w:rPr>
                <w:spacing w:val="-6"/>
              </w:rPr>
              <w:t>Обеспечение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надлежащего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исполнения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 xml:space="preserve"> гражданскими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служащими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суда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обязанности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по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уведомлению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предста</w:t>
            </w:r>
            <w:r w:rsidRPr="00981E39">
              <w:rPr>
                <w:spacing w:val="-6"/>
              </w:rPr>
              <w:softHyphen/>
              <w:t>вителя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нанимателя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о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возникновении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конфликта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интере</w:t>
            </w:r>
            <w:r w:rsidRPr="00981E39">
              <w:rPr>
                <w:spacing w:val="-6"/>
              </w:rPr>
              <w:softHyphen/>
              <w:t>сов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и (или)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о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возможности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его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возникновения</w:t>
            </w:r>
          </w:p>
        </w:tc>
      </w:tr>
      <w:tr w:rsidR="00981E39" w:rsidRPr="00981E39" w:rsidTr="0070492B">
        <w:tc>
          <w:tcPr>
            <w:tcW w:w="674" w:type="dxa"/>
            <w:vAlign w:val="center"/>
          </w:tcPr>
          <w:p w:rsidR="000907C0" w:rsidRPr="00981E39" w:rsidRDefault="000907C0" w:rsidP="0070492B">
            <w:pPr>
              <w:widowControl w:val="0"/>
              <w:jc w:val="center"/>
              <w:rPr>
                <w:spacing w:val="-6"/>
              </w:rPr>
            </w:pPr>
            <w:r w:rsidRPr="00981E39">
              <w:rPr>
                <w:spacing w:val="-6"/>
              </w:rPr>
              <w:t>2.6.</w:t>
            </w:r>
          </w:p>
        </w:tc>
        <w:tc>
          <w:tcPr>
            <w:tcW w:w="4964" w:type="dxa"/>
            <w:vAlign w:val="center"/>
          </w:tcPr>
          <w:p w:rsidR="000907C0" w:rsidRPr="00981E39" w:rsidRDefault="000907C0" w:rsidP="0070492B">
            <w:pPr>
              <w:widowControl w:val="0"/>
              <w:jc w:val="both"/>
              <w:rPr>
                <w:spacing w:val="-6"/>
              </w:rPr>
            </w:pPr>
            <w:r w:rsidRPr="00981E39">
              <w:rPr>
                <w:spacing w:val="-6"/>
              </w:rPr>
              <w:t>Анализ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реализации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гражданскими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служащими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суда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обязан</w:t>
            </w:r>
            <w:r w:rsidRPr="00981E39">
              <w:rPr>
                <w:spacing w:val="-6"/>
              </w:rPr>
              <w:softHyphen/>
              <w:t>ности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по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получению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разрешения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представи</w:t>
            </w:r>
            <w:r w:rsidRPr="00981E39">
              <w:rPr>
                <w:spacing w:val="-6"/>
              </w:rPr>
              <w:softHyphen/>
              <w:t>теля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нани</w:t>
            </w:r>
            <w:r w:rsidRPr="00981E39">
              <w:rPr>
                <w:spacing w:val="-6"/>
              </w:rPr>
              <w:softHyphen/>
              <w:t>мателя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на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участие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на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безвозмездной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основе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в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управ</w:t>
            </w:r>
            <w:r w:rsidRPr="00981E39">
              <w:rPr>
                <w:spacing w:val="-6"/>
              </w:rPr>
              <w:softHyphen/>
              <w:t>лении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неком</w:t>
            </w:r>
            <w:r w:rsidRPr="00981E39">
              <w:rPr>
                <w:spacing w:val="-6"/>
              </w:rPr>
              <w:softHyphen/>
              <w:t>мерче</w:t>
            </w:r>
            <w:r w:rsidRPr="00981E39">
              <w:rPr>
                <w:spacing w:val="-6"/>
              </w:rPr>
              <w:softHyphen/>
              <w:t>скими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организациями</w:t>
            </w:r>
          </w:p>
        </w:tc>
        <w:tc>
          <w:tcPr>
            <w:tcW w:w="2267" w:type="dxa"/>
            <w:vAlign w:val="center"/>
          </w:tcPr>
          <w:p w:rsidR="000907C0" w:rsidRPr="00981E39" w:rsidRDefault="000907C0" w:rsidP="0070492B">
            <w:pPr>
              <w:widowControl w:val="0"/>
              <w:ind w:left="-108" w:right="-108"/>
              <w:jc w:val="center"/>
              <w:rPr>
                <w:spacing w:val="-12"/>
                <w:szCs w:val="24"/>
              </w:rPr>
            </w:pPr>
            <w:proofErr w:type="spellStart"/>
            <w:r w:rsidRPr="00981E39">
              <w:rPr>
                <w:spacing w:val="-12"/>
                <w:szCs w:val="24"/>
              </w:rPr>
              <w:t>Врид</w:t>
            </w:r>
            <w:proofErr w:type="spellEnd"/>
            <w:r w:rsidRPr="00981E39">
              <w:rPr>
                <w:spacing w:val="-12"/>
                <w:szCs w:val="24"/>
              </w:rPr>
              <w:t xml:space="preserve"> председателя суда Кравченко В.В.</w:t>
            </w:r>
          </w:p>
          <w:p w:rsidR="000907C0" w:rsidRPr="00981E39" w:rsidRDefault="000907C0" w:rsidP="0070492B">
            <w:pPr>
              <w:widowControl w:val="0"/>
              <w:jc w:val="center"/>
              <w:rPr>
                <w:spacing w:val="-6"/>
              </w:rPr>
            </w:pPr>
            <w:r w:rsidRPr="00981E39">
              <w:rPr>
                <w:szCs w:val="24"/>
              </w:rPr>
              <w:t>Начальник отдела Орликовская Т.А.</w:t>
            </w:r>
          </w:p>
        </w:tc>
        <w:tc>
          <w:tcPr>
            <w:tcW w:w="2268" w:type="dxa"/>
            <w:vAlign w:val="center"/>
          </w:tcPr>
          <w:p w:rsidR="000907C0" w:rsidRPr="00981E39" w:rsidRDefault="000907C0" w:rsidP="0070492B">
            <w:pPr>
              <w:widowControl w:val="0"/>
              <w:jc w:val="center"/>
              <w:rPr>
                <w:spacing w:val="-6"/>
              </w:rPr>
            </w:pPr>
            <w:r w:rsidRPr="00981E39">
              <w:rPr>
                <w:spacing w:val="-6"/>
              </w:rPr>
              <w:t>ежегодно</w:t>
            </w:r>
          </w:p>
          <w:p w:rsidR="000907C0" w:rsidRPr="00981E39" w:rsidRDefault="000907C0" w:rsidP="0070492B">
            <w:pPr>
              <w:widowControl w:val="0"/>
              <w:jc w:val="center"/>
              <w:rPr>
                <w:spacing w:val="-6"/>
              </w:rPr>
            </w:pPr>
            <w:r w:rsidRPr="00981E39">
              <w:rPr>
                <w:spacing w:val="-6"/>
              </w:rPr>
              <w:t>до 30 декабря</w:t>
            </w:r>
          </w:p>
        </w:tc>
        <w:tc>
          <w:tcPr>
            <w:tcW w:w="4677" w:type="dxa"/>
            <w:vAlign w:val="center"/>
          </w:tcPr>
          <w:p w:rsidR="000907C0" w:rsidRPr="00981E39" w:rsidRDefault="000907C0" w:rsidP="0070492B">
            <w:pPr>
              <w:widowControl w:val="0"/>
              <w:jc w:val="both"/>
              <w:rPr>
                <w:spacing w:val="-6"/>
              </w:rPr>
            </w:pPr>
            <w:r w:rsidRPr="00981E39">
              <w:rPr>
                <w:spacing w:val="-6"/>
              </w:rPr>
              <w:t xml:space="preserve">Обеспечение надлежащего исполнения 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гражданскими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служащими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суда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обязанности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по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получению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разреше</w:t>
            </w:r>
            <w:r w:rsidRPr="00981E39">
              <w:rPr>
                <w:spacing w:val="-6"/>
              </w:rPr>
              <w:softHyphen/>
              <w:t>ния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представителя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нанимателя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на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участие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на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безвоз</w:t>
            </w:r>
            <w:r w:rsidRPr="00981E39">
              <w:rPr>
                <w:spacing w:val="-6"/>
              </w:rPr>
              <w:softHyphen/>
              <w:t>мездной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основе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в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управлении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некоммерческими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органи</w:t>
            </w:r>
            <w:r w:rsidRPr="00981E39">
              <w:rPr>
                <w:spacing w:val="-6"/>
              </w:rPr>
              <w:softHyphen/>
              <w:t>зациями</w:t>
            </w:r>
          </w:p>
        </w:tc>
      </w:tr>
      <w:tr w:rsidR="00981E39" w:rsidRPr="00981E39" w:rsidTr="0070492B">
        <w:tc>
          <w:tcPr>
            <w:tcW w:w="674" w:type="dxa"/>
            <w:vAlign w:val="center"/>
          </w:tcPr>
          <w:p w:rsidR="000907C0" w:rsidRPr="00981E39" w:rsidRDefault="000907C0" w:rsidP="0070492B">
            <w:pPr>
              <w:widowControl w:val="0"/>
              <w:jc w:val="center"/>
              <w:rPr>
                <w:spacing w:val="-6"/>
              </w:rPr>
            </w:pPr>
            <w:r w:rsidRPr="00981E39">
              <w:rPr>
                <w:spacing w:val="-6"/>
              </w:rPr>
              <w:t>2.7.</w:t>
            </w:r>
          </w:p>
        </w:tc>
        <w:tc>
          <w:tcPr>
            <w:tcW w:w="4964" w:type="dxa"/>
            <w:vAlign w:val="center"/>
          </w:tcPr>
          <w:p w:rsidR="000907C0" w:rsidRPr="00981E39" w:rsidRDefault="000907C0" w:rsidP="0070492B">
            <w:pPr>
              <w:widowControl w:val="0"/>
              <w:jc w:val="both"/>
              <w:rPr>
                <w:spacing w:val="-6"/>
              </w:rPr>
            </w:pPr>
            <w:r w:rsidRPr="00981E39">
              <w:rPr>
                <w:spacing w:val="-6"/>
              </w:rPr>
              <w:t>Сбор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сведений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об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адресах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сайтов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(или)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страниц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сайтов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в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информационно-телекоммуникационной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сети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«Интернет»,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на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которых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гражданами,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претендующими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на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замещение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должностей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гражданской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службы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в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суде,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граждан</w:t>
            </w:r>
            <w:r w:rsidRPr="00981E39">
              <w:rPr>
                <w:spacing w:val="-6"/>
              </w:rPr>
              <w:softHyphen/>
              <w:t>скими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служащими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суда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размещались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общедоступная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информация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или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дан</w:t>
            </w:r>
            <w:r w:rsidRPr="00981E39">
              <w:rPr>
                <w:spacing w:val="-6"/>
              </w:rPr>
              <w:softHyphen/>
              <w:t>ные,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позволяющие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их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идентифицировать</w:t>
            </w:r>
          </w:p>
        </w:tc>
        <w:tc>
          <w:tcPr>
            <w:tcW w:w="2267" w:type="dxa"/>
            <w:vAlign w:val="center"/>
          </w:tcPr>
          <w:p w:rsidR="000907C0" w:rsidRPr="00981E39" w:rsidRDefault="000907C0" w:rsidP="0070492B">
            <w:pPr>
              <w:widowControl w:val="0"/>
              <w:jc w:val="center"/>
              <w:rPr>
                <w:spacing w:val="-6"/>
              </w:rPr>
            </w:pPr>
            <w:r w:rsidRPr="00981E39">
              <w:rPr>
                <w:szCs w:val="24"/>
              </w:rPr>
              <w:t>Начальник отдела Орликовская Т.А.</w:t>
            </w:r>
          </w:p>
        </w:tc>
        <w:tc>
          <w:tcPr>
            <w:tcW w:w="2268" w:type="dxa"/>
            <w:vAlign w:val="center"/>
          </w:tcPr>
          <w:p w:rsidR="000907C0" w:rsidRPr="00981E39" w:rsidRDefault="000907C0" w:rsidP="0070492B">
            <w:pPr>
              <w:widowControl w:val="0"/>
              <w:jc w:val="center"/>
              <w:rPr>
                <w:spacing w:val="-6"/>
              </w:rPr>
            </w:pPr>
            <w:r w:rsidRPr="00981E39">
              <w:rPr>
                <w:spacing w:val="-6"/>
              </w:rPr>
              <w:t>в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отношении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граждан,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претендующих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на</w:t>
            </w:r>
            <w:r w:rsidRPr="00981E39">
              <w:rPr>
                <w:spacing w:val="-6"/>
              </w:rPr>
              <w:br/>
              <w:t>замещение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должностей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–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при поступлении на службу, в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отношении</w:t>
            </w:r>
          </w:p>
          <w:p w:rsidR="000907C0" w:rsidRPr="00981E39" w:rsidRDefault="000907C0" w:rsidP="0070492B">
            <w:pPr>
              <w:widowControl w:val="0"/>
              <w:jc w:val="center"/>
              <w:rPr>
                <w:spacing w:val="-6"/>
              </w:rPr>
            </w:pPr>
            <w:r w:rsidRPr="00981E39">
              <w:rPr>
                <w:spacing w:val="-6"/>
              </w:rPr>
              <w:t>гражданских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служащих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–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ежегодно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до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01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апреля</w:t>
            </w:r>
            <w:r w:rsidRPr="00981E39">
              <w:rPr>
                <w:spacing w:val="-6"/>
                <w:w w:val="66"/>
              </w:rPr>
              <w:t xml:space="preserve"> </w:t>
            </w:r>
          </w:p>
        </w:tc>
        <w:tc>
          <w:tcPr>
            <w:tcW w:w="4677" w:type="dxa"/>
            <w:vAlign w:val="center"/>
          </w:tcPr>
          <w:p w:rsidR="000907C0" w:rsidRPr="00981E39" w:rsidRDefault="000907C0" w:rsidP="0070492B">
            <w:pPr>
              <w:widowControl w:val="0"/>
              <w:jc w:val="both"/>
              <w:rPr>
                <w:spacing w:val="-6"/>
              </w:rPr>
            </w:pPr>
            <w:r w:rsidRPr="00981E39">
              <w:rPr>
                <w:spacing w:val="-6"/>
              </w:rPr>
              <w:t>Обеспечение надлежащего исполнения гражданами, претендующими на замещение должностей граждан</w:t>
            </w:r>
            <w:r w:rsidRPr="00981E39">
              <w:rPr>
                <w:spacing w:val="-6"/>
              </w:rPr>
              <w:softHyphen/>
              <w:t>ской службы в суде, и гражданскими служащими суда требований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законодательства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Российской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Федерации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о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государственной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гражданской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службе,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особенно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в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части соблюдения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сроков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формы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представления указанных сведений</w:t>
            </w:r>
          </w:p>
        </w:tc>
      </w:tr>
      <w:tr w:rsidR="00981E39" w:rsidRPr="00981E39" w:rsidTr="0070492B">
        <w:tc>
          <w:tcPr>
            <w:tcW w:w="674" w:type="dxa"/>
            <w:vAlign w:val="center"/>
          </w:tcPr>
          <w:p w:rsidR="000907C0" w:rsidRPr="00981E39" w:rsidRDefault="000907C0" w:rsidP="0070492B">
            <w:pPr>
              <w:widowControl w:val="0"/>
              <w:jc w:val="center"/>
              <w:rPr>
                <w:spacing w:val="-6"/>
              </w:rPr>
            </w:pPr>
            <w:r w:rsidRPr="00981E39">
              <w:rPr>
                <w:spacing w:val="-6"/>
              </w:rPr>
              <w:t>2.8.</w:t>
            </w:r>
          </w:p>
        </w:tc>
        <w:tc>
          <w:tcPr>
            <w:tcW w:w="4964" w:type="dxa"/>
            <w:vAlign w:val="center"/>
          </w:tcPr>
          <w:p w:rsidR="000907C0" w:rsidRPr="00981E39" w:rsidRDefault="000907C0" w:rsidP="00B23C13">
            <w:pPr>
              <w:widowControl w:val="0"/>
              <w:jc w:val="both"/>
              <w:rPr>
                <w:spacing w:val="-6"/>
              </w:rPr>
            </w:pPr>
            <w:r w:rsidRPr="00981E39">
              <w:rPr>
                <w:spacing w:val="-6"/>
              </w:rPr>
              <w:t>Сбор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сведений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о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доходах,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расходах,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об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имуществе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обяза</w:t>
            </w:r>
            <w:r w:rsidRPr="00981E39">
              <w:rPr>
                <w:spacing w:val="-6"/>
              </w:rPr>
              <w:softHyphen/>
              <w:t>тельствах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имущественного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характера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судей, гражданских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служащих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суда,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а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также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сведений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о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дохо</w:t>
            </w:r>
            <w:r w:rsidRPr="00981E39">
              <w:rPr>
                <w:spacing w:val="-6"/>
              </w:rPr>
              <w:softHyphen/>
              <w:t>дах,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расходах,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об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имуществе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обязательствах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имуществен</w:t>
            </w:r>
            <w:r w:rsidRPr="00981E39">
              <w:rPr>
                <w:spacing w:val="-6"/>
              </w:rPr>
              <w:softHyphen/>
              <w:t>ного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характера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их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супруг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(супругов)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несовершеннолетних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детей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за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отч</w:t>
            </w:r>
            <w:r w:rsidR="00B23C13" w:rsidRPr="00981E39">
              <w:rPr>
                <w:spacing w:val="-6"/>
              </w:rPr>
              <w:t>е</w:t>
            </w:r>
            <w:r w:rsidRPr="00981E39">
              <w:rPr>
                <w:spacing w:val="-6"/>
              </w:rPr>
              <w:t>тные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2024-2027 годы</w:t>
            </w:r>
          </w:p>
        </w:tc>
        <w:tc>
          <w:tcPr>
            <w:tcW w:w="2267" w:type="dxa"/>
            <w:vAlign w:val="center"/>
          </w:tcPr>
          <w:p w:rsidR="000907C0" w:rsidRPr="00981E39" w:rsidRDefault="000907C0" w:rsidP="0070492B">
            <w:pPr>
              <w:widowControl w:val="0"/>
              <w:jc w:val="center"/>
              <w:rPr>
                <w:spacing w:val="-6"/>
              </w:rPr>
            </w:pPr>
            <w:r w:rsidRPr="00981E39">
              <w:rPr>
                <w:szCs w:val="24"/>
              </w:rPr>
              <w:t>Начальник отдела Орликовская Т.А.</w:t>
            </w:r>
          </w:p>
        </w:tc>
        <w:tc>
          <w:tcPr>
            <w:tcW w:w="2268" w:type="dxa"/>
            <w:vAlign w:val="center"/>
          </w:tcPr>
          <w:p w:rsidR="000907C0" w:rsidRPr="00981E39" w:rsidRDefault="000907C0" w:rsidP="0070492B">
            <w:pPr>
              <w:widowControl w:val="0"/>
              <w:jc w:val="center"/>
              <w:rPr>
                <w:spacing w:val="-6"/>
                <w:w w:val="66"/>
              </w:rPr>
            </w:pPr>
            <w:r w:rsidRPr="00981E39">
              <w:rPr>
                <w:spacing w:val="-6"/>
              </w:rPr>
              <w:t>ежегодно</w:t>
            </w:r>
          </w:p>
          <w:p w:rsidR="000907C0" w:rsidRPr="00981E39" w:rsidRDefault="000907C0" w:rsidP="0070492B">
            <w:pPr>
              <w:widowControl w:val="0"/>
              <w:jc w:val="center"/>
              <w:rPr>
                <w:spacing w:val="-6"/>
              </w:rPr>
            </w:pPr>
            <w:r w:rsidRPr="00981E39">
              <w:rPr>
                <w:spacing w:val="-6"/>
              </w:rPr>
              <w:t>до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30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апреля</w:t>
            </w:r>
          </w:p>
        </w:tc>
        <w:tc>
          <w:tcPr>
            <w:tcW w:w="4677" w:type="dxa"/>
            <w:vAlign w:val="center"/>
          </w:tcPr>
          <w:p w:rsidR="000907C0" w:rsidRPr="00981E39" w:rsidRDefault="000907C0" w:rsidP="00FD4259">
            <w:pPr>
              <w:widowControl w:val="0"/>
              <w:jc w:val="both"/>
              <w:rPr>
                <w:spacing w:val="-6"/>
              </w:rPr>
            </w:pPr>
            <w:r w:rsidRPr="00981E39">
              <w:rPr>
                <w:spacing w:val="-6"/>
              </w:rPr>
              <w:t>Обеспечение надлежащего исполнения судьями, граж</w:t>
            </w:r>
            <w:r w:rsidRPr="00981E39">
              <w:rPr>
                <w:spacing w:val="-6"/>
              </w:rPr>
              <w:softHyphen/>
              <w:t>данскими служащими суда тре</w:t>
            </w:r>
            <w:r w:rsidRPr="00981E39">
              <w:rPr>
                <w:spacing w:val="-6"/>
              </w:rPr>
              <w:softHyphen/>
              <w:t>бований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законодательства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Российской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Федерации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о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противодействии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коррупции, особенно в части соблю</w:t>
            </w:r>
            <w:r w:rsidRPr="00981E39">
              <w:rPr>
                <w:spacing w:val="-6"/>
              </w:rPr>
              <w:softHyphen/>
              <w:t>дения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сроков, формы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содержания представления ука</w:t>
            </w:r>
            <w:r w:rsidRPr="00981E39">
              <w:rPr>
                <w:spacing w:val="-6"/>
              </w:rPr>
              <w:softHyphen/>
              <w:t>занных сведений</w:t>
            </w:r>
          </w:p>
        </w:tc>
      </w:tr>
      <w:tr w:rsidR="00981E39" w:rsidRPr="00981E39" w:rsidTr="00385CC6">
        <w:tc>
          <w:tcPr>
            <w:tcW w:w="674" w:type="dxa"/>
            <w:vAlign w:val="center"/>
          </w:tcPr>
          <w:p w:rsidR="00790A90" w:rsidRPr="00981E39" w:rsidRDefault="00790A90" w:rsidP="0070492B">
            <w:pPr>
              <w:widowControl w:val="0"/>
              <w:jc w:val="center"/>
              <w:rPr>
                <w:spacing w:val="-6"/>
              </w:rPr>
            </w:pPr>
            <w:r w:rsidRPr="00981E39">
              <w:rPr>
                <w:spacing w:val="-6"/>
              </w:rPr>
              <w:t>2.9.</w:t>
            </w:r>
          </w:p>
        </w:tc>
        <w:tc>
          <w:tcPr>
            <w:tcW w:w="14176" w:type="dxa"/>
            <w:gridSpan w:val="4"/>
            <w:vAlign w:val="center"/>
          </w:tcPr>
          <w:p w:rsidR="00790A90" w:rsidRPr="00981E39" w:rsidRDefault="00790A90" w:rsidP="00790A90">
            <w:pPr>
              <w:widowControl w:val="0"/>
              <w:jc w:val="center"/>
              <w:rPr>
                <w:spacing w:val="-6"/>
              </w:rPr>
            </w:pPr>
            <w:r w:rsidRPr="00981E39">
              <w:rPr>
                <w:spacing w:val="-6"/>
              </w:rPr>
              <w:t>Пункт 2.9 утратил силу (в редакции приказа от</w:t>
            </w:r>
            <w:r w:rsidRPr="00981E39">
              <w:rPr>
                <w:spacing w:val="-6"/>
              </w:rPr>
              <w:t xml:space="preserve"> 16 марта 2026 г. № 30)</w:t>
            </w:r>
          </w:p>
        </w:tc>
      </w:tr>
      <w:tr w:rsidR="00981E39" w:rsidRPr="00981E39" w:rsidTr="0070492B">
        <w:tc>
          <w:tcPr>
            <w:tcW w:w="674" w:type="dxa"/>
            <w:vAlign w:val="center"/>
          </w:tcPr>
          <w:p w:rsidR="00B5142C" w:rsidRPr="00981E39" w:rsidRDefault="00B5142C" w:rsidP="0070492B">
            <w:pPr>
              <w:widowControl w:val="0"/>
              <w:jc w:val="center"/>
              <w:rPr>
                <w:spacing w:val="-6"/>
              </w:rPr>
            </w:pPr>
            <w:r w:rsidRPr="00981E39">
              <w:rPr>
                <w:spacing w:val="-6"/>
              </w:rPr>
              <w:t>2.10.</w:t>
            </w:r>
          </w:p>
        </w:tc>
        <w:tc>
          <w:tcPr>
            <w:tcW w:w="4964" w:type="dxa"/>
            <w:vAlign w:val="center"/>
          </w:tcPr>
          <w:p w:rsidR="00B5142C" w:rsidRPr="00981E39" w:rsidRDefault="00B5142C" w:rsidP="00B23C13">
            <w:pPr>
              <w:widowControl w:val="0"/>
              <w:jc w:val="both"/>
              <w:rPr>
                <w:spacing w:val="-6"/>
              </w:rPr>
            </w:pPr>
            <w:r w:rsidRPr="00981E39">
              <w:rPr>
                <w:spacing w:val="-6"/>
              </w:rPr>
              <w:t>Анализ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сведений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о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доходах,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расходах,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об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имуществе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обя</w:t>
            </w:r>
            <w:r w:rsidRPr="00981E39">
              <w:rPr>
                <w:spacing w:val="-6"/>
              </w:rPr>
              <w:softHyphen/>
              <w:t>зательствах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имущественного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характера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судей,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гражданских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служащих,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а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также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сведений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о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дохо</w:t>
            </w:r>
            <w:r w:rsidRPr="00981E39">
              <w:rPr>
                <w:spacing w:val="-6"/>
              </w:rPr>
              <w:softHyphen/>
              <w:t>дах,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расходах,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об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имуществе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обязательствах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имуществен</w:t>
            </w:r>
            <w:r w:rsidRPr="00981E39">
              <w:rPr>
                <w:spacing w:val="-6"/>
              </w:rPr>
              <w:softHyphen/>
              <w:t>ного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характера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их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супруг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(супругов)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несовершеннолетних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детей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за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отч</w:t>
            </w:r>
            <w:r w:rsidR="00B23C13" w:rsidRPr="00981E39">
              <w:rPr>
                <w:spacing w:val="-6"/>
              </w:rPr>
              <w:t>е</w:t>
            </w:r>
            <w:r w:rsidRPr="00981E39">
              <w:rPr>
                <w:spacing w:val="-6"/>
              </w:rPr>
              <w:t>тные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2024-2027 годы</w:t>
            </w:r>
          </w:p>
        </w:tc>
        <w:tc>
          <w:tcPr>
            <w:tcW w:w="2267" w:type="dxa"/>
            <w:vAlign w:val="center"/>
          </w:tcPr>
          <w:p w:rsidR="00B5142C" w:rsidRPr="00981E39" w:rsidRDefault="00B5142C" w:rsidP="0070492B">
            <w:pPr>
              <w:widowControl w:val="0"/>
              <w:jc w:val="center"/>
              <w:rPr>
                <w:spacing w:val="-6"/>
              </w:rPr>
            </w:pPr>
            <w:r w:rsidRPr="00981E39">
              <w:rPr>
                <w:szCs w:val="24"/>
              </w:rPr>
              <w:t>Начальник отдела Орликовская Т.А.</w:t>
            </w:r>
          </w:p>
        </w:tc>
        <w:tc>
          <w:tcPr>
            <w:tcW w:w="2268" w:type="dxa"/>
            <w:vAlign w:val="center"/>
          </w:tcPr>
          <w:p w:rsidR="00B5142C" w:rsidRPr="00981E39" w:rsidRDefault="00B5142C" w:rsidP="0070492B">
            <w:pPr>
              <w:widowControl w:val="0"/>
              <w:jc w:val="center"/>
              <w:rPr>
                <w:spacing w:val="-6"/>
                <w:w w:val="66"/>
              </w:rPr>
            </w:pPr>
            <w:r w:rsidRPr="00981E39">
              <w:rPr>
                <w:spacing w:val="-6"/>
              </w:rPr>
              <w:t>ежегодно</w:t>
            </w:r>
          </w:p>
          <w:p w:rsidR="00B5142C" w:rsidRPr="00981E39" w:rsidRDefault="00B5142C" w:rsidP="0070492B">
            <w:pPr>
              <w:widowControl w:val="0"/>
              <w:jc w:val="center"/>
              <w:rPr>
                <w:spacing w:val="-6"/>
              </w:rPr>
            </w:pPr>
            <w:r w:rsidRPr="00981E39">
              <w:rPr>
                <w:spacing w:val="-6"/>
              </w:rPr>
              <w:t>до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30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августа</w:t>
            </w:r>
          </w:p>
        </w:tc>
        <w:tc>
          <w:tcPr>
            <w:tcW w:w="4677" w:type="dxa"/>
            <w:vAlign w:val="center"/>
          </w:tcPr>
          <w:p w:rsidR="00B5142C" w:rsidRPr="00981E39" w:rsidRDefault="00B5142C" w:rsidP="00FD4259">
            <w:pPr>
              <w:widowControl w:val="0"/>
              <w:jc w:val="both"/>
              <w:rPr>
                <w:spacing w:val="-6"/>
              </w:rPr>
            </w:pPr>
            <w:proofErr w:type="gramStart"/>
            <w:r w:rsidRPr="00981E39">
              <w:rPr>
                <w:spacing w:val="-6"/>
              </w:rPr>
              <w:t>Выявление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признаков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нарушения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судьями,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граждан</w:t>
            </w:r>
            <w:r w:rsidRPr="00981E39">
              <w:rPr>
                <w:spacing w:val="-6"/>
              </w:rPr>
              <w:softHyphen/>
              <w:t>скими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служащими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законода</w:t>
            </w:r>
            <w:r w:rsidRPr="00981E39">
              <w:rPr>
                <w:spacing w:val="-6"/>
              </w:rPr>
              <w:softHyphen/>
              <w:t>тельства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Российской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Федерации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о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противодействии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коррупции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в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части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представления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недостоверных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(или)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неполных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сведений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о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своих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доходах, расходах, об имуществе и обязательствах имущественного харак</w:t>
            </w:r>
            <w:r w:rsidRPr="00981E39">
              <w:rPr>
                <w:spacing w:val="-6"/>
              </w:rPr>
              <w:softHyphen/>
              <w:t>тера, а также о доходах, расходах, об имуществе и обя</w:t>
            </w:r>
            <w:r w:rsidRPr="00981E39">
              <w:rPr>
                <w:spacing w:val="-6"/>
              </w:rPr>
              <w:softHyphen/>
              <w:t>зательствах имущественного характера своих супруги (супруга) и несовершеннолетних детей; информирова</w:t>
            </w:r>
            <w:r w:rsidRPr="00981E39">
              <w:rPr>
                <w:spacing w:val="-6"/>
              </w:rPr>
              <w:softHyphen/>
              <w:t>ние об итогах анализа представителя нанимателя</w:t>
            </w:r>
            <w:proofErr w:type="gramEnd"/>
          </w:p>
        </w:tc>
      </w:tr>
      <w:tr w:rsidR="00981E39" w:rsidRPr="00981E39" w:rsidTr="00790A90">
        <w:trPr>
          <w:cantSplit/>
        </w:trPr>
        <w:tc>
          <w:tcPr>
            <w:tcW w:w="674" w:type="dxa"/>
            <w:vAlign w:val="center"/>
          </w:tcPr>
          <w:p w:rsidR="00B5142C" w:rsidRPr="00981E39" w:rsidRDefault="00B5142C" w:rsidP="0070492B">
            <w:pPr>
              <w:widowControl w:val="0"/>
              <w:jc w:val="center"/>
              <w:rPr>
                <w:spacing w:val="-6"/>
              </w:rPr>
            </w:pPr>
            <w:r w:rsidRPr="00981E39">
              <w:rPr>
                <w:spacing w:val="-6"/>
              </w:rPr>
              <w:lastRenderedPageBreak/>
              <w:t>2.11.</w:t>
            </w:r>
          </w:p>
        </w:tc>
        <w:tc>
          <w:tcPr>
            <w:tcW w:w="4964" w:type="dxa"/>
            <w:vAlign w:val="center"/>
          </w:tcPr>
          <w:p w:rsidR="00B5142C" w:rsidRPr="00981E39" w:rsidRDefault="00B5142C" w:rsidP="0070492B">
            <w:pPr>
              <w:widowControl w:val="0"/>
              <w:jc w:val="both"/>
              <w:rPr>
                <w:spacing w:val="-6"/>
              </w:rPr>
            </w:pPr>
            <w:r w:rsidRPr="00981E39">
              <w:rPr>
                <w:spacing w:val="-6"/>
              </w:rPr>
              <w:t>Проведение проверки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достоверности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полноты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сведений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о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до</w:t>
            </w:r>
            <w:r w:rsidRPr="00981E39">
              <w:rPr>
                <w:spacing w:val="-6"/>
              </w:rPr>
              <w:softHyphen/>
              <w:t>ходах,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об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имуществе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обязательствах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имущественного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характера,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представляемых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гражданами,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претендующими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на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замещение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должностей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гражданской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службы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в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суде,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гражданскими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служащими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суда, а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также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сведений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о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дохо</w:t>
            </w:r>
            <w:r w:rsidRPr="00981E39">
              <w:rPr>
                <w:spacing w:val="-6"/>
              </w:rPr>
              <w:softHyphen/>
              <w:t>дах,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об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имуществе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обязательствах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имущественного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харак</w:t>
            </w:r>
            <w:r w:rsidRPr="00981E39">
              <w:rPr>
                <w:spacing w:val="-6"/>
              </w:rPr>
              <w:softHyphen/>
              <w:t>тера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их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супруг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(супругов)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несовершеннолетних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детей</w:t>
            </w:r>
          </w:p>
        </w:tc>
        <w:tc>
          <w:tcPr>
            <w:tcW w:w="2267" w:type="dxa"/>
            <w:vAlign w:val="center"/>
          </w:tcPr>
          <w:p w:rsidR="00086C46" w:rsidRPr="00981E39" w:rsidRDefault="00086C46" w:rsidP="00086C46">
            <w:pPr>
              <w:widowControl w:val="0"/>
              <w:ind w:left="-108" w:right="-108"/>
              <w:jc w:val="center"/>
              <w:rPr>
                <w:spacing w:val="-12"/>
                <w:szCs w:val="24"/>
              </w:rPr>
            </w:pPr>
            <w:proofErr w:type="spellStart"/>
            <w:r w:rsidRPr="00981E39">
              <w:rPr>
                <w:spacing w:val="-12"/>
                <w:szCs w:val="24"/>
              </w:rPr>
              <w:t>Врид</w:t>
            </w:r>
            <w:proofErr w:type="spellEnd"/>
            <w:r w:rsidRPr="00981E39">
              <w:rPr>
                <w:spacing w:val="-12"/>
                <w:szCs w:val="24"/>
              </w:rPr>
              <w:t xml:space="preserve"> председателя суда Кравченко В.В.</w:t>
            </w:r>
          </w:p>
          <w:p w:rsidR="00B5142C" w:rsidRPr="00981E39" w:rsidRDefault="00086C46" w:rsidP="00086C46">
            <w:pPr>
              <w:widowControl w:val="0"/>
              <w:jc w:val="center"/>
              <w:rPr>
                <w:spacing w:val="-6"/>
              </w:rPr>
            </w:pPr>
            <w:r w:rsidRPr="00981E39">
              <w:rPr>
                <w:szCs w:val="24"/>
              </w:rPr>
              <w:t>Начальник отдела Орликовская Т.А.</w:t>
            </w:r>
          </w:p>
        </w:tc>
        <w:tc>
          <w:tcPr>
            <w:tcW w:w="2268" w:type="dxa"/>
            <w:vAlign w:val="center"/>
          </w:tcPr>
          <w:p w:rsidR="00B5142C" w:rsidRPr="00981E39" w:rsidRDefault="00B5142C" w:rsidP="0070492B">
            <w:pPr>
              <w:widowControl w:val="0"/>
              <w:jc w:val="center"/>
              <w:rPr>
                <w:spacing w:val="-6"/>
              </w:rPr>
            </w:pPr>
            <w:r w:rsidRPr="00981E39">
              <w:rPr>
                <w:spacing w:val="-6"/>
              </w:rPr>
              <w:t>по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мере</w:t>
            </w:r>
            <w:r w:rsidRPr="00981E39">
              <w:rPr>
                <w:spacing w:val="-6"/>
              </w:rPr>
              <w:br/>
              <w:t>необходимости</w:t>
            </w:r>
          </w:p>
        </w:tc>
        <w:tc>
          <w:tcPr>
            <w:tcW w:w="4677" w:type="dxa"/>
            <w:vAlign w:val="center"/>
          </w:tcPr>
          <w:p w:rsidR="00B5142C" w:rsidRPr="00981E39" w:rsidRDefault="00B5142C" w:rsidP="0070492B">
            <w:pPr>
              <w:widowControl w:val="0"/>
              <w:jc w:val="both"/>
              <w:rPr>
                <w:spacing w:val="-6"/>
              </w:rPr>
            </w:pPr>
            <w:proofErr w:type="gramStart"/>
            <w:r w:rsidRPr="00981E39">
              <w:rPr>
                <w:spacing w:val="-6"/>
              </w:rPr>
              <w:t>Установление фактов нарушения гражданами, претен</w:t>
            </w:r>
            <w:r w:rsidRPr="00981E39">
              <w:rPr>
                <w:spacing w:val="-6"/>
              </w:rPr>
              <w:softHyphen/>
              <w:t>дующими на замещение должностей гражданской служ</w:t>
            </w:r>
            <w:r w:rsidRPr="00981E39">
              <w:rPr>
                <w:spacing w:val="-6"/>
              </w:rPr>
              <w:softHyphen/>
              <w:t>бы в суде, и гражданскими служащими суда зако</w:t>
            </w:r>
            <w:r w:rsidRPr="00981E39">
              <w:rPr>
                <w:spacing w:val="-6"/>
              </w:rPr>
              <w:softHyphen/>
              <w:t>нодательства Российской Федерации о противодей</w:t>
            </w:r>
            <w:r w:rsidRPr="00981E39">
              <w:rPr>
                <w:spacing w:val="-6"/>
              </w:rPr>
              <w:softHyphen/>
              <w:t>ствии коррупции в части представления недостовер</w:t>
            </w:r>
            <w:r w:rsidRPr="00981E39">
              <w:rPr>
                <w:spacing w:val="-6"/>
              </w:rPr>
              <w:softHyphen/>
              <w:t>ных и (или) неполных сведений о своих доходах, об имуществе и обязательствах имущественного харак</w:t>
            </w:r>
            <w:r w:rsidRPr="00981E39">
              <w:rPr>
                <w:spacing w:val="-6"/>
              </w:rPr>
              <w:softHyphen/>
              <w:t>тера, а также о доходах, об имуществе и обязательствах имущественного характера своих супруги (супруга) и несовершеннолетних детей, выработка предложений представителю нанимателя о</w:t>
            </w:r>
            <w:proofErr w:type="gramEnd"/>
            <w:r w:rsidRPr="00981E39">
              <w:rPr>
                <w:spacing w:val="-6"/>
              </w:rPr>
              <w:t xml:space="preserve"> </w:t>
            </w:r>
            <w:proofErr w:type="gramStart"/>
            <w:r w:rsidRPr="00981E39">
              <w:rPr>
                <w:spacing w:val="-6"/>
              </w:rPr>
              <w:t>мерах</w:t>
            </w:r>
            <w:proofErr w:type="gramEnd"/>
            <w:r w:rsidRPr="00981E39">
              <w:rPr>
                <w:spacing w:val="-6"/>
              </w:rPr>
              <w:t xml:space="preserve"> реагирования</w:t>
            </w:r>
          </w:p>
        </w:tc>
      </w:tr>
      <w:tr w:rsidR="00981E39" w:rsidRPr="00981E39" w:rsidTr="0070492B">
        <w:tc>
          <w:tcPr>
            <w:tcW w:w="674" w:type="dxa"/>
            <w:vAlign w:val="center"/>
          </w:tcPr>
          <w:p w:rsidR="00B5142C" w:rsidRPr="00981E39" w:rsidRDefault="00B5142C" w:rsidP="0070492B">
            <w:pPr>
              <w:widowControl w:val="0"/>
              <w:jc w:val="center"/>
              <w:rPr>
                <w:spacing w:val="-6"/>
              </w:rPr>
            </w:pPr>
            <w:r w:rsidRPr="00981E39">
              <w:rPr>
                <w:spacing w:val="-6"/>
              </w:rPr>
              <w:t>2.12.</w:t>
            </w:r>
          </w:p>
        </w:tc>
        <w:tc>
          <w:tcPr>
            <w:tcW w:w="4964" w:type="dxa"/>
            <w:vAlign w:val="center"/>
          </w:tcPr>
          <w:p w:rsidR="00B5142C" w:rsidRPr="00981E39" w:rsidRDefault="00B5142C" w:rsidP="0070492B">
            <w:pPr>
              <w:autoSpaceDE w:val="0"/>
              <w:autoSpaceDN w:val="0"/>
              <w:adjustRightInd w:val="0"/>
              <w:jc w:val="both"/>
              <w:rPr>
                <w:spacing w:val="-6"/>
              </w:rPr>
            </w:pPr>
            <w:r w:rsidRPr="00981E39">
              <w:rPr>
                <w:spacing w:val="-6"/>
              </w:rPr>
              <w:t>Осуществление</w:t>
            </w:r>
            <w:r w:rsidRPr="00981E39">
              <w:rPr>
                <w:spacing w:val="-6"/>
                <w:w w:val="66"/>
              </w:rPr>
              <w:t xml:space="preserve"> </w:t>
            </w:r>
            <w:proofErr w:type="gramStart"/>
            <w:r w:rsidRPr="00981E39">
              <w:rPr>
                <w:spacing w:val="-6"/>
              </w:rPr>
              <w:t>контроля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за</w:t>
            </w:r>
            <w:proofErr w:type="gramEnd"/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соответствием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расходов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граж</w:t>
            </w:r>
            <w:r w:rsidRPr="00981E39">
              <w:rPr>
                <w:spacing w:val="-6"/>
              </w:rPr>
              <w:softHyphen/>
              <w:t>данских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служащих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суда,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их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супруг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(супругов)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несовер</w:t>
            </w:r>
            <w:r w:rsidRPr="00981E39">
              <w:rPr>
                <w:spacing w:val="-6"/>
              </w:rPr>
              <w:softHyphen/>
              <w:t>шеннолет</w:t>
            </w:r>
            <w:r w:rsidRPr="00981E39">
              <w:rPr>
                <w:spacing w:val="-6"/>
              </w:rPr>
              <w:softHyphen/>
              <w:t>них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детей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их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доходам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доходах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их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супруг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(супру</w:t>
            </w:r>
            <w:r w:rsidRPr="00981E39">
              <w:rPr>
                <w:spacing w:val="-6"/>
              </w:rPr>
              <w:softHyphen/>
              <w:t>гов)</w:t>
            </w:r>
          </w:p>
        </w:tc>
        <w:tc>
          <w:tcPr>
            <w:tcW w:w="2267" w:type="dxa"/>
            <w:vAlign w:val="center"/>
          </w:tcPr>
          <w:p w:rsidR="00086C46" w:rsidRPr="00981E39" w:rsidRDefault="00086C46" w:rsidP="00086C46">
            <w:pPr>
              <w:widowControl w:val="0"/>
              <w:ind w:left="-108" w:right="-108"/>
              <w:jc w:val="center"/>
              <w:rPr>
                <w:spacing w:val="-12"/>
                <w:szCs w:val="24"/>
              </w:rPr>
            </w:pPr>
            <w:proofErr w:type="spellStart"/>
            <w:r w:rsidRPr="00981E39">
              <w:rPr>
                <w:spacing w:val="-12"/>
                <w:szCs w:val="24"/>
              </w:rPr>
              <w:t>Врид</w:t>
            </w:r>
            <w:proofErr w:type="spellEnd"/>
            <w:r w:rsidRPr="00981E39">
              <w:rPr>
                <w:spacing w:val="-12"/>
                <w:szCs w:val="24"/>
              </w:rPr>
              <w:t xml:space="preserve"> председателя суда Кравченко В.В.</w:t>
            </w:r>
          </w:p>
          <w:p w:rsidR="00B5142C" w:rsidRPr="00981E39" w:rsidRDefault="00086C46" w:rsidP="00086C46">
            <w:pPr>
              <w:widowControl w:val="0"/>
              <w:jc w:val="center"/>
              <w:rPr>
                <w:spacing w:val="-6"/>
              </w:rPr>
            </w:pPr>
            <w:r w:rsidRPr="00981E39">
              <w:rPr>
                <w:szCs w:val="24"/>
              </w:rPr>
              <w:t>Начальник отдела Орликовская Т.А.</w:t>
            </w:r>
          </w:p>
        </w:tc>
        <w:tc>
          <w:tcPr>
            <w:tcW w:w="2268" w:type="dxa"/>
            <w:vAlign w:val="center"/>
          </w:tcPr>
          <w:p w:rsidR="00B5142C" w:rsidRPr="00981E39" w:rsidRDefault="00B5142C" w:rsidP="0070492B">
            <w:pPr>
              <w:widowControl w:val="0"/>
              <w:jc w:val="center"/>
              <w:rPr>
                <w:spacing w:val="-6"/>
              </w:rPr>
            </w:pPr>
            <w:r w:rsidRPr="00981E39">
              <w:rPr>
                <w:spacing w:val="-6"/>
              </w:rPr>
              <w:t>по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мере</w:t>
            </w:r>
            <w:r w:rsidRPr="00981E39">
              <w:rPr>
                <w:spacing w:val="-6"/>
              </w:rPr>
              <w:br/>
              <w:t>необходимости</w:t>
            </w:r>
          </w:p>
        </w:tc>
        <w:tc>
          <w:tcPr>
            <w:tcW w:w="4677" w:type="dxa"/>
            <w:vAlign w:val="center"/>
          </w:tcPr>
          <w:p w:rsidR="00B5142C" w:rsidRPr="00981E39" w:rsidRDefault="00B5142C" w:rsidP="0070492B">
            <w:pPr>
              <w:widowControl w:val="0"/>
              <w:jc w:val="both"/>
              <w:rPr>
                <w:spacing w:val="-6"/>
              </w:rPr>
            </w:pPr>
            <w:r w:rsidRPr="00981E39">
              <w:rPr>
                <w:spacing w:val="-6"/>
              </w:rPr>
              <w:t>Установление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фактов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нарушения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гражданскими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слу</w:t>
            </w:r>
            <w:r w:rsidRPr="00981E39">
              <w:rPr>
                <w:spacing w:val="-6"/>
              </w:rPr>
              <w:softHyphen/>
              <w:t>жащими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суда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законодательства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Российской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Федерации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о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противодействии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коррупции в части представления недостоверных и (или) неполных сведений о своих расходах, а также о расходах своих супруги (супруга) и несовершеннолетних детей ввиду их несоответствия доходах и доходах супруги (супруга), выработка пред</w:t>
            </w:r>
            <w:r w:rsidRPr="00981E39">
              <w:rPr>
                <w:spacing w:val="-6"/>
              </w:rPr>
              <w:softHyphen/>
              <w:t>ложений представителю нанимателя о мерах реагиро</w:t>
            </w:r>
            <w:r w:rsidRPr="00981E39">
              <w:rPr>
                <w:spacing w:val="-6"/>
              </w:rPr>
              <w:softHyphen/>
              <w:t>вания</w:t>
            </w:r>
          </w:p>
        </w:tc>
      </w:tr>
      <w:tr w:rsidR="00981E39" w:rsidRPr="00981E39" w:rsidTr="0070492B">
        <w:tc>
          <w:tcPr>
            <w:tcW w:w="674" w:type="dxa"/>
            <w:vAlign w:val="center"/>
          </w:tcPr>
          <w:p w:rsidR="00B5142C" w:rsidRPr="00981E39" w:rsidRDefault="00B5142C" w:rsidP="0070492B">
            <w:pPr>
              <w:widowControl w:val="0"/>
              <w:jc w:val="center"/>
              <w:rPr>
                <w:spacing w:val="-6"/>
              </w:rPr>
            </w:pPr>
            <w:r w:rsidRPr="00981E39">
              <w:rPr>
                <w:spacing w:val="-6"/>
              </w:rPr>
              <w:t>2.13.</w:t>
            </w:r>
          </w:p>
        </w:tc>
        <w:tc>
          <w:tcPr>
            <w:tcW w:w="4964" w:type="dxa"/>
            <w:vAlign w:val="center"/>
          </w:tcPr>
          <w:p w:rsidR="00B5142C" w:rsidRPr="00981E39" w:rsidRDefault="00B5142C" w:rsidP="0070492B">
            <w:pPr>
              <w:widowControl w:val="0"/>
              <w:jc w:val="both"/>
              <w:rPr>
                <w:spacing w:val="-6"/>
              </w:rPr>
            </w:pPr>
            <w:r w:rsidRPr="00981E39">
              <w:rPr>
                <w:spacing w:val="-6"/>
              </w:rPr>
              <w:t>Анализ соблюдения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гражданскими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служащими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суда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за</w:t>
            </w:r>
            <w:r w:rsidRPr="00981E39">
              <w:rPr>
                <w:spacing w:val="-6"/>
              </w:rPr>
              <w:softHyphen/>
              <w:t>прета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на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занятие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предпринимательской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деятельностью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лично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или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через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доверенных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лиц</w:t>
            </w:r>
          </w:p>
        </w:tc>
        <w:tc>
          <w:tcPr>
            <w:tcW w:w="2267" w:type="dxa"/>
            <w:vAlign w:val="center"/>
          </w:tcPr>
          <w:p w:rsidR="00086C46" w:rsidRPr="00981E39" w:rsidRDefault="00086C46" w:rsidP="00086C46">
            <w:pPr>
              <w:widowControl w:val="0"/>
              <w:ind w:left="-108" w:right="-108"/>
              <w:jc w:val="center"/>
              <w:rPr>
                <w:spacing w:val="-12"/>
                <w:szCs w:val="24"/>
              </w:rPr>
            </w:pPr>
            <w:proofErr w:type="spellStart"/>
            <w:r w:rsidRPr="00981E39">
              <w:rPr>
                <w:spacing w:val="-12"/>
                <w:szCs w:val="24"/>
              </w:rPr>
              <w:t>Врид</w:t>
            </w:r>
            <w:proofErr w:type="spellEnd"/>
            <w:r w:rsidRPr="00981E39">
              <w:rPr>
                <w:spacing w:val="-12"/>
                <w:szCs w:val="24"/>
              </w:rPr>
              <w:t xml:space="preserve"> председателя суда Кравченко В.В.</w:t>
            </w:r>
          </w:p>
          <w:p w:rsidR="00B5142C" w:rsidRPr="00981E39" w:rsidRDefault="00086C46" w:rsidP="00086C46">
            <w:pPr>
              <w:widowControl w:val="0"/>
              <w:jc w:val="center"/>
              <w:rPr>
                <w:spacing w:val="-6"/>
              </w:rPr>
            </w:pPr>
            <w:r w:rsidRPr="00981E39">
              <w:rPr>
                <w:szCs w:val="24"/>
              </w:rPr>
              <w:t>Начальник отдела Орликовская Т.А.</w:t>
            </w:r>
          </w:p>
        </w:tc>
        <w:tc>
          <w:tcPr>
            <w:tcW w:w="2268" w:type="dxa"/>
            <w:vAlign w:val="center"/>
          </w:tcPr>
          <w:p w:rsidR="00B5142C" w:rsidRPr="00981E39" w:rsidRDefault="00B5142C" w:rsidP="0070492B">
            <w:pPr>
              <w:widowControl w:val="0"/>
              <w:jc w:val="center"/>
              <w:rPr>
                <w:spacing w:val="-6"/>
              </w:rPr>
            </w:pPr>
            <w:r w:rsidRPr="00981E39">
              <w:rPr>
                <w:spacing w:val="-6"/>
              </w:rPr>
              <w:t>ежегодно</w:t>
            </w:r>
          </w:p>
          <w:p w:rsidR="00B5142C" w:rsidRPr="00981E39" w:rsidRDefault="00B5142C" w:rsidP="0070492B">
            <w:pPr>
              <w:widowControl w:val="0"/>
              <w:jc w:val="center"/>
              <w:rPr>
                <w:spacing w:val="-6"/>
              </w:rPr>
            </w:pPr>
            <w:r w:rsidRPr="00981E39">
              <w:rPr>
                <w:spacing w:val="-6"/>
              </w:rPr>
              <w:t>до 30 декабря</w:t>
            </w:r>
          </w:p>
        </w:tc>
        <w:tc>
          <w:tcPr>
            <w:tcW w:w="4677" w:type="dxa"/>
            <w:vAlign w:val="center"/>
          </w:tcPr>
          <w:p w:rsidR="00B5142C" w:rsidRPr="00981E39" w:rsidRDefault="00B5142C" w:rsidP="0070492B">
            <w:pPr>
              <w:widowControl w:val="0"/>
              <w:jc w:val="both"/>
              <w:rPr>
                <w:spacing w:val="-6"/>
              </w:rPr>
            </w:pPr>
            <w:r w:rsidRPr="00981E39">
              <w:rPr>
                <w:spacing w:val="-6"/>
              </w:rPr>
              <w:t>Выявление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случаев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несоблюдения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гражданскими слу</w:t>
            </w:r>
            <w:r w:rsidRPr="00981E39">
              <w:rPr>
                <w:spacing w:val="-6"/>
              </w:rPr>
              <w:softHyphen/>
              <w:t>жащими суда запрета на занятие предпринимательской деятельностью лично или через доверенных лиц</w:t>
            </w:r>
          </w:p>
        </w:tc>
      </w:tr>
      <w:tr w:rsidR="00981E39" w:rsidRPr="00981E39" w:rsidTr="0070492B">
        <w:tc>
          <w:tcPr>
            <w:tcW w:w="674" w:type="dxa"/>
            <w:vAlign w:val="center"/>
          </w:tcPr>
          <w:p w:rsidR="00B5142C" w:rsidRPr="00981E39" w:rsidRDefault="00B5142C" w:rsidP="0070492B">
            <w:pPr>
              <w:widowControl w:val="0"/>
              <w:jc w:val="center"/>
              <w:rPr>
                <w:spacing w:val="-6"/>
              </w:rPr>
            </w:pPr>
            <w:r w:rsidRPr="00981E39">
              <w:rPr>
                <w:spacing w:val="-6"/>
              </w:rPr>
              <w:t>2.14.</w:t>
            </w:r>
          </w:p>
        </w:tc>
        <w:tc>
          <w:tcPr>
            <w:tcW w:w="4964" w:type="dxa"/>
            <w:vAlign w:val="center"/>
          </w:tcPr>
          <w:p w:rsidR="00B5142C" w:rsidRPr="00981E39" w:rsidRDefault="00B5142C" w:rsidP="0070492B">
            <w:pPr>
              <w:widowControl w:val="0"/>
              <w:jc w:val="both"/>
              <w:rPr>
                <w:spacing w:val="-6"/>
              </w:rPr>
            </w:pPr>
            <w:r w:rsidRPr="00981E39">
              <w:rPr>
                <w:spacing w:val="-6"/>
              </w:rPr>
              <w:t>Анализ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сведений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об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адресах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сайтов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(или)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страниц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сайтов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в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информационно-телекоммуникационной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сети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«Интернет»,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на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которых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гражданами,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претендующими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на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замещение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должностей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гражданской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службы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в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суде,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граждан</w:t>
            </w:r>
            <w:r w:rsidRPr="00981E39">
              <w:rPr>
                <w:spacing w:val="-6"/>
              </w:rPr>
              <w:softHyphen/>
              <w:t>скими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служащими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суда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размещались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общедоступная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информация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или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данные,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позволяющие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их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идентифицировать</w:t>
            </w:r>
          </w:p>
        </w:tc>
        <w:tc>
          <w:tcPr>
            <w:tcW w:w="2267" w:type="dxa"/>
            <w:vAlign w:val="center"/>
          </w:tcPr>
          <w:p w:rsidR="00B5142C" w:rsidRPr="00981E39" w:rsidRDefault="00086C46" w:rsidP="00086C46">
            <w:pPr>
              <w:widowControl w:val="0"/>
              <w:jc w:val="center"/>
              <w:rPr>
                <w:spacing w:val="-6"/>
              </w:rPr>
            </w:pPr>
            <w:r w:rsidRPr="00981E39">
              <w:rPr>
                <w:szCs w:val="24"/>
              </w:rPr>
              <w:t>Начальник отдела Орликовская Т.А.</w:t>
            </w:r>
          </w:p>
        </w:tc>
        <w:tc>
          <w:tcPr>
            <w:tcW w:w="2268" w:type="dxa"/>
            <w:vAlign w:val="center"/>
          </w:tcPr>
          <w:p w:rsidR="00B5142C" w:rsidRPr="00981E39" w:rsidRDefault="00B5142C" w:rsidP="0070492B">
            <w:pPr>
              <w:widowControl w:val="0"/>
              <w:jc w:val="center"/>
              <w:rPr>
                <w:spacing w:val="-6"/>
              </w:rPr>
            </w:pPr>
            <w:r w:rsidRPr="00981E39">
              <w:rPr>
                <w:spacing w:val="-6"/>
              </w:rPr>
              <w:t>по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мере</w:t>
            </w:r>
            <w:r w:rsidRPr="00981E39">
              <w:rPr>
                <w:spacing w:val="-6"/>
              </w:rPr>
              <w:br/>
              <w:t>необходимости</w:t>
            </w:r>
          </w:p>
        </w:tc>
        <w:tc>
          <w:tcPr>
            <w:tcW w:w="4677" w:type="dxa"/>
            <w:vAlign w:val="center"/>
          </w:tcPr>
          <w:p w:rsidR="00B5142C" w:rsidRPr="00981E39" w:rsidRDefault="00B5142C" w:rsidP="0070492B">
            <w:pPr>
              <w:widowControl w:val="0"/>
              <w:jc w:val="both"/>
              <w:rPr>
                <w:spacing w:val="-6"/>
              </w:rPr>
            </w:pPr>
            <w:r w:rsidRPr="00981E39">
              <w:rPr>
                <w:spacing w:val="-6"/>
              </w:rPr>
              <w:t>Выявление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признаков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несоблюдения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гражданскими служащими суда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принципов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служебного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поведения,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со</w:t>
            </w:r>
            <w:r w:rsidRPr="00981E39">
              <w:rPr>
                <w:spacing w:val="-6"/>
              </w:rPr>
              <w:softHyphen/>
              <w:t>вершения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поступков,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порочащих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честь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достоинство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гражданских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служащих,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а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также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конфликтных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ситуа</w:t>
            </w:r>
            <w:r w:rsidRPr="00981E39">
              <w:rPr>
                <w:spacing w:val="-6"/>
              </w:rPr>
              <w:softHyphen/>
              <w:t>ций,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способных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нанести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ущерб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их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репутации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или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авто</w:t>
            </w:r>
            <w:r w:rsidRPr="00981E39">
              <w:rPr>
                <w:spacing w:val="-6"/>
              </w:rPr>
              <w:softHyphen/>
              <w:t>ритету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суда, выработка предложений представителю нанимателя о мерах реагирования</w:t>
            </w:r>
          </w:p>
        </w:tc>
      </w:tr>
      <w:tr w:rsidR="00981E39" w:rsidRPr="00981E39" w:rsidTr="0070492B">
        <w:tc>
          <w:tcPr>
            <w:tcW w:w="674" w:type="dxa"/>
            <w:vAlign w:val="center"/>
          </w:tcPr>
          <w:p w:rsidR="00B5142C" w:rsidRPr="00981E39" w:rsidRDefault="00B5142C" w:rsidP="0070492B">
            <w:pPr>
              <w:widowControl w:val="0"/>
              <w:jc w:val="center"/>
              <w:rPr>
                <w:spacing w:val="-6"/>
              </w:rPr>
            </w:pPr>
            <w:r w:rsidRPr="00981E39">
              <w:rPr>
                <w:spacing w:val="-6"/>
              </w:rPr>
              <w:t>2.15.</w:t>
            </w:r>
          </w:p>
        </w:tc>
        <w:tc>
          <w:tcPr>
            <w:tcW w:w="4964" w:type="dxa"/>
            <w:vAlign w:val="center"/>
          </w:tcPr>
          <w:p w:rsidR="00B5142C" w:rsidRPr="00981E39" w:rsidRDefault="00B5142C" w:rsidP="0070492B">
            <w:pPr>
              <w:widowControl w:val="0"/>
              <w:jc w:val="both"/>
              <w:rPr>
                <w:spacing w:val="-6"/>
              </w:rPr>
            </w:pPr>
            <w:r w:rsidRPr="00981E39">
              <w:rPr>
                <w:spacing w:val="-6"/>
              </w:rPr>
              <w:t>Анализ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деятельности по ведению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личных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дел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гражданских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служащих суда,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в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том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числе</w:t>
            </w:r>
            <w:r w:rsidRPr="00981E39">
              <w:rPr>
                <w:spacing w:val="-6"/>
                <w:w w:val="66"/>
              </w:rPr>
              <w:t xml:space="preserve"> </w:t>
            </w:r>
            <w:proofErr w:type="gramStart"/>
            <w:r w:rsidRPr="00981E39">
              <w:rPr>
                <w:spacing w:val="-6"/>
              </w:rPr>
              <w:t>контроля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за</w:t>
            </w:r>
            <w:proofErr w:type="gramEnd"/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актуализацией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све</w:t>
            </w:r>
            <w:r w:rsidRPr="00981E39">
              <w:rPr>
                <w:spacing w:val="-6"/>
              </w:rPr>
              <w:softHyphen/>
              <w:t>дений,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содержащихся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в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анкетах,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представляемых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при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по</w:t>
            </w:r>
            <w:r w:rsidRPr="00981E39">
              <w:rPr>
                <w:spacing w:val="-6"/>
              </w:rPr>
              <w:softHyphen/>
              <w:t>ступлении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на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гражданскую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службу, особенно в части ука</w:t>
            </w:r>
            <w:r w:rsidRPr="00981E39">
              <w:rPr>
                <w:spacing w:val="-6"/>
              </w:rPr>
              <w:softHyphen/>
              <w:t xml:space="preserve">зания сведений о родственниках и свойственниках </w:t>
            </w:r>
          </w:p>
        </w:tc>
        <w:tc>
          <w:tcPr>
            <w:tcW w:w="2267" w:type="dxa"/>
            <w:vAlign w:val="center"/>
          </w:tcPr>
          <w:p w:rsidR="00086C46" w:rsidRPr="00981E39" w:rsidRDefault="00086C46" w:rsidP="00086C46">
            <w:pPr>
              <w:widowControl w:val="0"/>
              <w:ind w:left="-108" w:right="-108"/>
              <w:jc w:val="center"/>
              <w:rPr>
                <w:spacing w:val="-12"/>
                <w:szCs w:val="24"/>
              </w:rPr>
            </w:pPr>
            <w:proofErr w:type="spellStart"/>
            <w:r w:rsidRPr="00981E39">
              <w:rPr>
                <w:spacing w:val="-12"/>
                <w:szCs w:val="24"/>
              </w:rPr>
              <w:t>Врид</w:t>
            </w:r>
            <w:proofErr w:type="spellEnd"/>
            <w:r w:rsidRPr="00981E39">
              <w:rPr>
                <w:spacing w:val="-12"/>
                <w:szCs w:val="24"/>
              </w:rPr>
              <w:t xml:space="preserve"> председателя суда Кравченко В.В.</w:t>
            </w:r>
          </w:p>
          <w:p w:rsidR="00B5142C" w:rsidRPr="00981E39" w:rsidRDefault="00086C46" w:rsidP="00086C46">
            <w:pPr>
              <w:widowControl w:val="0"/>
              <w:jc w:val="center"/>
              <w:rPr>
                <w:spacing w:val="-6"/>
              </w:rPr>
            </w:pPr>
            <w:r w:rsidRPr="00981E39">
              <w:rPr>
                <w:szCs w:val="24"/>
              </w:rPr>
              <w:t>Начальник отдела Орликовская Т.А.</w:t>
            </w:r>
          </w:p>
        </w:tc>
        <w:tc>
          <w:tcPr>
            <w:tcW w:w="2268" w:type="dxa"/>
            <w:vAlign w:val="center"/>
          </w:tcPr>
          <w:p w:rsidR="00B5142C" w:rsidRPr="00981E39" w:rsidRDefault="00B5142C" w:rsidP="0070492B">
            <w:pPr>
              <w:widowControl w:val="0"/>
              <w:jc w:val="center"/>
              <w:rPr>
                <w:spacing w:val="-6"/>
              </w:rPr>
            </w:pPr>
            <w:r w:rsidRPr="00981E39">
              <w:rPr>
                <w:spacing w:val="-6"/>
              </w:rPr>
              <w:t>ежегодно</w:t>
            </w:r>
          </w:p>
          <w:p w:rsidR="00B5142C" w:rsidRPr="00981E39" w:rsidRDefault="00B5142C" w:rsidP="0070492B">
            <w:pPr>
              <w:widowControl w:val="0"/>
              <w:jc w:val="center"/>
              <w:rPr>
                <w:spacing w:val="-6"/>
              </w:rPr>
            </w:pPr>
            <w:r w:rsidRPr="00981E39">
              <w:rPr>
                <w:spacing w:val="-6"/>
              </w:rPr>
              <w:t>до 30 декабря</w:t>
            </w:r>
          </w:p>
        </w:tc>
        <w:tc>
          <w:tcPr>
            <w:tcW w:w="4677" w:type="dxa"/>
            <w:vAlign w:val="center"/>
          </w:tcPr>
          <w:p w:rsidR="00B5142C" w:rsidRPr="00981E39" w:rsidRDefault="00B5142C" w:rsidP="0070492B">
            <w:pPr>
              <w:widowControl w:val="0"/>
              <w:jc w:val="both"/>
              <w:rPr>
                <w:spacing w:val="-6"/>
              </w:rPr>
            </w:pPr>
            <w:r w:rsidRPr="00981E39">
              <w:rPr>
                <w:spacing w:val="-6"/>
              </w:rPr>
              <w:t>Актуализация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сведений, содержащихся в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анкетах граж</w:t>
            </w:r>
            <w:r w:rsidRPr="00981E39">
              <w:rPr>
                <w:spacing w:val="-6"/>
              </w:rPr>
              <w:softHyphen/>
              <w:t>данских служащих суда в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соответствии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Указом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Пре</w:t>
            </w:r>
            <w:r w:rsidRPr="00981E39">
              <w:rPr>
                <w:spacing w:val="-6"/>
              </w:rPr>
              <w:softHyphen/>
              <w:t>зидента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Российской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Федерации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от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10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октября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2024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г.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№</w:t>
            </w:r>
            <w:r w:rsidRPr="00981E39">
              <w:rPr>
                <w:spacing w:val="-6"/>
                <w:w w:val="66"/>
              </w:rPr>
              <w:t> </w:t>
            </w:r>
            <w:r w:rsidRPr="00981E39">
              <w:rPr>
                <w:spacing w:val="-6"/>
              </w:rPr>
              <w:t>870 «О некоторых вопросах представления сведений при поступлении на государственную службу Россий</w:t>
            </w:r>
            <w:r w:rsidRPr="00981E39">
              <w:rPr>
                <w:spacing w:val="-6"/>
              </w:rPr>
              <w:softHyphen/>
              <w:t>ской Федерации и муниципальную службу в Россий</w:t>
            </w:r>
            <w:r w:rsidRPr="00981E39">
              <w:rPr>
                <w:spacing w:val="-6"/>
              </w:rPr>
              <w:softHyphen/>
              <w:t xml:space="preserve">ской </w:t>
            </w:r>
            <w:proofErr w:type="gramStart"/>
            <w:r w:rsidRPr="00981E39">
              <w:rPr>
                <w:spacing w:val="-6"/>
              </w:rPr>
              <w:t>Федерации</w:t>
            </w:r>
            <w:proofErr w:type="gramEnd"/>
            <w:r w:rsidRPr="00981E39">
              <w:rPr>
                <w:spacing w:val="-6"/>
              </w:rPr>
              <w:t xml:space="preserve"> и их актуализации»</w:t>
            </w:r>
          </w:p>
        </w:tc>
      </w:tr>
      <w:tr w:rsidR="00981E39" w:rsidRPr="00981E39" w:rsidTr="0070492B">
        <w:tc>
          <w:tcPr>
            <w:tcW w:w="674" w:type="dxa"/>
            <w:vAlign w:val="center"/>
          </w:tcPr>
          <w:p w:rsidR="00B5142C" w:rsidRPr="00981E39" w:rsidRDefault="00B5142C" w:rsidP="0070492B">
            <w:pPr>
              <w:widowControl w:val="0"/>
              <w:jc w:val="center"/>
              <w:rPr>
                <w:spacing w:val="-6"/>
              </w:rPr>
            </w:pPr>
            <w:r w:rsidRPr="00981E39">
              <w:rPr>
                <w:spacing w:val="-6"/>
              </w:rPr>
              <w:t>2.16.</w:t>
            </w:r>
          </w:p>
        </w:tc>
        <w:tc>
          <w:tcPr>
            <w:tcW w:w="4964" w:type="dxa"/>
            <w:vAlign w:val="center"/>
          </w:tcPr>
          <w:p w:rsidR="00B5142C" w:rsidRPr="00981E39" w:rsidRDefault="00B5142C" w:rsidP="0070492B">
            <w:pPr>
              <w:widowControl w:val="0"/>
              <w:jc w:val="both"/>
              <w:rPr>
                <w:spacing w:val="-6"/>
              </w:rPr>
            </w:pPr>
            <w:r w:rsidRPr="00981E39">
              <w:rPr>
                <w:spacing w:val="-6"/>
              </w:rPr>
              <w:t>Анализ соблюдения гражданами, ранее замещавшими должности гражданской службы в суде, ограничений при заключении ими после увольнения с гражданской службы трудового и (или) гражданско-правового договора на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вы</w:t>
            </w:r>
            <w:r w:rsidRPr="00981E39">
              <w:rPr>
                <w:spacing w:val="-6"/>
              </w:rPr>
              <w:softHyphen/>
              <w:t>полнение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работ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оказание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услуг</w:t>
            </w:r>
          </w:p>
        </w:tc>
        <w:tc>
          <w:tcPr>
            <w:tcW w:w="2267" w:type="dxa"/>
            <w:vAlign w:val="center"/>
          </w:tcPr>
          <w:p w:rsidR="00086C46" w:rsidRPr="00981E39" w:rsidRDefault="00086C46" w:rsidP="00086C46">
            <w:pPr>
              <w:widowControl w:val="0"/>
              <w:ind w:left="-108" w:right="-108"/>
              <w:jc w:val="center"/>
              <w:rPr>
                <w:spacing w:val="-12"/>
                <w:szCs w:val="24"/>
              </w:rPr>
            </w:pPr>
            <w:proofErr w:type="spellStart"/>
            <w:r w:rsidRPr="00981E39">
              <w:rPr>
                <w:spacing w:val="-12"/>
                <w:szCs w:val="24"/>
              </w:rPr>
              <w:t>Врид</w:t>
            </w:r>
            <w:proofErr w:type="spellEnd"/>
            <w:r w:rsidRPr="00981E39">
              <w:rPr>
                <w:spacing w:val="-12"/>
                <w:szCs w:val="24"/>
              </w:rPr>
              <w:t xml:space="preserve"> председателя суда Кравченко В.В.</w:t>
            </w:r>
          </w:p>
          <w:p w:rsidR="00B5142C" w:rsidRPr="00981E39" w:rsidRDefault="00086C46" w:rsidP="00086C46">
            <w:pPr>
              <w:widowControl w:val="0"/>
              <w:jc w:val="center"/>
              <w:rPr>
                <w:spacing w:val="-6"/>
              </w:rPr>
            </w:pPr>
            <w:r w:rsidRPr="00981E39">
              <w:rPr>
                <w:szCs w:val="24"/>
              </w:rPr>
              <w:t>Начальник отдела Орликовская Т.А.</w:t>
            </w:r>
          </w:p>
        </w:tc>
        <w:tc>
          <w:tcPr>
            <w:tcW w:w="2268" w:type="dxa"/>
            <w:vAlign w:val="center"/>
          </w:tcPr>
          <w:p w:rsidR="00B5142C" w:rsidRPr="00981E39" w:rsidRDefault="00B5142C" w:rsidP="0070492B">
            <w:pPr>
              <w:widowControl w:val="0"/>
              <w:jc w:val="center"/>
              <w:rPr>
                <w:spacing w:val="-6"/>
              </w:rPr>
            </w:pPr>
            <w:r w:rsidRPr="00981E39">
              <w:rPr>
                <w:spacing w:val="-6"/>
              </w:rPr>
              <w:t>ежегодно</w:t>
            </w:r>
          </w:p>
          <w:p w:rsidR="00B5142C" w:rsidRPr="00981E39" w:rsidRDefault="00B5142C" w:rsidP="0070492B">
            <w:pPr>
              <w:widowControl w:val="0"/>
              <w:jc w:val="center"/>
              <w:rPr>
                <w:spacing w:val="-6"/>
              </w:rPr>
            </w:pPr>
            <w:r w:rsidRPr="00981E39">
              <w:rPr>
                <w:spacing w:val="-6"/>
              </w:rPr>
              <w:t>до 30 декабря</w:t>
            </w:r>
          </w:p>
        </w:tc>
        <w:tc>
          <w:tcPr>
            <w:tcW w:w="4677" w:type="dxa"/>
            <w:vAlign w:val="center"/>
          </w:tcPr>
          <w:p w:rsidR="00B5142C" w:rsidRPr="00981E39" w:rsidRDefault="00B5142C" w:rsidP="0070492B">
            <w:pPr>
              <w:widowControl w:val="0"/>
              <w:jc w:val="both"/>
              <w:rPr>
                <w:spacing w:val="-6"/>
              </w:rPr>
            </w:pPr>
            <w:proofErr w:type="gramStart"/>
            <w:r w:rsidRPr="00981E39">
              <w:rPr>
                <w:spacing w:val="-6"/>
              </w:rPr>
              <w:t>Ведение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реестра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уволенных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гражданских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служащих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суда,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рассмотрение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уведомлений</w:t>
            </w:r>
            <w:r w:rsidRPr="00981E39">
              <w:rPr>
                <w:spacing w:val="-6"/>
                <w:w w:val="66"/>
              </w:rPr>
              <w:t xml:space="preserve">  </w:t>
            </w:r>
            <w:r w:rsidRPr="00981E39">
              <w:rPr>
                <w:spacing w:val="-6"/>
              </w:rPr>
              <w:t>о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заключении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трудо</w:t>
            </w:r>
            <w:r w:rsidRPr="00981E39">
              <w:rPr>
                <w:spacing w:val="-6"/>
              </w:rPr>
              <w:softHyphen/>
              <w:t>вого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договора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и (или)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гражданского-правового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договора</w:t>
            </w:r>
            <w:r w:rsidRPr="00981E39">
              <w:rPr>
                <w:spacing w:val="-6"/>
                <w:w w:val="66"/>
              </w:rPr>
              <w:t xml:space="preserve">  </w:t>
            </w:r>
            <w:r w:rsidRPr="00981E39">
              <w:rPr>
                <w:spacing w:val="-6"/>
              </w:rPr>
              <w:t>на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выполнение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работ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оказание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услуг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гражданином,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ранее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замещавшим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должность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гражданской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службы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в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суде; выявление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случаев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несоблюдения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гражданами,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lastRenderedPageBreak/>
              <w:t>ранее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замещавшими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должности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гражданской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службы,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ограничений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при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заключении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ими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после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увольнения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гражданской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службы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трудового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договора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(или)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граж</w:t>
            </w:r>
            <w:r w:rsidRPr="00981E39">
              <w:rPr>
                <w:spacing w:val="-6"/>
              </w:rPr>
              <w:softHyphen/>
              <w:t>данско-правового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договора</w:t>
            </w:r>
            <w:proofErr w:type="gramEnd"/>
          </w:p>
        </w:tc>
      </w:tr>
      <w:tr w:rsidR="00981E39" w:rsidRPr="00981E39" w:rsidTr="0070492B">
        <w:tc>
          <w:tcPr>
            <w:tcW w:w="674" w:type="dxa"/>
            <w:vAlign w:val="center"/>
          </w:tcPr>
          <w:p w:rsidR="00B5142C" w:rsidRPr="00981E39" w:rsidRDefault="00B5142C" w:rsidP="0070492B">
            <w:pPr>
              <w:widowControl w:val="0"/>
              <w:jc w:val="center"/>
              <w:rPr>
                <w:spacing w:val="-6"/>
              </w:rPr>
            </w:pPr>
            <w:r w:rsidRPr="00981E39">
              <w:rPr>
                <w:spacing w:val="-6"/>
              </w:rPr>
              <w:lastRenderedPageBreak/>
              <w:t>2.17.</w:t>
            </w:r>
          </w:p>
        </w:tc>
        <w:tc>
          <w:tcPr>
            <w:tcW w:w="4964" w:type="dxa"/>
            <w:vAlign w:val="center"/>
          </w:tcPr>
          <w:p w:rsidR="00B5142C" w:rsidRPr="00981E39" w:rsidRDefault="00B5142C" w:rsidP="0070492B">
            <w:pPr>
              <w:widowControl w:val="0"/>
              <w:jc w:val="both"/>
              <w:rPr>
                <w:spacing w:val="-6"/>
              </w:rPr>
            </w:pPr>
            <w:r w:rsidRPr="00981E39">
              <w:rPr>
                <w:spacing w:val="-6"/>
              </w:rPr>
              <w:t>Представление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сведений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о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ходе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реализации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в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суде мер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по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противодействию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коррупции</w:t>
            </w:r>
            <w:r w:rsidRPr="00981E39">
              <w:rPr>
                <w:spacing w:val="-6"/>
                <w:w w:val="66"/>
              </w:rPr>
              <w:t xml:space="preserve"> </w:t>
            </w:r>
          </w:p>
        </w:tc>
        <w:tc>
          <w:tcPr>
            <w:tcW w:w="2267" w:type="dxa"/>
            <w:vAlign w:val="center"/>
          </w:tcPr>
          <w:p w:rsidR="00B5142C" w:rsidRPr="00981E39" w:rsidRDefault="00086C46" w:rsidP="00086C46">
            <w:pPr>
              <w:widowControl w:val="0"/>
              <w:jc w:val="center"/>
              <w:rPr>
                <w:spacing w:val="-6"/>
              </w:rPr>
            </w:pPr>
            <w:r w:rsidRPr="00981E39">
              <w:rPr>
                <w:szCs w:val="24"/>
              </w:rPr>
              <w:t>Начальник отдела Орликовская Т.А.</w:t>
            </w:r>
          </w:p>
        </w:tc>
        <w:tc>
          <w:tcPr>
            <w:tcW w:w="2268" w:type="dxa"/>
            <w:vAlign w:val="center"/>
          </w:tcPr>
          <w:p w:rsidR="00B5142C" w:rsidRPr="00981E39" w:rsidRDefault="00B5142C" w:rsidP="0070492B">
            <w:pPr>
              <w:widowControl w:val="0"/>
              <w:jc w:val="center"/>
              <w:rPr>
                <w:spacing w:val="-6"/>
              </w:rPr>
            </w:pPr>
            <w:r w:rsidRPr="00981E39">
              <w:rPr>
                <w:spacing w:val="-6"/>
              </w:rPr>
              <w:t>ежегодно</w:t>
            </w:r>
          </w:p>
          <w:p w:rsidR="00B5142C" w:rsidRPr="00981E39" w:rsidRDefault="00B5142C" w:rsidP="0070492B">
            <w:pPr>
              <w:widowControl w:val="0"/>
              <w:jc w:val="center"/>
              <w:rPr>
                <w:spacing w:val="-6"/>
              </w:rPr>
            </w:pPr>
            <w:r w:rsidRPr="00981E39">
              <w:rPr>
                <w:spacing w:val="-6"/>
              </w:rPr>
              <w:t>до 15 января,</w:t>
            </w:r>
          </w:p>
          <w:p w:rsidR="00B5142C" w:rsidRPr="00981E39" w:rsidRDefault="00B5142C" w:rsidP="0070492B">
            <w:pPr>
              <w:widowControl w:val="0"/>
              <w:jc w:val="center"/>
              <w:rPr>
                <w:spacing w:val="-6"/>
              </w:rPr>
            </w:pPr>
            <w:r w:rsidRPr="00981E39">
              <w:rPr>
                <w:spacing w:val="-6"/>
              </w:rPr>
              <w:t>до 15 апреля,</w:t>
            </w:r>
          </w:p>
          <w:p w:rsidR="00B5142C" w:rsidRPr="00981E39" w:rsidRDefault="00B5142C" w:rsidP="0070492B">
            <w:pPr>
              <w:widowControl w:val="0"/>
              <w:jc w:val="center"/>
              <w:rPr>
                <w:spacing w:val="-6"/>
              </w:rPr>
            </w:pPr>
            <w:r w:rsidRPr="00981E39">
              <w:rPr>
                <w:spacing w:val="-6"/>
              </w:rPr>
              <w:t xml:space="preserve">до 15 июля, </w:t>
            </w:r>
            <w:r w:rsidRPr="00981E39">
              <w:rPr>
                <w:spacing w:val="-6"/>
              </w:rPr>
              <w:br/>
              <w:t xml:space="preserve">до15 октября </w:t>
            </w:r>
          </w:p>
        </w:tc>
        <w:tc>
          <w:tcPr>
            <w:tcW w:w="4677" w:type="dxa"/>
            <w:vAlign w:val="center"/>
          </w:tcPr>
          <w:p w:rsidR="00B5142C" w:rsidRPr="00981E39" w:rsidRDefault="00B5142C" w:rsidP="00086C46">
            <w:pPr>
              <w:widowControl w:val="0"/>
              <w:jc w:val="both"/>
              <w:rPr>
                <w:spacing w:val="-6"/>
              </w:rPr>
            </w:pPr>
            <w:r w:rsidRPr="00981E39">
              <w:rPr>
                <w:spacing w:val="-6"/>
              </w:rPr>
              <w:t>Представление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 xml:space="preserve">в </w:t>
            </w:r>
            <w:r w:rsidR="00086C46" w:rsidRPr="00981E39">
              <w:rPr>
                <w:spacing w:val="-6"/>
              </w:rPr>
              <w:t>у</w:t>
            </w:r>
            <w:r w:rsidRPr="00981E39">
              <w:rPr>
                <w:spacing w:val="-6"/>
              </w:rPr>
              <w:t>правление Судебного департамента в Краснодарском крае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сведений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о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ходе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реализации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в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суде мер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по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противодействию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коррупции</w:t>
            </w:r>
          </w:p>
        </w:tc>
      </w:tr>
      <w:tr w:rsidR="00981E39" w:rsidRPr="00981E39" w:rsidTr="0070492B">
        <w:trPr>
          <w:trHeight w:val="567"/>
        </w:trPr>
        <w:tc>
          <w:tcPr>
            <w:tcW w:w="14850" w:type="dxa"/>
            <w:gridSpan w:val="5"/>
            <w:vAlign w:val="center"/>
          </w:tcPr>
          <w:p w:rsidR="00B5142C" w:rsidRPr="00981E39" w:rsidRDefault="00B5142C" w:rsidP="0070492B">
            <w:pPr>
              <w:widowControl w:val="0"/>
              <w:jc w:val="center"/>
              <w:rPr>
                <w:b/>
                <w:spacing w:val="-6"/>
                <w:highlight w:val="yellow"/>
              </w:rPr>
            </w:pPr>
            <w:r w:rsidRPr="00981E39">
              <w:rPr>
                <w:b/>
                <w:spacing w:val="-6"/>
              </w:rPr>
              <w:t>3.</w:t>
            </w:r>
            <w:r w:rsidRPr="00981E39">
              <w:rPr>
                <w:b/>
                <w:spacing w:val="-6"/>
                <w:w w:val="66"/>
              </w:rPr>
              <w:t xml:space="preserve"> </w:t>
            </w:r>
            <w:r w:rsidRPr="00981E39">
              <w:rPr>
                <w:b/>
                <w:spacing w:val="-6"/>
              </w:rPr>
              <w:t>Обеспечение</w:t>
            </w:r>
            <w:r w:rsidRPr="00981E39">
              <w:rPr>
                <w:b/>
                <w:spacing w:val="-6"/>
                <w:w w:val="66"/>
              </w:rPr>
              <w:t xml:space="preserve"> </w:t>
            </w:r>
            <w:r w:rsidRPr="00981E39">
              <w:rPr>
                <w:b/>
                <w:spacing w:val="-6"/>
              </w:rPr>
              <w:t>соблюдения</w:t>
            </w:r>
            <w:r w:rsidRPr="00981E39">
              <w:rPr>
                <w:b/>
                <w:spacing w:val="-6"/>
                <w:w w:val="66"/>
              </w:rPr>
              <w:t xml:space="preserve"> </w:t>
            </w:r>
            <w:r w:rsidRPr="00981E39">
              <w:rPr>
                <w:b/>
                <w:spacing w:val="-6"/>
              </w:rPr>
              <w:t>законодательства</w:t>
            </w:r>
            <w:r w:rsidRPr="00981E39">
              <w:rPr>
                <w:b/>
                <w:spacing w:val="-6"/>
                <w:w w:val="66"/>
              </w:rPr>
              <w:t xml:space="preserve"> </w:t>
            </w:r>
            <w:r w:rsidRPr="00981E39">
              <w:rPr>
                <w:b/>
                <w:spacing w:val="-6"/>
              </w:rPr>
              <w:t>Российской</w:t>
            </w:r>
            <w:r w:rsidRPr="00981E39">
              <w:rPr>
                <w:b/>
                <w:spacing w:val="-6"/>
                <w:w w:val="66"/>
              </w:rPr>
              <w:t xml:space="preserve"> </w:t>
            </w:r>
            <w:r w:rsidRPr="00981E39">
              <w:rPr>
                <w:b/>
                <w:spacing w:val="-6"/>
              </w:rPr>
              <w:t>Федерации</w:t>
            </w:r>
            <w:r w:rsidRPr="00981E39">
              <w:rPr>
                <w:b/>
                <w:spacing w:val="-6"/>
                <w:w w:val="66"/>
              </w:rPr>
              <w:t xml:space="preserve"> </w:t>
            </w:r>
            <w:r w:rsidRPr="00981E39">
              <w:rPr>
                <w:b/>
                <w:spacing w:val="-6"/>
              </w:rPr>
              <w:t>о</w:t>
            </w:r>
            <w:r w:rsidRPr="00981E39">
              <w:rPr>
                <w:b/>
                <w:spacing w:val="-6"/>
                <w:w w:val="66"/>
              </w:rPr>
              <w:t xml:space="preserve"> </w:t>
            </w:r>
            <w:r w:rsidRPr="00981E39">
              <w:rPr>
                <w:b/>
                <w:spacing w:val="-6"/>
              </w:rPr>
              <w:t>противодействии</w:t>
            </w:r>
            <w:r w:rsidRPr="00981E39">
              <w:rPr>
                <w:b/>
                <w:spacing w:val="-6"/>
                <w:w w:val="66"/>
              </w:rPr>
              <w:t xml:space="preserve"> </w:t>
            </w:r>
            <w:r w:rsidRPr="00981E39">
              <w:rPr>
                <w:b/>
                <w:spacing w:val="-6"/>
              </w:rPr>
              <w:t>коррупции</w:t>
            </w:r>
            <w:r w:rsidRPr="00981E39">
              <w:rPr>
                <w:b/>
                <w:spacing w:val="-6"/>
              </w:rPr>
              <w:br/>
              <w:t>при</w:t>
            </w:r>
            <w:r w:rsidRPr="00981E39">
              <w:rPr>
                <w:b/>
                <w:spacing w:val="-6"/>
                <w:w w:val="66"/>
              </w:rPr>
              <w:t xml:space="preserve"> </w:t>
            </w:r>
            <w:r w:rsidRPr="00981E39">
              <w:rPr>
                <w:b/>
                <w:spacing w:val="-6"/>
              </w:rPr>
              <w:t>использовании</w:t>
            </w:r>
            <w:r w:rsidRPr="00981E39">
              <w:rPr>
                <w:b/>
                <w:spacing w:val="-6"/>
                <w:w w:val="66"/>
              </w:rPr>
              <w:t xml:space="preserve"> </w:t>
            </w:r>
            <w:r w:rsidRPr="00981E39">
              <w:rPr>
                <w:b/>
                <w:spacing w:val="-6"/>
              </w:rPr>
              <w:t>бюджетных</w:t>
            </w:r>
            <w:r w:rsidRPr="00981E39">
              <w:rPr>
                <w:b/>
                <w:spacing w:val="-6"/>
                <w:w w:val="66"/>
              </w:rPr>
              <w:t xml:space="preserve"> </w:t>
            </w:r>
            <w:r w:rsidRPr="00981E39">
              <w:rPr>
                <w:b/>
                <w:spacing w:val="-6"/>
              </w:rPr>
              <w:t>средств, государственного</w:t>
            </w:r>
            <w:r w:rsidRPr="00981E39">
              <w:rPr>
                <w:b/>
                <w:spacing w:val="-6"/>
                <w:w w:val="66"/>
              </w:rPr>
              <w:t xml:space="preserve"> </w:t>
            </w:r>
            <w:r w:rsidRPr="00981E39">
              <w:rPr>
                <w:b/>
                <w:spacing w:val="-6"/>
              </w:rPr>
              <w:t>имущества и</w:t>
            </w:r>
            <w:r w:rsidRPr="00981E39">
              <w:rPr>
                <w:b/>
                <w:spacing w:val="-6"/>
                <w:w w:val="66"/>
              </w:rPr>
              <w:t xml:space="preserve"> </w:t>
            </w:r>
            <w:r w:rsidRPr="00981E39">
              <w:rPr>
                <w:b/>
                <w:spacing w:val="-6"/>
              </w:rPr>
              <w:t>ресурсов</w:t>
            </w:r>
          </w:p>
        </w:tc>
      </w:tr>
      <w:tr w:rsidR="00981E39" w:rsidRPr="00981E39" w:rsidTr="0070492B">
        <w:tc>
          <w:tcPr>
            <w:tcW w:w="674" w:type="dxa"/>
            <w:vAlign w:val="center"/>
          </w:tcPr>
          <w:p w:rsidR="00B5142C" w:rsidRPr="00981E39" w:rsidRDefault="00B5142C" w:rsidP="0070492B">
            <w:pPr>
              <w:widowControl w:val="0"/>
              <w:jc w:val="center"/>
              <w:rPr>
                <w:spacing w:val="-6"/>
              </w:rPr>
            </w:pPr>
            <w:r w:rsidRPr="00981E39">
              <w:rPr>
                <w:spacing w:val="-6"/>
              </w:rPr>
              <w:t>3.1.</w:t>
            </w:r>
          </w:p>
        </w:tc>
        <w:tc>
          <w:tcPr>
            <w:tcW w:w="4964" w:type="dxa"/>
            <w:vAlign w:val="center"/>
          </w:tcPr>
          <w:p w:rsidR="00B5142C" w:rsidRPr="00981E39" w:rsidRDefault="00B5142C" w:rsidP="0070492B">
            <w:pPr>
              <w:widowControl w:val="0"/>
              <w:jc w:val="both"/>
              <w:rPr>
                <w:spacing w:val="-6"/>
              </w:rPr>
            </w:pPr>
            <w:r w:rsidRPr="00981E39">
              <w:rPr>
                <w:spacing w:val="-6"/>
              </w:rPr>
              <w:t>Осуществлять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мероприятия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по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повышению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эффективности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исполь</w:t>
            </w:r>
            <w:r w:rsidRPr="00981E39">
              <w:rPr>
                <w:spacing w:val="-6"/>
              </w:rPr>
              <w:softHyphen/>
              <w:t>зования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государственного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имущества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судьями 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гражданскими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служащими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суда</w:t>
            </w:r>
          </w:p>
        </w:tc>
        <w:tc>
          <w:tcPr>
            <w:tcW w:w="2267" w:type="dxa"/>
            <w:vAlign w:val="center"/>
          </w:tcPr>
          <w:p w:rsidR="00B5142C" w:rsidRPr="00981E39" w:rsidRDefault="00DD2924" w:rsidP="0070492B">
            <w:pPr>
              <w:widowControl w:val="0"/>
              <w:jc w:val="center"/>
              <w:rPr>
                <w:spacing w:val="-6"/>
              </w:rPr>
            </w:pPr>
            <w:proofErr w:type="spellStart"/>
            <w:r w:rsidRPr="00981E39">
              <w:rPr>
                <w:spacing w:val="-6"/>
              </w:rPr>
              <w:t>Врио</w:t>
            </w:r>
            <w:proofErr w:type="spellEnd"/>
            <w:r w:rsidRPr="00981E39">
              <w:rPr>
                <w:spacing w:val="-6"/>
              </w:rPr>
              <w:t xml:space="preserve"> администратора суда Беджашев А.Р.</w:t>
            </w:r>
          </w:p>
        </w:tc>
        <w:tc>
          <w:tcPr>
            <w:tcW w:w="2268" w:type="dxa"/>
            <w:vAlign w:val="center"/>
          </w:tcPr>
          <w:p w:rsidR="00B5142C" w:rsidRPr="00981E39" w:rsidRDefault="00B5142C" w:rsidP="0070492B">
            <w:pPr>
              <w:widowControl w:val="0"/>
              <w:jc w:val="center"/>
              <w:rPr>
                <w:spacing w:val="-6"/>
              </w:rPr>
            </w:pPr>
            <w:r w:rsidRPr="00981E39">
              <w:rPr>
                <w:spacing w:val="-6"/>
              </w:rPr>
              <w:t>постоянно</w:t>
            </w:r>
          </w:p>
        </w:tc>
        <w:tc>
          <w:tcPr>
            <w:tcW w:w="4677" w:type="dxa"/>
            <w:vAlign w:val="center"/>
          </w:tcPr>
          <w:p w:rsidR="00B5142C" w:rsidRPr="00981E39" w:rsidRDefault="00B5142C" w:rsidP="0070492B">
            <w:pPr>
              <w:widowControl w:val="0"/>
              <w:jc w:val="both"/>
              <w:rPr>
                <w:spacing w:val="-6"/>
              </w:rPr>
            </w:pPr>
            <w:r w:rsidRPr="00981E39">
              <w:rPr>
                <w:spacing w:val="-6"/>
              </w:rPr>
              <w:t>Повышение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эффективности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использования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государ</w:t>
            </w:r>
            <w:r w:rsidRPr="00981E39">
              <w:rPr>
                <w:spacing w:val="-6"/>
              </w:rPr>
              <w:softHyphen/>
              <w:t>ственного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имущества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судьями и гражданскими служа</w:t>
            </w:r>
            <w:r w:rsidRPr="00981E39">
              <w:rPr>
                <w:spacing w:val="-6"/>
              </w:rPr>
              <w:softHyphen/>
              <w:t>щими суда, недопущение фактов нецелевого использо</w:t>
            </w:r>
            <w:r w:rsidRPr="00981E39">
              <w:rPr>
                <w:spacing w:val="-6"/>
              </w:rPr>
              <w:softHyphen/>
              <w:t>вания государственного имущества судьями и граж</w:t>
            </w:r>
            <w:r w:rsidRPr="00981E39">
              <w:rPr>
                <w:spacing w:val="-6"/>
              </w:rPr>
              <w:softHyphen/>
              <w:t>данскими служащими суда</w:t>
            </w:r>
          </w:p>
        </w:tc>
      </w:tr>
      <w:tr w:rsidR="00981E39" w:rsidRPr="00981E39" w:rsidTr="0070492B">
        <w:trPr>
          <w:trHeight w:val="567"/>
        </w:trPr>
        <w:tc>
          <w:tcPr>
            <w:tcW w:w="14850" w:type="dxa"/>
            <w:gridSpan w:val="5"/>
            <w:vAlign w:val="center"/>
          </w:tcPr>
          <w:p w:rsidR="00B5142C" w:rsidRPr="00981E39" w:rsidRDefault="00B5142C" w:rsidP="0070492B">
            <w:pPr>
              <w:widowControl w:val="0"/>
              <w:jc w:val="center"/>
              <w:rPr>
                <w:b/>
                <w:spacing w:val="-6"/>
                <w:highlight w:val="yellow"/>
              </w:rPr>
            </w:pPr>
            <w:r w:rsidRPr="00981E39">
              <w:rPr>
                <w:b/>
                <w:spacing w:val="-6"/>
              </w:rPr>
              <w:t>4.</w:t>
            </w:r>
            <w:r w:rsidRPr="00981E39">
              <w:rPr>
                <w:b/>
                <w:spacing w:val="-6"/>
                <w:w w:val="66"/>
              </w:rPr>
              <w:t xml:space="preserve"> </w:t>
            </w:r>
            <w:r w:rsidRPr="00981E39">
              <w:rPr>
                <w:b/>
                <w:spacing w:val="-6"/>
              </w:rPr>
              <w:t>Организация</w:t>
            </w:r>
            <w:r w:rsidRPr="00981E39">
              <w:rPr>
                <w:b/>
                <w:spacing w:val="-6"/>
                <w:w w:val="66"/>
              </w:rPr>
              <w:t xml:space="preserve"> </w:t>
            </w:r>
            <w:r w:rsidRPr="00981E39">
              <w:rPr>
                <w:b/>
                <w:spacing w:val="-6"/>
              </w:rPr>
              <w:t>мероприятий</w:t>
            </w:r>
            <w:r w:rsidRPr="00981E39">
              <w:rPr>
                <w:b/>
                <w:spacing w:val="-6"/>
                <w:w w:val="66"/>
              </w:rPr>
              <w:t xml:space="preserve"> </w:t>
            </w:r>
            <w:r w:rsidRPr="00981E39">
              <w:rPr>
                <w:b/>
                <w:spacing w:val="-6"/>
              </w:rPr>
              <w:t>по</w:t>
            </w:r>
            <w:r w:rsidRPr="00981E39">
              <w:rPr>
                <w:b/>
                <w:spacing w:val="-6"/>
                <w:w w:val="66"/>
              </w:rPr>
              <w:t xml:space="preserve"> </w:t>
            </w:r>
            <w:r w:rsidRPr="00981E39">
              <w:rPr>
                <w:b/>
                <w:spacing w:val="-6"/>
              </w:rPr>
              <w:t>профессиональному</w:t>
            </w:r>
            <w:r w:rsidRPr="00981E39">
              <w:rPr>
                <w:b/>
                <w:spacing w:val="-6"/>
                <w:w w:val="66"/>
              </w:rPr>
              <w:t xml:space="preserve"> </w:t>
            </w:r>
            <w:r w:rsidRPr="00981E39">
              <w:rPr>
                <w:b/>
                <w:spacing w:val="-6"/>
              </w:rPr>
              <w:t>развитию</w:t>
            </w:r>
            <w:r w:rsidRPr="00981E39">
              <w:rPr>
                <w:b/>
                <w:spacing w:val="-6"/>
                <w:w w:val="66"/>
              </w:rPr>
              <w:t xml:space="preserve"> </w:t>
            </w:r>
            <w:r w:rsidRPr="00981E39">
              <w:rPr>
                <w:b/>
                <w:spacing w:val="-6"/>
              </w:rPr>
              <w:t>и</w:t>
            </w:r>
            <w:r w:rsidRPr="00981E39">
              <w:rPr>
                <w:b/>
                <w:spacing w:val="-6"/>
                <w:w w:val="66"/>
              </w:rPr>
              <w:t xml:space="preserve"> </w:t>
            </w:r>
            <w:r w:rsidRPr="00981E39">
              <w:rPr>
                <w:b/>
                <w:spacing w:val="-6"/>
              </w:rPr>
              <w:t>обучению</w:t>
            </w:r>
            <w:r w:rsidRPr="00981E39">
              <w:rPr>
                <w:b/>
                <w:spacing w:val="-6"/>
                <w:w w:val="66"/>
              </w:rPr>
              <w:t xml:space="preserve"> </w:t>
            </w:r>
            <w:r w:rsidRPr="00981E39">
              <w:rPr>
                <w:b/>
                <w:spacing w:val="-6"/>
              </w:rPr>
              <w:t>в</w:t>
            </w:r>
            <w:r w:rsidRPr="00981E39">
              <w:rPr>
                <w:b/>
                <w:spacing w:val="-6"/>
                <w:w w:val="66"/>
              </w:rPr>
              <w:t xml:space="preserve"> </w:t>
            </w:r>
            <w:r w:rsidRPr="00981E39">
              <w:rPr>
                <w:b/>
                <w:spacing w:val="-6"/>
              </w:rPr>
              <w:t>области</w:t>
            </w:r>
            <w:r w:rsidRPr="00981E39">
              <w:rPr>
                <w:b/>
                <w:spacing w:val="-6"/>
                <w:w w:val="66"/>
              </w:rPr>
              <w:t xml:space="preserve"> </w:t>
            </w:r>
            <w:r w:rsidRPr="00981E39">
              <w:rPr>
                <w:b/>
                <w:spacing w:val="-6"/>
              </w:rPr>
              <w:t>противодействия</w:t>
            </w:r>
            <w:r w:rsidRPr="00981E39">
              <w:rPr>
                <w:b/>
                <w:spacing w:val="-6"/>
                <w:w w:val="66"/>
              </w:rPr>
              <w:t xml:space="preserve"> </w:t>
            </w:r>
            <w:r w:rsidRPr="00981E39">
              <w:rPr>
                <w:b/>
                <w:spacing w:val="-6"/>
              </w:rPr>
              <w:t>коррупции</w:t>
            </w:r>
          </w:p>
        </w:tc>
      </w:tr>
      <w:tr w:rsidR="00981E39" w:rsidRPr="00981E39" w:rsidTr="0070492B">
        <w:tc>
          <w:tcPr>
            <w:tcW w:w="674" w:type="dxa"/>
            <w:vAlign w:val="center"/>
          </w:tcPr>
          <w:p w:rsidR="00B5142C" w:rsidRPr="00981E39" w:rsidRDefault="00B5142C" w:rsidP="0070492B">
            <w:pPr>
              <w:widowControl w:val="0"/>
              <w:jc w:val="center"/>
              <w:rPr>
                <w:spacing w:val="-6"/>
              </w:rPr>
            </w:pPr>
            <w:r w:rsidRPr="00981E39">
              <w:rPr>
                <w:spacing w:val="-6"/>
              </w:rPr>
              <w:t>4.1.</w:t>
            </w:r>
          </w:p>
        </w:tc>
        <w:tc>
          <w:tcPr>
            <w:tcW w:w="4964" w:type="dxa"/>
            <w:vAlign w:val="center"/>
          </w:tcPr>
          <w:p w:rsidR="00B5142C" w:rsidRPr="00981E39" w:rsidRDefault="00B5142C" w:rsidP="0070492B">
            <w:pPr>
              <w:widowControl w:val="0"/>
              <w:jc w:val="both"/>
              <w:rPr>
                <w:spacing w:val="-6"/>
              </w:rPr>
            </w:pPr>
            <w:r w:rsidRPr="00981E39">
              <w:rPr>
                <w:spacing w:val="-6"/>
              </w:rPr>
              <w:t>Обеспечение участия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гражданских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служащих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суда,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в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долж</w:t>
            </w:r>
            <w:r w:rsidRPr="00981E39">
              <w:rPr>
                <w:spacing w:val="-6"/>
              </w:rPr>
              <w:softHyphen/>
              <w:t>ностные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обязанности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которых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входит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профилактика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кор</w:t>
            </w:r>
            <w:r w:rsidRPr="00981E39">
              <w:rPr>
                <w:spacing w:val="-6"/>
              </w:rPr>
              <w:softHyphen/>
              <w:t>рупционных правонарушений, в мероприятий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по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профес</w:t>
            </w:r>
            <w:r w:rsidRPr="00981E39">
              <w:rPr>
                <w:spacing w:val="-6"/>
              </w:rPr>
              <w:softHyphen/>
              <w:t>сиональному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развитию в области противодействия кор</w:t>
            </w:r>
            <w:r w:rsidRPr="00981E39">
              <w:rPr>
                <w:spacing w:val="-6"/>
              </w:rPr>
              <w:softHyphen/>
              <w:t>рупции</w:t>
            </w:r>
            <w:r w:rsidRPr="00981E39">
              <w:rPr>
                <w:spacing w:val="-6"/>
                <w:w w:val="66"/>
              </w:rPr>
              <w:t xml:space="preserve"> </w:t>
            </w:r>
          </w:p>
        </w:tc>
        <w:tc>
          <w:tcPr>
            <w:tcW w:w="2267" w:type="dxa"/>
            <w:vAlign w:val="center"/>
          </w:tcPr>
          <w:p w:rsidR="00790DBC" w:rsidRPr="00981E39" w:rsidRDefault="00790DBC" w:rsidP="00790DBC">
            <w:pPr>
              <w:widowControl w:val="0"/>
              <w:ind w:left="-108" w:right="-108"/>
              <w:jc w:val="center"/>
              <w:rPr>
                <w:spacing w:val="-12"/>
                <w:szCs w:val="24"/>
              </w:rPr>
            </w:pPr>
            <w:proofErr w:type="spellStart"/>
            <w:r w:rsidRPr="00981E39">
              <w:rPr>
                <w:spacing w:val="-12"/>
                <w:szCs w:val="24"/>
              </w:rPr>
              <w:t>Врид</w:t>
            </w:r>
            <w:proofErr w:type="spellEnd"/>
            <w:r w:rsidRPr="00981E39">
              <w:rPr>
                <w:spacing w:val="-12"/>
                <w:szCs w:val="24"/>
              </w:rPr>
              <w:t xml:space="preserve"> председателя суда Кравченко В.В.</w:t>
            </w:r>
          </w:p>
          <w:p w:rsidR="00B5142C" w:rsidRPr="00981E39" w:rsidRDefault="00B5142C" w:rsidP="00790DBC">
            <w:pPr>
              <w:widowControl w:val="0"/>
              <w:jc w:val="center"/>
              <w:rPr>
                <w:spacing w:val="-6"/>
              </w:rPr>
            </w:pPr>
          </w:p>
        </w:tc>
        <w:tc>
          <w:tcPr>
            <w:tcW w:w="2268" w:type="dxa"/>
            <w:vAlign w:val="center"/>
          </w:tcPr>
          <w:p w:rsidR="00B5142C" w:rsidRPr="00981E39" w:rsidRDefault="00B5142C" w:rsidP="0070492B">
            <w:pPr>
              <w:widowControl w:val="0"/>
              <w:jc w:val="center"/>
              <w:rPr>
                <w:spacing w:val="-6"/>
              </w:rPr>
            </w:pPr>
            <w:r w:rsidRPr="00981E39">
              <w:rPr>
                <w:spacing w:val="-6"/>
              </w:rPr>
              <w:t>постоянно</w:t>
            </w:r>
          </w:p>
        </w:tc>
        <w:tc>
          <w:tcPr>
            <w:tcW w:w="4677" w:type="dxa"/>
            <w:vAlign w:val="center"/>
          </w:tcPr>
          <w:p w:rsidR="00B5142C" w:rsidRPr="00981E39" w:rsidRDefault="00B5142C" w:rsidP="0070492B">
            <w:pPr>
              <w:widowControl w:val="0"/>
              <w:jc w:val="both"/>
              <w:rPr>
                <w:spacing w:val="-6"/>
              </w:rPr>
            </w:pPr>
            <w:r w:rsidRPr="00981E39">
              <w:rPr>
                <w:spacing w:val="-6"/>
              </w:rPr>
              <w:t>Повышение гражданскими служащими суда, в долж</w:t>
            </w:r>
            <w:r w:rsidRPr="00981E39">
              <w:rPr>
                <w:spacing w:val="-6"/>
              </w:rPr>
              <w:softHyphen/>
              <w:t>ностные обязанности которых входит профилактика коррупционных правонарушений, уровня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знания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зако</w:t>
            </w:r>
            <w:r w:rsidRPr="00981E39">
              <w:rPr>
                <w:spacing w:val="-6"/>
              </w:rPr>
              <w:softHyphen/>
              <w:t>нодательства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Российской Федерации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о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противодей</w:t>
            </w:r>
            <w:r w:rsidRPr="00981E39">
              <w:rPr>
                <w:spacing w:val="-6"/>
              </w:rPr>
              <w:softHyphen/>
              <w:t>ствии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коррупции,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выработка навыков реализации полу</w:t>
            </w:r>
            <w:r w:rsidRPr="00981E39">
              <w:rPr>
                <w:spacing w:val="-6"/>
              </w:rPr>
              <w:softHyphen/>
              <w:t xml:space="preserve">ченных знаний </w:t>
            </w:r>
          </w:p>
        </w:tc>
      </w:tr>
      <w:tr w:rsidR="00981E39" w:rsidRPr="00981E39" w:rsidTr="0070492B">
        <w:tc>
          <w:tcPr>
            <w:tcW w:w="674" w:type="dxa"/>
            <w:vAlign w:val="center"/>
          </w:tcPr>
          <w:p w:rsidR="00B5142C" w:rsidRPr="00981E39" w:rsidRDefault="00B5142C" w:rsidP="0070492B">
            <w:pPr>
              <w:widowControl w:val="0"/>
              <w:jc w:val="center"/>
              <w:rPr>
                <w:spacing w:val="-6"/>
              </w:rPr>
            </w:pPr>
            <w:r w:rsidRPr="00981E39">
              <w:rPr>
                <w:spacing w:val="-6"/>
              </w:rPr>
              <w:t>4.2.</w:t>
            </w:r>
          </w:p>
        </w:tc>
        <w:tc>
          <w:tcPr>
            <w:tcW w:w="4964" w:type="dxa"/>
            <w:vAlign w:val="center"/>
          </w:tcPr>
          <w:p w:rsidR="00B5142C" w:rsidRPr="00981E39" w:rsidRDefault="00B5142C" w:rsidP="0070492B">
            <w:pPr>
              <w:widowControl w:val="0"/>
              <w:jc w:val="both"/>
              <w:rPr>
                <w:spacing w:val="-6"/>
              </w:rPr>
            </w:pPr>
            <w:r w:rsidRPr="00981E39">
              <w:rPr>
                <w:spacing w:val="-6"/>
              </w:rPr>
              <w:t>Проведение мероприятий по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профессиональному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разви</w:t>
            </w:r>
            <w:r w:rsidRPr="00981E39">
              <w:rPr>
                <w:spacing w:val="-6"/>
              </w:rPr>
              <w:softHyphen/>
              <w:t>тию в области противодействия коррупции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для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граждан</w:t>
            </w:r>
            <w:r w:rsidRPr="00981E39">
              <w:rPr>
                <w:spacing w:val="-6"/>
              </w:rPr>
              <w:softHyphen/>
              <w:t>ских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служащих суда,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впервые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поступивших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на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граждан</w:t>
            </w:r>
            <w:r w:rsidRPr="00981E39">
              <w:rPr>
                <w:spacing w:val="-6"/>
              </w:rPr>
              <w:softHyphen/>
              <w:t>скую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службу</w:t>
            </w:r>
          </w:p>
        </w:tc>
        <w:tc>
          <w:tcPr>
            <w:tcW w:w="2267" w:type="dxa"/>
            <w:vAlign w:val="center"/>
          </w:tcPr>
          <w:p w:rsidR="00B5142C" w:rsidRPr="00981E39" w:rsidRDefault="00790DBC" w:rsidP="00790DBC">
            <w:pPr>
              <w:widowControl w:val="0"/>
              <w:jc w:val="center"/>
              <w:rPr>
                <w:spacing w:val="-6"/>
              </w:rPr>
            </w:pPr>
            <w:r w:rsidRPr="00981E39">
              <w:rPr>
                <w:szCs w:val="24"/>
              </w:rPr>
              <w:t>Начальник отдела Орликовская Т.А.</w:t>
            </w:r>
          </w:p>
        </w:tc>
        <w:tc>
          <w:tcPr>
            <w:tcW w:w="2268" w:type="dxa"/>
            <w:vAlign w:val="center"/>
          </w:tcPr>
          <w:p w:rsidR="00B5142C" w:rsidRPr="00981E39" w:rsidRDefault="00B5142C" w:rsidP="0070492B">
            <w:pPr>
              <w:widowControl w:val="0"/>
              <w:jc w:val="center"/>
              <w:rPr>
                <w:spacing w:val="-6"/>
              </w:rPr>
            </w:pPr>
            <w:r w:rsidRPr="00981E39">
              <w:rPr>
                <w:spacing w:val="-6"/>
              </w:rPr>
              <w:t>по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мере</w:t>
            </w:r>
            <w:r w:rsidRPr="00981E39">
              <w:rPr>
                <w:spacing w:val="-6"/>
              </w:rPr>
              <w:br/>
              <w:t>необходимости</w:t>
            </w:r>
          </w:p>
        </w:tc>
        <w:tc>
          <w:tcPr>
            <w:tcW w:w="4677" w:type="dxa"/>
            <w:vAlign w:val="center"/>
          </w:tcPr>
          <w:p w:rsidR="00B5142C" w:rsidRPr="00981E39" w:rsidRDefault="00B5142C" w:rsidP="0070492B">
            <w:pPr>
              <w:widowControl w:val="0"/>
              <w:jc w:val="both"/>
              <w:rPr>
                <w:spacing w:val="-6"/>
              </w:rPr>
            </w:pPr>
            <w:r w:rsidRPr="00981E39">
              <w:rPr>
                <w:spacing w:val="-6"/>
              </w:rPr>
              <w:t>Ознакомление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гражданских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служащих суда,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впервые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поступивших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на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гражданскую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службу,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ограничени</w:t>
            </w:r>
            <w:r w:rsidRPr="00981E39">
              <w:rPr>
                <w:spacing w:val="-6"/>
              </w:rPr>
              <w:softHyphen/>
              <w:t>ями, запретами и требованиями, установленными зако</w:t>
            </w:r>
            <w:r w:rsidRPr="00981E39">
              <w:rPr>
                <w:spacing w:val="-6"/>
              </w:rPr>
              <w:softHyphen/>
              <w:t>нодательством Российской Федерации о гражданской службе и противодействии коррупции</w:t>
            </w:r>
          </w:p>
        </w:tc>
      </w:tr>
      <w:tr w:rsidR="00981E39" w:rsidRPr="00981E39" w:rsidTr="0070492B">
        <w:tc>
          <w:tcPr>
            <w:tcW w:w="674" w:type="dxa"/>
            <w:vAlign w:val="center"/>
          </w:tcPr>
          <w:p w:rsidR="00B5142C" w:rsidRPr="00981E39" w:rsidRDefault="00B5142C" w:rsidP="0070492B">
            <w:pPr>
              <w:widowControl w:val="0"/>
              <w:jc w:val="center"/>
              <w:rPr>
                <w:spacing w:val="-6"/>
              </w:rPr>
            </w:pPr>
            <w:r w:rsidRPr="00981E39">
              <w:rPr>
                <w:spacing w:val="-6"/>
              </w:rPr>
              <w:t>4.3.</w:t>
            </w:r>
          </w:p>
        </w:tc>
        <w:tc>
          <w:tcPr>
            <w:tcW w:w="4964" w:type="dxa"/>
            <w:vAlign w:val="center"/>
          </w:tcPr>
          <w:p w:rsidR="00B5142C" w:rsidRPr="00981E39" w:rsidRDefault="00B5142C" w:rsidP="00790DBC">
            <w:pPr>
              <w:widowControl w:val="0"/>
              <w:jc w:val="both"/>
              <w:rPr>
                <w:spacing w:val="-6"/>
              </w:rPr>
            </w:pPr>
            <w:r w:rsidRPr="00981E39">
              <w:rPr>
                <w:spacing w:val="-6"/>
              </w:rPr>
              <w:t>Разъяснение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порядка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заполнения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представления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судьями,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гражданскими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служащими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суда спра</w:t>
            </w:r>
            <w:r w:rsidRPr="00981E39">
              <w:rPr>
                <w:spacing w:val="-6"/>
              </w:rPr>
              <w:softHyphen/>
              <w:t>вок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о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доходах,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расходах,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об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имуществе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обязательствах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имущественного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характера,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а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также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справок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о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доходах,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рас</w:t>
            </w:r>
            <w:r w:rsidRPr="00981E39">
              <w:rPr>
                <w:spacing w:val="-6"/>
              </w:rPr>
              <w:softHyphen/>
              <w:t>ходах,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об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имуществе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обязательствах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имущественного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ха</w:t>
            </w:r>
            <w:r w:rsidRPr="00981E39">
              <w:rPr>
                <w:spacing w:val="-6"/>
              </w:rPr>
              <w:softHyphen/>
              <w:t>рактера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их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супруг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(супругов)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несовершеннолетних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детей</w:t>
            </w:r>
          </w:p>
        </w:tc>
        <w:tc>
          <w:tcPr>
            <w:tcW w:w="2267" w:type="dxa"/>
            <w:vAlign w:val="center"/>
          </w:tcPr>
          <w:p w:rsidR="00B5142C" w:rsidRPr="00981E39" w:rsidRDefault="00790DBC" w:rsidP="00790DBC">
            <w:pPr>
              <w:widowControl w:val="0"/>
              <w:jc w:val="center"/>
              <w:rPr>
                <w:spacing w:val="-6"/>
              </w:rPr>
            </w:pPr>
            <w:r w:rsidRPr="00981E39">
              <w:rPr>
                <w:szCs w:val="24"/>
              </w:rPr>
              <w:t>Начальник отдела Орликовская Т.А.</w:t>
            </w:r>
          </w:p>
        </w:tc>
        <w:tc>
          <w:tcPr>
            <w:tcW w:w="2268" w:type="dxa"/>
            <w:vAlign w:val="center"/>
          </w:tcPr>
          <w:p w:rsidR="00B5142C" w:rsidRPr="00981E39" w:rsidRDefault="00B5142C" w:rsidP="0070492B">
            <w:pPr>
              <w:widowControl w:val="0"/>
              <w:jc w:val="center"/>
              <w:rPr>
                <w:spacing w:val="-6"/>
              </w:rPr>
            </w:pPr>
            <w:r w:rsidRPr="00981E39">
              <w:rPr>
                <w:spacing w:val="-6"/>
              </w:rPr>
              <w:t>по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мере</w:t>
            </w:r>
            <w:r w:rsidRPr="00981E39">
              <w:rPr>
                <w:spacing w:val="-6"/>
              </w:rPr>
              <w:br/>
              <w:t>необходимости</w:t>
            </w:r>
          </w:p>
        </w:tc>
        <w:tc>
          <w:tcPr>
            <w:tcW w:w="4677" w:type="dxa"/>
            <w:vAlign w:val="center"/>
          </w:tcPr>
          <w:p w:rsidR="00B5142C" w:rsidRPr="00981E39" w:rsidRDefault="00B5142C" w:rsidP="00FD4259">
            <w:pPr>
              <w:widowControl w:val="0"/>
              <w:jc w:val="both"/>
              <w:rPr>
                <w:spacing w:val="-6"/>
              </w:rPr>
            </w:pPr>
            <w:r w:rsidRPr="00981E39">
              <w:rPr>
                <w:spacing w:val="-6"/>
              </w:rPr>
              <w:t>Повышение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качества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заполнения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судьями,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граждан</w:t>
            </w:r>
            <w:r w:rsidRPr="00981E39">
              <w:rPr>
                <w:spacing w:val="-6"/>
              </w:rPr>
              <w:softHyphen/>
              <w:t>скими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служащими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суда справок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о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доходах,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расходах,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об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имуществе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обязательствах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иму</w:t>
            </w:r>
            <w:r w:rsidRPr="00981E39">
              <w:rPr>
                <w:spacing w:val="-6"/>
              </w:rPr>
              <w:softHyphen/>
              <w:t>щественного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характера,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а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также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справок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о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доходах,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рас</w:t>
            </w:r>
            <w:r w:rsidRPr="00981E39">
              <w:rPr>
                <w:spacing w:val="-6"/>
              </w:rPr>
              <w:softHyphen/>
              <w:t>ходах,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об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имуществе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обязательствах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имущественного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характера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их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супруг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(супругов)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несовершеннолетних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детей</w:t>
            </w:r>
          </w:p>
        </w:tc>
      </w:tr>
      <w:tr w:rsidR="00981E39" w:rsidRPr="00981E39" w:rsidTr="0070492B">
        <w:trPr>
          <w:trHeight w:val="567"/>
        </w:trPr>
        <w:tc>
          <w:tcPr>
            <w:tcW w:w="14850" w:type="dxa"/>
            <w:gridSpan w:val="5"/>
            <w:vAlign w:val="center"/>
          </w:tcPr>
          <w:p w:rsidR="00B5142C" w:rsidRPr="00981E39" w:rsidRDefault="00B5142C" w:rsidP="0070492B">
            <w:pPr>
              <w:widowControl w:val="0"/>
              <w:jc w:val="center"/>
              <w:rPr>
                <w:b/>
                <w:spacing w:val="-6"/>
                <w:highlight w:val="yellow"/>
              </w:rPr>
            </w:pPr>
            <w:r w:rsidRPr="00981E39">
              <w:rPr>
                <w:b/>
                <w:spacing w:val="-6"/>
              </w:rPr>
              <w:t>5.</w:t>
            </w:r>
            <w:r w:rsidRPr="00981E39">
              <w:rPr>
                <w:b/>
                <w:spacing w:val="-6"/>
                <w:w w:val="66"/>
              </w:rPr>
              <w:t xml:space="preserve"> </w:t>
            </w:r>
            <w:r w:rsidRPr="00981E39">
              <w:rPr>
                <w:b/>
                <w:spacing w:val="-6"/>
              </w:rPr>
              <w:t>Взаимодействие</w:t>
            </w:r>
            <w:r w:rsidRPr="00981E39">
              <w:rPr>
                <w:b/>
                <w:spacing w:val="-6"/>
                <w:w w:val="66"/>
              </w:rPr>
              <w:t xml:space="preserve"> </w:t>
            </w:r>
            <w:r w:rsidRPr="00981E39">
              <w:rPr>
                <w:b/>
                <w:spacing w:val="-6"/>
              </w:rPr>
              <w:t>с</w:t>
            </w:r>
            <w:r w:rsidRPr="00981E39">
              <w:rPr>
                <w:b/>
                <w:spacing w:val="-6"/>
                <w:w w:val="66"/>
              </w:rPr>
              <w:t xml:space="preserve"> </w:t>
            </w:r>
            <w:r w:rsidRPr="00981E39">
              <w:rPr>
                <w:b/>
                <w:spacing w:val="-6"/>
              </w:rPr>
              <w:t>институтами</w:t>
            </w:r>
            <w:r w:rsidRPr="00981E39">
              <w:rPr>
                <w:b/>
                <w:spacing w:val="-6"/>
                <w:w w:val="66"/>
              </w:rPr>
              <w:t xml:space="preserve"> </w:t>
            </w:r>
            <w:r w:rsidRPr="00981E39">
              <w:rPr>
                <w:b/>
                <w:spacing w:val="-6"/>
              </w:rPr>
              <w:t>гражданского</w:t>
            </w:r>
            <w:r w:rsidRPr="00981E39">
              <w:rPr>
                <w:b/>
                <w:spacing w:val="-6"/>
                <w:w w:val="66"/>
              </w:rPr>
              <w:t xml:space="preserve"> </w:t>
            </w:r>
            <w:r w:rsidRPr="00981E39">
              <w:rPr>
                <w:b/>
                <w:spacing w:val="-6"/>
              </w:rPr>
              <w:t>общества,</w:t>
            </w:r>
            <w:r w:rsidRPr="00981E39">
              <w:rPr>
                <w:b/>
                <w:spacing w:val="-6"/>
                <w:w w:val="66"/>
              </w:rPr>
              <w:t xml:space="preserve"> </w:t>
            </w:r>
            <w:r w:rsidRPr="00981E39">
              <w:rPr>
                <w:b/>
                <w:spacing w:val="-6"/>
              </w:rPr>
              <w:t>гражданами</w:t>
            </w:r>
            <w:r w:rsidRPr="00981E39">
              <w:rPr>
                <w:b/>
                <w:spacing w:val="-6"/>
                <w:w w:val="66"/>
              </w:rPr>
              <w:t xml:space="preserve"> </w:t>
            </w:r>
            <w:r w:rsidRPr="00981E39">
              <w:rPr>
                <w:b/>
                <w:spacing w:val="-6"/>
              </w:rPr>
              <w:t>и</w:t>
            </w:r>
            <w:r w:rsidRPr="00981E39">
              <w:rPr>
                <w:b/>
                <w:spacing w:val="-6"/>
                <w:w w:val="66"/>
              </w:rPr>
              <w:t xml:space="preserve"> </w:t>
            </w:r>
            <w:r w:rsidRPr="00981E39">
              <w:rPr>
                <w:b/>
                <w:spacing w:val="-6"/>
              </w:rPr>
              <w:t>организациями</w:t>
            </w:r>
            <w:r w:rsidRPr="00981E39">
              <w:rPr>
                <w:b/>
                <w:spacing w:val="-6"/>
                <w:w w:val="66"/>
              </w:rPr>
              <w:t xml:space="preserve"> </w:t>
            </w:r>
            <w:r w:rsidRPr="00981E39">
              <w:rPr>
                <w:b/>
                <w:spacing w:val="-6"/>
              </w:rPr>
              <w:t>по</w:t>
            </w:r>
            <w:r w:rsidRPr="00981E39">
              <w:rPr>
                <w:b/>
                <w:spacing w:val="-6"/>
                <w:w w:val="66"/>
              </w:rPr>
              <w:t xml:space="preserve"> </w:t>
            </w:r>
            <w:r w:rsidRPr="00981E39">
              <w:rPr>
                <w:b/>
                <w:spacing w:val="-6"/>
              </w:rPr>
              <w:t>вопросам</w:t>
            </w:r>
            <w:r w:rsidRPr="00981E39">
              <w:rPr>
                <w:b/>
                <w:spacing w:val="-6"/>
                <w:w w:val="66"/>
              </w:rPr>
              <w:t xml:space="preserve"> </w:t>
            </w:r>
            <w:r w:rsidRPr="00981E39">
              <w:rPr>
                <w:b/>
                <w:spacing w:val="-6"/>
              </w:rPr>
              <w:t>противодействия</w:t>
            </w:r>
            <w:r w:rsidRPr="00981E39">
              <w:rPr>
                <w:b/>
                <w:spacing w:val="-6"/>
                <w:w w:val="66"/>
              </w:rPr>
              <w:t xml:space="preserve"> </w:t>
            </w:r>
            <w:r w:rsidRPr="00981E39">
              <w:rPr>
                <w:b/>
                <w:spacing w:val="-6"/>
              </w:rPr>
              <w:t>коррупции,</w:t>
            </w:r>
            <w:r w:rsidRPr="00981E39">
              <w:rPr>
                <w:b/>
                <w:spacing w:val="-6"/>
              </w:rPr>
              <w:br/>
              <w:t>а</w:t>
            </w:r>
            <w:r w:rsidRPr="00981E39">
              <w:rPr>
                <w:b/>
                <w:spacing w:val="-6"/>
                <w:w w:val="66"/>
              </w:rPr>
              <w:t xml:space="preserve"> </w:t>
            </w:r>
            <w:r w:rsidRPr="00981E39">
              <w:rPr>
                <w:b/>
                <w:spacing w:val="-6"/>
              </w:rPr>
              <w:t>также</w:t>
            </w:r>
            <w:r w:rsidRPr="00981E39">
              <w:rPr>
                <w:b/>
                <w:spacing w:val="-6"/>
                <w:w w:val="66"/>
              </w:rPr>
              <w:t xml:space="preserve"> </w:t>
            </w:r>
            <w:r w:rsidRPr="00981E39">
              <w:rPr>
                <w:b/>
                <w:spacing w:val="-6"/>
              </w:rPr>
              <w:t>обеспечение</w:t>
            </w:r>
            <w:r w:rsidRPr="00981E39">
              <w:rPr>
                <w:b/>
                <w:spacing w:val="-6"/>
                <w:w w:val="66"/>
              </w:rPr>
              <w:t xml:space="preserve"> </w:t>
            </w:r>
            <w:r w:rsidRPr="00981E39">
              <w:rPr>
                <w:b/>
                <w:spacing w:val="-6"/>
              </w:rPr>
              <w:t>доступности</w:t>
            </w:r>
            <w:r w:rsidRPr="00981E39">
              <w:rPr>
                <w:b/>
                <w:spacing w:val="-6"/>
                <w:w w:val="66"/>
              </w:rPr>
              <w:t xml:space="preserve"> </w:t>
            </w:r>
            <w:r w:rsidRPr="00981E39">
              <w:rPr>
                <w:b/>
                <w:spacing w:val="-6"/>
              </w:rPr>
              <w:t>информации</w:t>
            </w:r>
            <w:r w:rsidRPr="00981E39">
              <w:rPr>
                <w:b/>
                <w:spacing w:val="-6"/>
                <w:w w:val="66"/>
              </w:rPr>
              <w:t xml:space="preserve"> </w:t>
            </w:r>
            <w:r w:rsidRPr="00981E39">
              <w:rPr>
                <w:b/>
                <w:spacing w:val="-6"/>
              </w:rPr>
              <w:t>о</w:t>
            </w:r>
            <w:r w:rsidRPr="00981E39">
              <w:rPr>
                <w:b/>
                <w:spacing w:val="-6"/>
                <w:w w:val="66"/>
              </w:rPr>
              <w:t xml:space="preserve"> </w:t>
            </w:r>
            <w:r w:rsidRPr="00981E39">
              <w:rPr>
                <w:b/>
                <w:spacing w:val="-6"/>
              </w:rPr>
              <w:t>деятельности</w:t>
            </w:r>
            <w:r w:rsidRPr="00981E39">
              <w:rPr>
                <w:b/>
                <w:spacing w:val="-6"/>
                <w:w w:val="66"/>
              </w:rPr>
              <w:t xml:space="preserve"> </w:t>
            </w:r>
            <w:r w:rsidRPr="00981E39">
              <w:rPr>
                <w:b/>
                <w:spacing w:val="-6"/>
              </w:rPr>
              <w:t>суда</w:t>
            </w:r>
          </w:p>
        </w:tc>
      </w:tr>
      <w:tr w:rsidR="00981E39" w:rsidRPr="00981E39" w:rsidTr="0070492B">
        <w:tc>
          <w:tcPr>
            <w:tcW w:w="674" w:type="dxa"/>
            <w:vAlign w:val="center"/>
          </w:tcPr>
          <w:p w:rsidR="00B5142C" w:rsidRPr="00981E39" w:rsidRDefault="00B5142C" w:rsidP="0070492B">
            <w:pPr>
              <w:widowControl w:val="0"/>
              <w:jc w:val="center"/>
              <w:rPr>
                <w:spacing w:val="-6"/>
              </w:rPr>
            </w:pPr>
            <w:r w:rsidRPr="00981E39">
              <w:rPr>
                <w:spacing w:val="-6"/>
              </w:rPr>
              <w:t>5.1.</w:t>
            </w:r>
          </w:p>
        </w:tc>
        <w:tc>
          <w:tcPr>
            <w:tcW w:w="4964" w:type="dxa"/>
            <w:vAlign w:val="center"/>
          </w:tcPr>
          <w:p w:rsidR="00B5142C" w:rsidRPr="00981E39" w:rsidRDefault="00B5142C" w:rsidP="0070492B">
            <w:pPr>
              <w:widowControl w:val="0"/>
              <w:jc w:val="both"/>
              <w:rPr>
                <w:spacing w:val="-6"/>
              </w:rPr>
            </w:pPr>
            <w:r w:rsidRPr="00981E39">
              <w:rPr>
                <w:spacing w:val="-6"/>
              </w:rPr>
              <w:t>Мониторинг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печатных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электронных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средств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массовой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информации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для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выявления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публикаций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о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проявлении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кор</w:t>
            </w:r>
            <w:r w:rsidRPr="00981E39">
              <w:rPr>
                <w:spacing w:val="-6"/>
              </w:rPr>
              <w:softHyphen/>
              <w:t>рупции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в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суде</w:t>
            </w:r>
          </w:p>
        </w:tc>
        <w:tc>
          <w:tcPr>
            <w:tcW w:w="2267" w:type="dxa"/>
            <w:vAlign w:val="center"/>
          </w:tcPr>
          <w:p w:rsidR="00B5142C" w:rsidRPr="00981E39" w:rsidRDefault="00F90722" w:rsidP="0070492B">
            <w:pPr>
              <w:widowControl w:val="0"/>
              <w:jc w:val="center"/>
              <w:rPr>
                <w:spacing w:val="-6"/>
              </w:rPr>
            </w:pPr>
            <w:r w:rsidRPr="00981E39">
              <w:rPr>
                <w:spacing w:val="-6"/>
              </w:rPr>
              <w:t>Помощники судьи Рыбалка М.Ю.</w:t>
            </w:r>
          </w:p>
          <w:p w:rsidR="00F90722" w:rsidRPr="00981E39" w:rsidRDefault="00F90722" w:rsidP="0070492B">
            <w:pPr>
              <w:widowControl w:val="0"/>
              <w:jc w:val="center"/>
              <w:rPr>
                <w:spacing w:val="-6"/>
              </w:rPr>
            </w:pPr>
            <w:r w:rsidRPr="00981E39">
              <w:rPr>
                <w:spacing w:val="-6"/>
              </w:rPr>
              <w:t>Кузнецова Е.И.</w:t>
            </w:r>
          </w:p>
        </w:tc>
        <w:tc>
          <w:tcPr>
            <w:tcW w:w="2268" w:type="dxa"/>
            <w:vAlign w:val="center"/>
          </w:tcPr>
          <w:p w:rsidR="00B5142C" w:rsidRPr="00981E39" w:rsidRDefault="00B5142C" w:rsidP="0070492B">
            <w:pPr>
              <w:widowControl w:val="0"/>
              <w:jc w:val="center"/>
              <w:rPr>
                <w:spacing w:val="-6"/>
              </w:rPr>
            </w:pPr>
            <w:r w:rsidRPr="00981E39">
              <w:rPr>
                <w:spacing w:val="-6"/>
              </w:rPr>
              <w:t>постоянно</w:t>
            </w:r>
          </w:p>
        </w:tc>
        <w:tc>
          <w:tcPr>
            <w:tcW w:w="4677" w:type="dxa"/>
            <w:vAlign w:val="center"/>
          </w:tcPr>
          <w:p w:rsidR="00B5142C" w:rsidRPr="00981E39" w:rsidRDefault="00B5142C" w:rsidP="0070492B">
            <w:pPr>
              <w:widowControl w:val="0"/>
              <w:jc w:val="both"/>
              <w:rPr>
                <w:spacing w:val="-6"/>
              </w:rPr>
            </w:pPr>
            <w:r w:rsidRPr="00981E39">
              <w:rPr>
                <w:spacing w:val="-6"/>
              </w:rPr>
              <w:t>Выявление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предупреждение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коррупционных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право</w:t>
            </w:r>
            <w:r w:rsidRPr="00981E39">
              <w:rPr>
                <w:spacing w:val="-6"/>
              </w:rPr>
              <w:softHyphen/>
              <w:t>нарушений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в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деятельности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суда</w:t>
            </w:r>
          </w:p>
        </w:tc>
      </w:tr>
      <w:tr w:rsidR="00981E39" w:rsidRPr="00981E39" w:rsidTr="00790A90">
        <w:trPr>
          <w:cantSplit/>
        </w:trPr>
        <w:tc>
          <w:tcPr>
            <w:tcW w:w="674" w:type="dxa"/>
            <w:vAlign w:val="center"/>
          </w:tcPr>
          <w:p w:rsidR="00B5142C" w:rsidRPr="00981E39" w:rsidRDefault="00B5142C" w:rsidP="0070492B">
            <w:pPr>
              <w:widowControl w:val="0"/>
              <w:jc w:val="center"/>
              <w:rPr>
                <w:spacing w:val="-6"/>
              </w:rPr>
            </w:pPr>
            <w:r w:rsidRPr="00981E39">
              <w:rPr>
                <w:spacing w:val="-6"/>
              </w:rPr>
              <w:lastRenderedPageBreak/>
              <w:t>5.2.</w:t>
            </w:r>
          </w:p>
        </w:tc>
        <w:tc>
          <w:tcPr>
            <w:tcW w:w="4964" w:type="dxa"/>
            <w:vAlign w:val="center"/>
          </w:tcPr>
          <w:p w:rsidR="00B5142C" w:rsidRPr="00981E39" w:rsidRDefault="00B5142C" w:rsidP="0070492B">
            <w:pPr>
              <w:widowControl w:val="0"/>
              <w:jc w:val="both"/>
              <w:rPr>
                <w:spacing w:val="-6"/>
              </w:rPr>
            </w:pPr>
            <w:r w:rsidRPr="00981E39">
              <w:rPr>
                <w:spacing w:val="-6"/>
              </w:rPr>
              <w:t>Ведение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раздела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«Противодействие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коррупции»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на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офици</w:t>
            </w:r>
            <w:r w:rsidRPr="00981E39">
              <w:rPr>
                <w:spacing w:val="-6"/>
              </w:rPr>
              <w:softHyphen/>
              <w:t>альном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сайте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суда</w:t>
            </w:r>
          </w:p>
        </w:tc>
        <w:tc>
          <w:tcPr>
            <w:tcW w:w="2267" w:type="dxa"/>
            <w:vAlign w:val="center"/>
          </w:tcPr>
          <w:p w:rsidR="00B5142C" w:rsidRPr="00981E39" w:rsidRDefault="00F90722" w:rsidP="0070492B">
            <w:pPr>
              <w:widowControl w:val="0"/>
              <w:jc w:val="center"/>
              <w:rPr>
                <w:spacing w:val="-6"/>
              </w:rPr>
            </w:pPr>
            <w:r w:rsidRPr="00981E39">
              <w:rPr>
                <w:spacing w:val="-6"/>
              </w:rPr>
              <w:t>Помощник судьи Рыбалка М.Ю.</w:t>
            </w:r>
          </w:p>
        </w:tc>
        <w:tc>
          <w:tcPr>
            <w:tcW w:w="2268" w:type="dxa"/>
            <w:vAlign w:val="center"/>
          </w:tcPr>
          <w:p w:rsidR="00B5142C" w:rsidRPr="00981E39" w:rsidRDefault="00B5142C" w:rsidP="0070492B">
            <w:pPr>
              <w:widowControl w:val="0"/>
              <w:jc w:val="center"/>
              <w:rPr>
                <w:spacing w:val="-6"/>
              </w:rPr>
            </w:pPr>
            <w:r w:rsidRPr="00981E39">
              <w:rPr>
                <w:spacing w:val="-6"/>
              </w:rPr>
              <w:t>постоянно</w:t>
            </w:r>
          </w:p>
        </w:tc>
        <w:tc>
          <w:tcPr>
            <w:tcW w:w="4677" w:type="dxa"/>
            <w:vAlign w:val="center"/>
          </w:tcPr>
          <w:p w:rsidR="00B5142C" w:rsidRPr="00981E39" w:rsidRDefault="00B5142C" w:rsidP="0070492B">
            <w:pPr>
              <w:widowControl w:val="0"/>
              <w:jc w:val="both"/>
              <w:rPr>
                <w:spacing w:val="-6"/>
              </w:rPr>
            </w:pPr>
            <w:r w:rsidRPr="00981E39">
              <w:rPr>
                <w:spacing w:val="-6"/>
              </w:rPr>
              <w:t>Обеспечение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открытости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доступности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информации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о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деятельности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суда в сфере противодействия корруп</w:t>
            </w:r>
            <w:r w:rsidRPr="00981E39">
              <w:rPr>
                <w:spacing w:val="-6"/>
              </w:rPr>
              <w:softHyphen/>
              <w:t>ции, актуализация сведений в разделе «Противодей</w:t>
            </w:r>
            <w:r w:rsidRPr="00981E39">
              <w:rPr>
                <w:spacing w:val="-6"/>
              </w:rPr>
              <w:softHyphen/>
              <w:t>ствие коррупции» на официальном сайте суда</w:t>
            </w:r>
          </w:p>
        </w:tc>
      </w:tr>
      <w:tr w:rsidR="00981E39" w:rsidRPr="00981E39" w:rsidTr="0070492B">
        <w:tc>
          <w:tcPr>
            <w:tcW w:w="674" w:type="dxa"/>
            <w:vAlign w:val="center"/>
          </w:tcPr>
          <w:p w:rsidR="00B5142C" w:rsidRPr="00981E39" w:rsidRDefault="00B5142C" w:rsidP="0070492B">
            <w:pPr>
              <w:widowControl w:val="0"/>
              <w:jc w:val="center"/>
              <w:rPr>
                <w:spacing w:val="-6"/>
              </w:rPr>
            </w:pPr>
            <w:r w:rsidRPr="00981E39">
              <w:rPr>
                <w:spacing w:val="-6"/>
              </w:rPr>
              <w:t>5.3.</w:t>
            </w:r>
          </w:p>
        </w:tc>
        <w:tc>
          <w:tcPr>
            <w:tcW w:w="4964" w:type="dxa"/>
            <w:vAlign w:val="center"/>
          </w:tcPr>
          <w:p w:rsidR="00B5142C" w:rsidRPr="00981E39" w:rsidRDefault="00B5142C" w:rsidP="0070492B">
            <w:pPr>
              <w:widowControl w:val="0"/>
              <w:jc w:val="both"/>
              <w:rPr>
                <w:spacing w:val="-6"/>
              </w:rPr>
            </w:pPr>
            <w:r w:rsidRPr="00981E39">
              <w:rPr>
                <w:spacing w:val="-6"/>
              </w:rPr>
              <w:t>Анализ функционирования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«телефона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доверия»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по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вопро</w:t>
            </w:r>
            <w:r w:rsidRPr="00981E39">
              <w:rPr>
                <w:spacing w:val="-6"/>
              </w:rPr>
              <w:softHyphen/>
              <w:t>сам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противодействия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коррупции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в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суде</w:t>
            </w:r>
          </w:p>
        </w:tc>
        <w:tc>
          <w:tcPr>
            <w:tcW w:w="2267" w:type="dxa"/>
            <w:vAlign w:val="center"/>
          </w:tcPr>
          <w:p w:rsidR="00F90722" w:rsidRPr="00981E39" w:rsidRDefault="00F90722" w:rsidP="00F90722">
            <w:pPr>
              <w:widowControl w:val="0"/>
              <w:ind w:left="-108" w:right="-108"/>
              <w:jc w:val="center"/>
              <w:rPr>
                <w:spacing w:val="-12"/>
                <w:szCs w:val="24"/>
              </w:rPr>
            </w:pPr>
            <w:proofErr w:type="spellStart"/>
            <w:r w:rsidRPr="00981E39">
              <w:rPr>
                <w:spacing w:val="-12"/>
                <w:szCs w:val="24"/>
              </w:rPr>
              <w:t>Врид</w:t>
            </w:r>
            <w:proofErr w:type="spellEnd"/>
            <w:r w:rsidRPr="00981E39">
              <w:rPr>
                <w:spacing w:val="-12"/>
                <w:szCs w:val="24"/>
              </w:rPr>
              <w:t xml:space="preserve"> председателя суда Кравченко В.В.</w:t>
            </w:r>
          </w:p>
          <w:p w:rsidR="00B5142C" w:rsidRPr="00981E39" w:rsidRDefault="00F90722" w:rsidP="00F90722">
            <w:pPr>
              <w:widowControl w:val="0"/>
              <w:jc w:val="center"/>
              <w:rPr>
                <w:spacing w:val="-6"/>
              </w:rPr>
            </w:pPr>
            <w:r w:rsidRPr="00981E39">
              <w:rPr>
                <w:szCs w:val="24"/>
              </w:rPr>
              <w:t>Помощник судьи Рыбалка М.Ю.</w:t>
            </w:r>
          </w:p>
        </w:tc>
        <w:tc>
          <w:tcPr>
            <w:tcW w:w="2268" w:type="dxa"/>
            <w:vAlign w:val="center"/>
          </w:tcPr>
          <w:p w:rsidR="00B5142C" w:rsidRPr="00981E39" w:rsidRDefault="00B5142C" w:rsidP="0070492B">
            <w:pPr>
              <w:widowControl w:val="0"/>
              <w:jc w:val="center"/>
              <w:rPr>
                <w:spacing w:val="-6"/>
              </w:rPr>
            </w:pPr>
            <w:r w:rsidRPr="00981E39">
              <w:rPr>
                <w:spacing w:val="-6"/>
              </w:rPr>
              <w:t>ежегодно</w:t>
            </w:r>
          </w:p>
          <w:p w:rsidR="00B5142C" w:rsidRPr="00981E39" w:rsidRDefault="00B5142C" w:rsidP="0070492B">
            <w:pPr>
              <w:widowControl w:val="0"/>
              <w:jc w:val="center"/>
              <w:rPr>
                <w:spacing w:val="-6"/>
              </w:rPr>
            </w:pPr>
            <w:r w:rsidRPr="00981E39">
              <w:rPr>
                <w:spacing w:val="-6"/>
              </w:rPr>
              <w:t>до 30 декабря</w:t>
            </w:r>
          </w:p>
        </w:tc>
        <w:tc>
          <w:tcPr>
            <w:tcW w:w="4677" w:type="dxa"/>
            <w:vAlign w:val="center"/>
          </w:tcPr>
          <w:p w:rsidR="00B5142C" w:rsidRPr="00981E39" w:rsidRDefault="00B5142C" w:rsidP="0070492B">
            <w:pPr>
              <w:widowControl w:val="0"/>
              <w:jc w:val="both"/>
              <w:rPr>
                <w:spacing w:val="-6"/>
              </w:rPr>
            </w:pPr>
            <w:r w:rsidRPr="00981E39">
              <w:rPr>
                <w:spacing w:val="-6"/>
              </w:rPr>
              <w:t>Обеспечение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эффективной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системы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обратной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связи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гражданами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институтами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гражданского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общества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по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вопросам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противодействия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коррупции в суде</w:t>
            </w:r>
          </w:p>
        </w:tc>
      </w:tr>
      <w:tr w:rsidR="00981E39" w:rsidRPr="00981E39" w:rsidTr="0070492B">
        <w:tc>
          <w:tcPr>
            <w:tcW w:w="674" w:type="dxa"/>
            <w:vAlign w:val="center"/>
          </w:tcPr>
          <w:p w:rsidR="00B5142C" w:rsidRPr="00981E39" w:rsidRDefault="00B5142C" w:rsidP="0070492B">
            <w:pPr>
              <w:widowControl w:val="0"/>
              <w:jc w:val="center"/>
              <w:rPr>
                <w:spacing w:val="-6"/>
              </w:rPr>
            </w:pPr>
            <w:r w:rsidRPr="00981E39">
              <w:rPr>
                <w:spacing w:val="-6"/>
              </w:rPr>
              <w:t>5.4.</w:t>
            </w:r>
          </w:p>
        </w:tc>
        <w:tc>
          <w:tcPr>
            <w:tcW w:w="4964" w:type="dxa"/>
            <w:vAlign w:val="center"/>
          </w:tcPr>
          <w:p w:rsidR="00B5142C" w:rsidRPr="00981E39" w:rsidRDefault="00B5142C" w:rsidP="0070492B">
            <w:pPr>
              <w:widowControl w:val="0"/>
              <w:tabs>
                <w:tab w:val="left" w:pos="993"/>
              </w:tabs>
              <w:jc w:val="both"/>
              <w:rPr>
                <w:spacing w:val="-6"/>
              </w:rPr>
            </w:pPr>
            <w:r w:rsidRPr="00981E39">
              <w:rPr>
                <w:spacing w:val="-6"/>
              </w:rPr>
              <w:t>Анализ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выполнения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судом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требований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зако</w:t>
            </w:r>
            <w:r w:rsidRPr="00981E39">
              <w:rPr>
                <w:spacing w:val="-6"/>
              </w:rPr>
              <w:softHyphen/>
              <w:t>нодатель</w:t>
            </w:r>
            <w:r w:rsidRPr="00981E39">
              <w:rPr>
                <w:spacing w:val="-6"/>
              </w:rPr>
              <w:softHyphen/>
              <w:t>ства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Россий</w:t>
            </w:r>
            <w:r w:rsidRPr="00981E39">
              <w:rPr>
                <w:spacing w:val="-6"/>
              </w:rPr>
              <w:softHyphen/>
              <w:t>ской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Федерации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при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размещении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на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официаль</w:t>
            </w:r>
            <w:r w:rsidRPr="00981E39">
              <w:rPr>
                <w:spacing w:val="-6"/>
              </w:rPr>
              <w:softHyphen/>
              <w:t>ном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сайте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суда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ин</w:t>
            </w:r>
            <w:r w:rsidRPr="00981E39">
              <w:rPr>
                <w:spacing w:val="-6"/>
              </w:rPr>
              <w:softHyphen/>
              <w:t>формации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о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движении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дел,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текстов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су</w:t>
            </w:r>
            <w:r w:rsidRPr="00981E39">
              <w:rPr>
                <w:spacing w:val="-6"/>
              </w:rPr>
              <w:softHyphen/>
              <w:t>дебных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актов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и</w:t>
            </w:r>
            <w:r w:rsidRPr="00981E39">
              <w:rPr>
                <w:spacing w:val="-6"/>
                <w:w w:val="66"/>
              </w:rPr>
              <w:t xml:space="preserve"> </w:t>
            </w:r>
            <w:proofErr w:type="spellStart"/>
            <w:r w:rsidRPr="00981E39">
              <w:rPr>
                <w:spacing w:val="-6"/>
              </w:rPr>
              <w:t>внепроцессу</w:t>
            </w:r>
            <w:r w:rsidRPr="00981E39">
              <w:rPr>
                <w:spacing w:val="-6"/>
              </w:rPr>
              <w:softHyphen/>
              <w:t>альных</w:t>
            </w:r>
            <w:proofErr w:type="spellEnd"/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обращений</w:t>
            </w:r>
          </w:p>
        </w:tc>
        <w:tc>
          <w:tcPr>
            <w:tcW w:w="2267" w:type="dxa"/>
            <w:vAlign w:val="center"/>
          </w:tcPr>
          <w:p w:rsidR="00F90722" w:rsidRPr="00981E39" w:rsidRDefault="00F90722" w:rsidP="00F90722">
            <w:pPr>
              <w:widowControl w:val="0"/>
              <w:jc w:val="center"/>
              <w:rPr>
                <w:spacing w:val="-6"/>
              </w:rPr>
            </w:pPr>
            <w:r w:rsidRPr="00981E39">
              <w:rPr>
                <w:spacing w:val="-6"/>
              </w:rPr>
              <w:t>Помощники судьи Рыбалка М.Ю.</w:t>
            </w:r>
          </w:p>
          <w:p w:rsidR="00B5142C" w:rsidRPr="00981E39" w:rsidRDefault="00F90722" w:rsidP="00F90722">
            <w:pPr>
              <w:widowControl w:val="0"/>
              <w:tabs>
                <w:tab w:val="left" w:pos="993"/>
              </w:tabs>
              <w:jc w:val="center"/>
              <w:rPr>
                <w:spacing w:val="-6"/>
              </w:rPr>
            </w:pPr>
            <w:r w:rsidRPr="00981E39">
              <w:rPr>
                <w:spacing w:val="-6"/>
              </w:rPr>
              <w:t>Кузнецова Е.И.</w:t>
            </w:r>
          </w:p>
        </w:tc>
        <w:tc>
          <w:tcPr>
            <w:tcW w:w="2268" w:type="dxa"/>
            <w:vAlign w:val="center"/>
          </w:tcPr>
          <w:p w:rsidR="00B5142C" w:rsidRPr="00981E39" w:rsidRDefault="00B5142C" w:rsidP="0070492B">
            <w:pPr>
              <w:widowControl w:val="0"/>
              <w:jc w:val="center"/>
              <w:rPr>
                <w:spacing w:val="-6"/>
              </w:rPr>
            </w:pPr>
            <w:r w:rsidRPr="00981E39">
              <w:rPr>
                <w:spacing w:val="-6"/>
              </w:rPr>
              <w:t>постоянно</w:t>
            </w:r>
          </w:p>
        </w:tc>
        <w:tc>
          <w:tcPr>
            <w:tcW w:w="4677" w:type="dxa"/>
            <w:vAlign w:val="center"/>
          </w:tcPr>
          <w:p w:rsidR="00B5142C" w:rsidRPr="00981E39" w:rsidRDefault="00B5142C" w:rsidP="0070492B">
            <w:pPr>
              <w:widowControl w:val="0"/>
              <w:jc w:val="both"/>
              <w:rPr>
                <w:spacing w:val="-6"/>
              </w:rPr>
            </w:pPr>
            <w:r w:rsidRPr="00981E39">
              <w:rPr>
                <w:spacing w:val="-6"/>
              </w:rPr>
              <w:t>Обеспечение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открытости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доступности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информации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о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процессуальной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деятельности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суда,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а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также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о</w:t>
            </w:r>
            <w:r w:rsidRPr="00981E39">
              <w:rPr>
                <w:spacing w:val="-6"/>
                <w:w w:val="66"/>
              </w:rPr>
              <w:t xml:space="preserve"> </w:t>
            </w:r>
            <w:proofErr w:type="spellStart"/>
            <w:r w:rsidRPr="00981E39">
              <w:rPr>
                <w:spacing w:val="-6"/>
              </w:rPr>
              <w:t>внепроцес</w:t>
            </w:r>
            <w:r w:rsidRPr="00981E39">
              <w:rPr>
                <w:spacing w:val="-6"/>
              </w:rPr>
              <w:softHyphen/>
              <w:t>суальных</w:t>
            </w:r>
            <w:proofErr w:type="spellEnd"/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обращениях,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поступивших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в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суд</w:t>
            </w:r>
          </w:p>
        </w:tc>
      </w:tr>
      <w:tr w:rsidR="00981E39" w:rsidRPr="00981E39" w:rsidTr="0070492B">
        <w:tc>
          <w:tcPr>
            <w:tcW w:w="674" w:type="dxa"/>
            <w:vAlign w:val="center"/>
          </w:tcPr>
          <w:p w:rsidR="00B5142C" w:rsidRPr="00981E39" w:rsidRDefault="00B5142C" w:rsidP="0070492B">
            <w:pPr>
              <w:widowControl w:val="0"/>
              <w:jc w:val="center"/>
              <w:rPr>
                <w:spacing w:val="-6"/>
              </w:rPr>
            </w:pPr>
            <w:r w:rsidRPr="00981E39">
              <w:rPr>
                <w:spacing w:val="-6"/>
              </w:rPr>
              <w:t>5.5.</w:t>
            </w:r>
          </w:p>
        </w:tc>
        <w:tc>
          <w:tcPr>
            <w:tcW w:w="4964" w:type="dxa"/>
            <w:vAlign w:val="center"/>
          </w:tcPr>
          <w:p w:rsidR="00B5142C" w:rsidRPr="00981E39" w:rsidRDefault="00B5142C" w:rsidP="0070492B">
            <w:pPr>
              <w:widowControl w:val="0"/>
              <w:jc w:val="both"/>
              <w:rPr>
                <w:spacing w:val="-6"/>
              </w:rPr>
            </w:pPr>
            <w:r w:rsidRPr="00981E39">
              <w:rPr>
                <w:spacing w:val="-6"/>
              </w:rPr>
              <w:t>Анализ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практики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рассмотрения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обращений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граждан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по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фак</w:t>
            </w:r>
            <w:r w:rsidRPr="00981E39">
              <w:rPr>
                <w:spacing w:val="-6"/>
              </w:rPr>
              <w:softHyphen/>
              <w:t>там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коррупции в суде</w:t>
            </w:r>
          </w:p>
        </w:tc>
        <w:tc>
          <w:tcPr>
            <w:tcW w:w="2267" w:type="dxa"/>
            <w:vAlign w:val="center"/>
          </w:tcPr>
          <w:p w:rsidR="00F90722" w:rsidRPr="00981E39" w:rsidRDefault="00F90722" w:rsidP="00F90722">
            <w:pPr>
              <w:widowControl w:val="0"/>
              <w:ind w:left="-108" w:right="-108"/>
              <w:jc w:val="center"/>
              <w:rPr>
                <w:spacing w:val="-12"/>
                <w:szCs w:val="24"/>
              </w:rPr>
            </w:pPr>
            <w:proofErr w:type="spellStart"/>
            <w:r w:rsidRPr="00981E39">
              <w:rPr>
                <w:spacing w:val="-12"/>
                <w:szCs w:val="24"/>
              </w:rPr>
              <w:t>Врид</w:t>
            </w:r>
            <w:proofErr w:type="spellEnd"/>
            <w:r w:rsidRPr="00981E39">
              <w:rPr>
                <w:spacing w:val="-12"/>
                <w:szCs w:val="24"/>
              </w:rPr>
              <w:t xml:space="preserve"> председателя суда Кравченко В.В.</w:t>
            </w:r>
          </w:p>
          <w:p w:rsidR="00B5142C" w:rsidRPr="00981E39" w:rsidRDefault="00F90722" w:rsidP="00F90722">
            <w:pPr>
              <w:widowControl w:val="0"/>
              <w:jc w:val="center"/>
              <w:rPr>
                <w:spacing w:val="-6"/>
              </w:rPr>
            </w:pPr>
            <w:r w:rsidRPr="00981E39">
              <w:rPr>
                <w:szCs w:val="24"/>
              </w:rPr>
              <w:t>Начальник отдела Орликовская Т.А.</w:t>
            </w:r>
          </w:p>
        </w:tc>
        <w:tc>
          <w:tcPr>
            <w:tcW w:w="2268" w:type="dxa"/>
            <w:vAlign w:val="center"/>
          </w:tcPr>
          <w:p w:rsidR="00B5142C" w:rsidRPr="00981E39" w:rsidRDefault="00B5142C" w:rsidP="0070492B">
            <w:pPr>
              <w:widowControl w:val="0"/>
              <w:jc w:val="center"/>
              <w:rPr>
                <w:spacing w:val="-6"/>
              </w:rPr>
            </w:pPr>
            <w:r w:rsidRPr="00981E39">
              <w:rPr>
                <w:spacing w:val="-6"/>
              </w:rPr>
              <w:t>ежегодно</w:t>
            </w:r>
          </w:p>
          <w:p w:rsidR="00B5142C" w:rsidRPr="00981E39" w:rsidRDefault="00B5142C" w:rsidP="0070492B">
            <w:pPr>
              <w:widowControl w:val="0"/>
              <w:jc w:val="center"/>
              <w:rPr>
                <w:spacing w:val="-6"/>
              </w:rPr>
            </w:pPr>
            <w:r w:rsidRPr="00981E39">
              <w:rPr>
                <w:spacing w:val="-6"/>
              </w:rPr>
              <w:t>до 30 июня,</w:t>
            </w:r>
          </w:p>
          <w:p w:rsidR="00B5142C" w:rsidRPr="00981E39" w:rsidRDefault="00B5142C" w:rsidP="0070492B">
            <w:pPr>
              <w:widowControl w:val="0"/>
              <w:jc w:val="center"/>
              <w:rPr>
                <w:spacing w:val="-6"/>
              </w:rPr>
            </w:pPr>
            <w:r w:rsidRPr="00981E39">
              <w:rPr>
                <w:spacing w:val="-6"/>
              </w:rPr>
              <w:t>до 30 декабря</w:t>
            </w:r>
          </w:p>
        </w:tc>
        <w:tc>
          <w:tcPr>
            <w:tcW w:w="4677" w:type="dxa"/>
            <w:vAlign w:val="center"/>
          </w:tcPr>
          <w:p w:rsidR="00B5142C" w:rsidRPr="00981E39" w:rsidRDefault="00B5142C" w:rsidP="0070492B">
            <w:pPr>
              <w:widowControl w:val="0"/>
              <w:jc w:val="both"/>
              <w:rPr>
                <w:spacing w:val="-6"/>
              </w:rPr>
            </w:pPr>
            <w:r w:rsidRPr="00981E39">
              <w:rPr>
                <w:spacing w:val="-6"/>
              </w:rPr>
              <w:t>Повышение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результативности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эффективности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работы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с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обращениями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граждан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по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фактам</w:t>
            </w:r>
            <w:r w:rsidRPr="00981E39">
              <w:rPr>
                <w:spacing w:val="-6"/>
                <w:w w:val="66"/>
              </w:rPr>
              <w:t xml:space="preserve"> </w:t>
            </w:r>
            <w:r w:rsidRPr="00981E39">
              <w:rPr>
                <w:spacing w:val="-6"/>
              </w:rPr>
              <w:t>коррупции в суде</w:t>
            </w:r>
          </w:p>
        </w:tc>
      </w:tr>
    </w:tbl>
    <w:p w:rsidR="00B818AF" w:rsidRPr="00981E39" w:rsidRDefault="00B818AF" w:rsidP="00B818AF">
      <w:pPr>
        <w:widowControl w:val="0"/>
        <w:jc w:val="both"/>
      </w:pPr>
    </w:p>
    <w:p w:rsidR="00281F3D" w:rsidRPr="00981E39" w:rsidRDefault="00281F3D"/>
    <w:sectPr w:rsidR="00281F3D" w:rsidRPr="00981E39" w:rsidSect="004851D1">
      <w:endnotePr>
        <w:numFmt w:val="chicago"/>
      </w:endnotePr>
      <w:type w:val="continuous"/>
      <w:pgSz w:w="16838" w:h="11906" w:orient="landscape"/>
      <w:pgMar w:top="986" w:right="1134" w:bottom="567" w:left="1134" w:header="288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5277" w:rsidRDefault="00B15277" w:rsidP="00B818AF">
      <w:r>
        <w:separator/>
      </w:r>
    </w:p>
  </w:endnote>
  <w:endnote w:type="continuationSeparator" w:id="0">
    <w:p w:rsidR="00B15277" w:rsidRDefault="00B15277" w:rsidP="00B818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5277" w:rsidRDefault="00B15277" w:rsidP="00B818AF">
      <w:r>
        <w:separator/>
      </w:r>
    </w:p>
  </w:footnote>
  <w:footnote w:type="continuationSeparator" w:id="0">
    <w:p w:rsidR="00B15277" w:rsidRDefault="00B15277" w:rsidP="00B818A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85124485"/>
      <w:docPartObj>
        <w:docPartGallery w:val="Page Numbers (Top of Page)"/>
        <w:docPartUnique/>
      </w:docPartObj>
    </w:sdtPr>
    <w:sdtEndPr/>
    <w:sdtContent>
      <w:p w:rsidR="004851D1" w:rsidRDefault="004851D1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81E39">
          <w:rPr>
            <w:noProof/>
          </w:rPr>
          <w:t>2</w:t>
        </w:r>
        <w:r>
          <w:fldChar w:fldCharType="end"/>
        </w:r>
      </w:p>
    </w:sdtContent>
  </w:sdt>
  <w:p w:rsidR="004851D1" w:rsidRDefault="004851D1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90640305"/>
      <w:docPartObj>
        <w:docPartGallery w:val="Page Numbers (Top of Page)"/>
        <w:docPartUnique/>
      </w:docPartObj>
    </w:sdtPr>
    <w:sdtEndPr/>
    <w:sdtContent>
      <w:p w:rsidR="004851D1" w:rsidRDefault="004851D1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B818AF" w:rsidRPr="001600BE" w:rsidRDefault="00B818AF" w:rsidP="001600B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18AF"/>
    <w:rsid w:val="00067E0B"/>
    <w:rsid w:val="00086C46"/>
    <w:rsid w:val="000907C0"/>
    <w:rsid w:val="000977F4"/>
    <w:rsid w:val="000B25BF"/>
    <w:rsid w:val="000D4FFC"/>
    <w:rsid w:val="000E1BDA"/>
    <w:rsid w:val="000E61AC"/>
    <w:rsid w:val="00106CC0"/>
    <w:rsid w:val="00110942"/>
    <w:rsid w:val="001E0CC0"/>
    <w:rsid w:val="001E61EE"/>
    <w:rsid w:val="001F2934"/>
    <w:rsid w:val="0020253B"/>
    <w:rsid w:val="0020598D"/>
    <w:rsid w:val="00232346"/>
    <w:rsid w:val="00235DBB"/>
    <w:rsid w:val="0024306E"/>
    <w:rsid w:val="00272325"/>
    <w:rsid w:val="00274593"/>
    <w:rsid w:val="00280DF0"/>
    <w:rsid w:val="00281170"/>
    <w:rsid w:val="00281F3D"/>
    <w:rsid w:val="0028383C"/>
    <w:rsid w:val="00286C93"/>
    <w:rsid w:val="00295DB5"/>
    <w:rsid w:val="002B4F5F"/>
    <w:rsid w:val="002E3A62"/>
    <w:rsid w:val="002F438C"/>
    <w:rsid w:val="002F675C"/>
    <w:rsid w:val="00331831"/>
    <w:rsid w:val="00342D0A"/>
    <w:rsid w:val="003439CD"/>
    <w:rsid w:val="0035438A"/>
    <w:rsid w:val="00356FFE"/>
    <w:rsid w:val="00376BD8"/>
    <w:rsid w:val="003F1B41"/>
    <w:rsid w:val="00434298"/>
    <w:rsid w:val="00440F0C"/>
    <w:rsid w:val="004851D1"/>
    <w:rsid w:val="004F7362"/>
    <w:rsid w:val="00507784"/>
    <w:rsid w:val="00507C75"/>
    <w:rsid w:val="005750D1"/>
    <w:rsid w:val="005A1774"/>
    <w:rsid w:val="005D7BF0"/>
    <w:rsid w:val="00626BA9"/>
    <w:rsid w:val="00687928"/>
    <w:rsid w:val="006E477E"/>
    <w:rsid w:val="006F4356"/>
    <w:rsid w:val="007024EC"/>
    <w:rsid w:val="00726340"/>
    <w:rsid w:val="00781F9B"/>
    <w:rsid w:val="00786C25"/>
    <w:rsid w:val="00790A90"/>
    <w:rsid w:val="00790DBC"/>
    <w:rsid w:val="0079173A"/>
    <w:rsid w:val="00831B8F"/>
    <w:rsid w:val="00844AD0"/>
    <w:rsid w:val="008E3673"/>
    <w:rsid w:val="008F7FDC"/>
    <w:rsid w:val="009276B9"/>
    <w:rsid w:val="009364FE"/>
    <w:rsid w:val="0095581C"/>
    <w:rsid w:val="00981E39"/>
    <w:rsid w:val="00984203"/>
    <w:rsid w:val="009E1211"/>
    <w:rsid w:val="00A16D55"/>
    <w:rsid w:val="00A407EC"/>
    <w:rsid w:val="00A90096"/>
    <w:rsid w:val="00AB62CC"/>
    <w:rsid w:val="00AC5595"/>
    <w:rsid w:val="00AC614B"/>
    <w:rsid w:val="00AD412E"/>
    <w:rsid w:val="00AE1C27"/>
    <w:rsid w:val="00B10412"/>
    <w:rsid w:val="00B111B3"/>
    <w:rsid w:val="00B15277"/>
    <w:rsid w:val="00B23C13"/>
    <w:rsid w:val="00B5142C"/>
    <w:rsid w:val="00B57A5B"/>
    <w:rsid w:val="00B818AF"/>
    <w:rsid w:val="00B979F1"/>
    <w:rsid w:val="00BE4F66"/>
    <w:rsid w:val="00BF479A"/>
    <w:rsid w:val="00C251D5"/>
    <w:rsid w:val="00C350EE"/>
    <w:rsid w:val="00C83872"/>
    <w:rsid w:val="00C9785F"/>
    <w:rsid w:val="00CC5383"/>
    <w:rsid w:val="00D10526"/>
    <w:rsid w:val="00D50755"/>
    <w:rsid w:val="00D700C9"/>
    <w:rsid w:val="00DD2924"/>
    <w:rsid w:val="00E3079E"/>
    <w:rsid w:val="00ED0327"/>
    <w:rsid w:val="00EE2CD7"/>
    <w:rsid w:val="00EF7100"/>
    <w:rsid w:val="00F140F8"/>
    <w:rsid w:val="00F27BC7"/>
    <w:rsid w:val="00F31DD5"/>
    <w:rsid w:val="00F449FF"/>
    <w:rsid w:val="00F85858"/>
    <w:rsid w:val="00F90722"/>
    <w:rsid w:val="00FA4C00"/>
    <w:rsid w:val="00FD4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18AF"/>
    <w:rPr>
      <w:rFonts w:eastAsia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18A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818A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B818A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818AF"/>
    <w:rPr>
      <w:rFonts w:eastAsia="Times New Roman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B818A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818AF"/>
    <w:rPr>
      <w:rFonts w:eastAsia="Times New Roman"/>
      <w:szCs w:val="20"/>
      <w:lang w:eastAsia="ru-RU"/>
    </w:rPr>
  </w:style>
  <w:style w:type="paragraph" w:styleId="a9">
    <w:name w:val="List Paragraph"/>
    <w:basedOn w:val="a"/>
    <w:uiPriority w:val="34"/>
    <w:qFormat/>
    <w:rsid w:val="00B818AF"/>
    <w:pPr>
      <w:ind w:left="720"/>
      <w:contextualSpacing/>
    </w:pPr>
  </w:style>
  <w:style w:type="table" w:styleId="aa">
    <w:name w:val="Table Grid"/>
    <w:basedOn w:val="a1"/>
    <w:uiPriority w:val="59"/>
    <w:rsid w:val="00B818AF"/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unhideWhenUsed/>
    <w:rsid w:val="00B818AF"/>
    <w:rPr>
      <w:sz w:val="24"/>
      <w:szCs w:val="24"/>
    </w:rPr>
  </w:style>
  <w:style w:type="paragraph" w:styleId="ac">
    <w:name w:val="endnote text"/>
    <w:basedOn w:val="a"/>
    <w:link w:val="ad"/>
    <w:uiPriority w:val="99"/>
    <w:semiHidden/>
    <w:unhideWhenUsed/>
    <w:rsid w:val="00B818AF"/>
    <w:rPr>
      <w:sz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B818AF"/>
    <w:rPr>
      <w:rFonts w:eastAsia="Times New Roman"/>
      <w:sz w:val="20"/>
      <w:szCs w:val="20"/>
      <w:lang w:eastAsia="ru-RU"/>
    </w:rPr>
  </w:style>
  <w:style w:type="character" w:styleId="ae">
    <w:name w:val="endnote reference"/>
    <w:basedOn w:val="a0"/>
    <w:uiPriority w:val="99"/>
    <w:semiHidden/>
    <w:unhideWhenUsed/>
    <w:rsid w:val="00B818AF"/>
    <w:rPr>
      <w:vertAlign w:val="superscript"/>
    </w:rPr>
  </w:style>
  <w:style w:type="paragraph" w:styleId="af">
    <w:name w:val="footnote text"/>
    <w:basedOn w:val="a"/>
    <w:link w:val="af0"/>
    <w:uiPriority w:val="99"/>
    <w:semiHidden/>
    <w:unhideWhenUsed/>
    <w:rsid w:val="00B818AF"/>
    <w:rPr>
      <w:sz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B818AF"/>
    <w:rPr>
      <w:rFonts w:eastAsia="Times New Roman"/>
      <w:sz w:val="20"/>
      <w:szCs w:val="20"/>
      <w:lang w:eastAsia="ru-RU"/>
    </w:rPr>
  </w:style>
  <w:style w:type="character" w:styleId="af1">
    <w:name w:val="footnote reference"/>
    <w:basedOn w:val="a0"/>
    <w:uiPriority w:val="99"/>
    <w:semiHidden/>
    <w:unhideWhenUsed/>
    <w:rsid w:val="00B818AF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18AF"/>
    <w:rPr>
      <w:rFonts w:eastAsia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18A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818A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B818A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818AF"/>
    <w:rPr>
      <w:rFonts w:eastAsia="Times New Roman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B818A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818AF"/>
    <w:rPr>
      <w:rFonts w:eastAsia="Times New Roman"/>
      <w:szCs w:val="20"/>
      <w:lang w:eastAsia="ru-RU"/>
    </w:rPr>
  </w:style>
  <w:style w:type="paragraph" w:styleId="a9">
    <w:name w:val="List Paragraph"/>
    <w:basedOn w:val="a"/>
    <w:uiPriority w:val="34"/>
    <w:qFormat/>
    <w:rsid w:val="00B818AF"/>
    <w:pPr>
      <w:ind w:left="720"/>
      <w:contextualSpacing/>
    </w:pPr>
  </w:style>
  <w:style w:type="table" w:styleId="aa">
    <w:name w:val="Table Grid"/>
    <w:basedOn w:val="a1"/>
    <w:uiPriority w:val="59"/>
    <w:rsid w:val="00B818AF"/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unhideWhenUsed/>
    <w:rsid w:val="00B818AF"/>
    <w:rPr>
      <w:sz w:val="24"/>
      <w:szCs w:val="24"/>
    </w:rPr>
  </w:style>
  <w:style w:type="paragraph" w:styleId="ac">
    <w:name w:val="endnote text"/>
    <w:basedOn w:val="a"/>
    <w:link w:val="ad"/>
    <w:uiPriority w:val="99"/>
    <w:semiHidden/>
    <w:unhideWhenUsed/>
    <w:rsid w:val="00B818AF"/>
    <w:rPr>
      <w:sz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B818AF"/>
    <w:rPr>
      <w:rFonts w:eastAsia="Times New Roman"/>
      <w:sz w:val="20"/>
      <w:szCs w:val="20"/>
      <w:lang w:eastAsia="ru-RU"/>
    </w:rPr>
  </w:style>
  <w:style w:type="character" w:styleId="ae">
    <w:name w:val="endnote reference"/>
    <w:basedOn w:val="a0"/>
    <w:uiPriority w:val="99"/>
    <w:semiHidden/>
    <w:unhideWhenUsed/>
    <w:rsid w:val="00B818AF"/>
    <w:rPr>
      <w:vertAlign w:val="superscript"/>
    </w:rPr>
  </w:style>
  <w:style w:type="paragraph" w:styleId="af">
    <w:name w:val="footnote text"/>
    <w:basedOn w:val="a"/>
    <w:link w:val="af0"/>
    <w:uiPriority w:val="99"/>
    <w:semiHidden/>
    <w:unhideWhenUsed/>
    <w:rsid w:val="00B818AF"/>
    <w:rPr>
      <w:sz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B818AF"/>
    <w:rPr>
      <w:rFonts w:eastAsia="Times New Roman"/>
      <w:sz w:val="20"/>
      <w:szCs w:val="20"/>
      <w:lang w:eastAsia="ru-RU"/>
    </w:rPr>
  </w:style>
  <w:style w:type="character" w:styleId="af1">
    <w:name w:val="footnote reference"/>
    <w:basedOn w:val="a0"/>
    <w:uiPriority w:val="99"/>
    <w:semiHidden/>
    <w:unhideWhenUsed/>
    <w:rsid w:val="00B818A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D952F3-0F37-4CE5-B34E-B9D208E0B5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2306</Words>
  <Characters>13146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Новороссийский ГВС</dc:creator>
  <cp:lastModifiedBy>Пользователь</cp:lastModifiedBy>
  <cp:revision>3</cp:revision>
  <cp:lastPrinted>2025-01-29T08:46:00Z</cp:lastPrinted>
  <dcterms:created xsi:type="dcterms:W3CDTF">2026-06-16T15:51:00Z</dcterms:created>
  <dcterms:modified xsi:type="dcterms:W3CDTF">2026-06-16T15:51:00Z</dcterms:modified>
</cp:coreProperties>
</file>