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DBB" w:rsidRPr="00D60445" w:rsidRDefault="00771553" w:rsidP="006C5DBB">
      <w:pPr>
        <w:spacing w:after="0" w:line="240" w:lineRule="auto"/>
        <w:jc w:val="center"/>
        <w:rPr>
          <w:sz w:val="36"/>
          <w:szCs w:val="36"/>
        </w:rPr>
      </w:pPr>
      <w:r w:rsidRPr="00771553">
        <w:rPr>
          <w:sz w:val="36"/>
          <w:szCs w:val="36"/>
        </w:rPr>
        <w:t xml:space="preserve">Реквизиты государственной пошлины, </w:t>
      </w:r>
    </w:p>
    <w:p w:rsidR="00AB1128" w:rsidRPr="006C5DBB" w:rsidRDefault="00771553" w:rsidP="006C5DBB">
      <w:pPr>
        <w:spacing w:after="0" w:line="240" w:lineRule="auto"/>
        <w:jc w:val="center"/>
        <w:rPr>
          <w:b/>
          <w:sz w:val="36"/>
          <w:szCs w:val="36"/>
        </w:rPr>
      </w:pPr>
      <w:proofErr w:type="gramStart"/>
      <w:r w:rsidRPr="006C5DBB">
        <w:rPr>
          <w:b/>
          <w:sz w:val="36"/>
          <w:szCs w:val="36"/>
        </w:rPr>
        <w:t>уплачиваемой</w:t>
      </w:r>
      <w:proofErr w:type="gramEnd"/>
      <w:r w:rsidRPr="006C5DBB">
        <w:rPr>
          <w:b/>
          <w:sz w:val="36"/>
          <w:szCs w:val="36"/>
        </w:rPr>
        <w:t xml:space="preserve"> на основании судебных актов по результатам рассмотрения дел по существу.</w:t>
      </w:r>
    </w:p>
    <w:p w:rsidR="00771553" w:rsidRDefault="00771553" w:rsidP="00771553">
      <w:pPr>
        <w:jc w:val="center"/>
        <w:rPr>
          <w:sz w:val="36"/>
          <w:szCs w:val="36"/>
        </w:rPr>
      </w:pPr>
    </w:p>
    <w:p w:rsidR="00771553" w:rsidRDefault="00C24E00" w:rsidP="00771553">
      <w:pPr>
        <w:spacing w:after="0" w:line="240" w:lineRule="auto"/>
        <w:rPr>
          <w:sz w:val="32"/>
          <w:szCs w:val="32"/>
        </w:rPr>
      </w:pPr>
      <w:r w:rsidRPr="00C24E00">
        <w:rPr>
          <w:sz w:val="32"/>
          <w:szCs w:val="32"/>
        </w:rPr>
        <w:t>&gt;</w:t>
      </w:r>
      <w:r w:rsidR="00771553" w:rsidRPr="00771553">
        <w:rPr>
          <w:sz w:val="32"/>
          <w:szCs w:val="32"/>
        </w:rPr>
        <w:t xml:space="preserve">Номер </w:t>
      </w:r>
      <w:r w:rsidR="00771553">
        <w:rPr>
          <w:sz w:val="32"/>
          <w:szCs w:val="32"/>
        </w:rPr>
        <w:t>банковского счета, входящего в состав единого казначейского счета  «40102810445370000059»</w:t>
      </w:r>
    </w:p>
    <w:p w:rsidR="00771553" w:rsidRDefault="00C24E00" w:rsidP="00771553">
      <w:pPr>
        <w:spacing w:after="0" w:line="240" w:lineRule="auto"/>
        <w:rPr>
          <w:sz w:val="32"/>
          <w:szCs w:val="32"/>
        </w:rPr>
      </w:pPr>
      <w:r w:rsidRPr="00C24E00">
        <w:rPr>
          <w:sz w:val="32"/>
          <w:szCs w:val="32"/>
        </w:rPr>
        <w:t>&gt;</w:t>
      </w:r>
      <w:r w:rsidR="00771553">
        <w:rPr>
          <w:sz w:val="32"/>
          <w:szCs w:val="32"/>
        </w:rPr>
        <w:t>Наименование банка получател</w:t>
      </w:r>
      <w:proofErr w:type="gramStart"/>
      <w:r w:rsidR="00771553">
        <w:rPr>
          <w:sz w:val="32"/>
          <w:szCs w:val="32"/>
        </w:rPr>
        <w:t>я-</w:t>
      </w:r>
      <w:proofErr w:type="gramEnd"/>
      <w:r w:rsidR="00771553">
        <w:rPr>
          <w:sz w:val="32"/>
          <w:szCs w:val="32"/>
        </w:rPr>
        <w:t xml:space="preserve"> «ОКЦ №7 ГУ Банка России по ЦФО//УФК по Тульской области, г. Тула»</w:t>
      </w:r>
    </w:p>
    <w:p w:rsidR="00771553" w:rsidRDefault="00C24E00" w:rsidP="00771553">
      <w:pPr>
        <w:spacing w:after="0" w:line="240" w:lineRule="auto"/>
        <w:rPr>
          <w:sz w:val="32"/>
          <w:szCs w:val="32"/>
        </w:rPr>
      </w:pPr>
      <w:r w:rsidRPr="00C24E00">
        <w:rPr>
          <w:sz w:val="32"/>
          <w:szCs w:val="32"/>
        </w:rPr>
        <w:t>&gt;</w:t>
      </w:r>
      <w:r w:rsidR="00771553">
        <w:rPr>
          <w:sz w:val="32"/>
          <w:szCs w:val="32"/>
        </w:rPr>
        <w:t xml:space="preserve">БИК банка получателя (БИК ТОФК)- «017003983» </w:t>
      </w:r>
    </w:p>
    <w:p w:rsidR="00771553" w:rsidRDefault="00C24E00" w:rsidP="00771553">
      <w:pPr>
        <w:spacing w:after="0" w:line="240" w:lineRule="auto"/>
        <w:rPr>
          <w:sz w:val="32"/>
          <w:szCs w:val="32"/>
        </w:rPr>
      </w:pPr>
      <w:r w:rsidRPr="00C24E00">
        <w:rPr>
          <w:sz w:val="32"/>
          <w:szCs w:val="32"/>
        </w:rPr>
        <w:t>&gt;</w:t>
      </w:r>
      <w:r w:rsidR="00771553">
        <w:rPr>
          <w:sz w:val="32"/>
          <w:szCs w:val="32"/>
        </w:rPr>
        <w:t>Номер казначейского счета-«03100643000000018500»</w:t>
      </w:r>
    </w:p>
    <w:p w:rsidR="00771553" w:rsidRDefault="00C24E00" w:rsidP="00771553">
      <w:pPr>
        <w:spacing w:after="0" w:line="240" w:lineRule="auto"/>
        <w:rPr>
          <w:sz w:val="32"/>
          <w:szCs w:val="32"/>
        </w:rPr>
      </w:pPr>
      <w:r w:rsidRPr="00C24E00">
        <w:rPr>
          <w:sz w:val="32"/>
          <w:szCs w:val="32"/>
        </w:rPr>
        <w:t>&gt;</w:t>
      </w:r>
      <w:r w:rsidR="00771553">
        <w:rPr>
          <w:sz w:val="32"/>
          <w:szCs w:val="32"/>
        </w:rPr>
        <w:t>ИНН получателя- «7727406020»</w:t>
      </w:r>
      <w:bookmarkStart w:id="0" w:name="_GoBack"/>
      <w:bookmarkEnd w:id="0"/>
    </w:p>
    <w:p w:rsidR="00771553" w:rsidRDefault="00C24E00" w:rsidP="00771553">
      <w:pPr>
        <w:spacing w:after="0" w:line="240" w:lineRule="auto"/>
        <w:rPr>
          <w:sz w:val="32"/>
          <w:szCs w:val="32"/>
        </w:rPr>
      </w:pPr>
      <w:r w:rsidRPr="00C24E00">
        <w:rPr>
          <w:sz w:val="32"/>
          <w:szCs w:val="32"/>
        </w:rPr>
        <w:t>&gt;</w:t>
      </w:r>
      <w:r w:rsidR="00771553">
        <w:rPr>
          <w:sz w:val="32"/>
          <w:szCs w:val="32"/>
        </w:rPr>
        <w:t>КПП получателя-«770701001»</w:t>
      </w:r>
    </w:p>
    <w:p w:rsidR="00771553" w:rsidRDefault="00C24E00" w:rsidP="00771553">
      <w:pPr>
        <w:spacing w:after="0" w:line="240" w:lineRule="auto"/>
        <w:rPr>
          <w:sz w:val="32"/>
          <w:szCs w:val="32"/>
        </w:rPr>
      </w:pPr>
      <w:r w:rsidRPr="00C24E00">
        <w:rPr>
          <w:sz w:val="32"/>
          <w:szCs w:val="32"/>
        </w:rPr>
        <w:t>&gt;</w:t>
      </w:r>
      <w:r w:rsidR="00771553">
        <w:rPr>
          <w:sz w:val="32"/>
          <w:szCs w:val="32"/>
        </w:rPr>
        <w:t>Получатель платеж</w:t>
      </w:r>
      <w:proofErr w:type="gramStart"/>
      <w:r w:rsidR="00771553">
        <w:rPr>
          <w:sz w:val="32"/>
          <w:szCs w:val="32"/>
        </w:rPr>
        <w:t>а-</w:t>
      </w:r>
      <w:proofErr w:type="gramEnd"/>
      <w:r w:rsidR="00771553">
        <w:rPr>
          <w:sz w:val="32"/>
          <w:szCs w:val="32"/>
        </w:rPr>
        <w:t>«Казначейство России (ФНС России)»</w:t>
      </w:r>
    </w:p>
    <w:p w:rsidR="00771553" w:rsidRPr="00046AA3" w:rsidRDefault="00C24E00" w:rsidP="00771553">
      <w:pPr>
        <w:spacing w:after="0" w:line="240" w:lineRule="auto"/>
        <w:rPr>
          <w:b/>
          <w:sz w:val="32"/>
          <w:szCs w:val="32"/>
        </w:rPr>
      </w:pPr>
      <w:r w:rsidRPr="00046AA3">
        <w:rPr>
          <w:b/>
          <w:sz w:val="32"/>
          <w:szCs w:val="32"/>
        </w:rPr>
        <w:t>&gt;</w:t>
      </w:r>
      <w:r w:rsidR="00771553" w:rsidRPr="00046AA3">
        <w:rPr>
          <w:b/>
          <w:sz w:val="32"/>
          <w:szCs w:val="32"/>
        </w:rPr>
        <w:t>КБК-«18210803010011060110»</w:t>
      </w:r>
      <w:r w:rsidRPr="00046AA3">
        <w:rPr>
          <w:b/>
          <w:sz w:val="32"/>
          <w:szCs w:val="32"/>
        </w:rPr>
        <w:t>-государственная пошлина, уплачиваемая на основании судебных актов по результатам рассмотрения дел по существу</w:t>
      </w:r>
    </w:p>
    <w:p w:rsidR="00C24E00" w:rsidRPr="00771553" w:rsidRDefault="00C24E00" w:rsidP="00771553">
      <w:pPr>
        <w:spacing w:after="0" w:line="240" w:lineRule="auto"/>
        <w:rPr>
          <w:sz w:val="32"/>
          <w:szCs w:val="32"/>
        </w:rPr>
      </w:pPr>
      <w:r w:rsidRPr="006C5DBB">
        <w:rPr>
          <w:sz w:val="32"/>
          <w:szCs w:val="32"/>
        </w:rPr>
        <w:t>&gt;</w:t>
      </w:r>
      <w:r>
        <w:rPr>
          <w:sz w:val="32"/>
          <w:szCs w:val="32"/>
        </w:rPr>
        <w:t xml:space="preserve">ОКТМО-код ОКТМО </w:t>
      </w:r>
      <w:r w:rsidR="00D60445">
        <w:rPr>
          <w:sz w:val="32"/>
          <w:szCs w:val="32"/>
        </w:rPr>
        <w:t xml:space="preserve"> 58520000 </w:t>
      </w:r>
      <w:r>
        <w:rPr>
          <w:sz w:val="32"/>
          <w:szCs w:val="32"/>
        </w:rPr>
        <w:t>по месту нахождения мирового судьи.</w:t>
      </w:r>
    </w:p>
    <w:sectPr w:rsidR="00C24E00" w:rsidRPr="00771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2EF"/>
    <w:rsid w:val="00046AA3"/>
    <w:rsid w:val="006C5DBB"/>
    <w:rsid w:val="00771553"/>
    <w:rsid w:val="00AB1128"/>
    <w:rsid w:val="00C24E00"/>
    <w:rsid w:val="00D60445"/>
    <w:rsid w:val="00E4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9</cp:revision>
  <dcterms:created xsi:type="dcterms:W3CDTF">2026-08-05T06:27:00Z</dcterms:created>
  <dcterms:modified xsi:type="dcterms:W3CDTF">2026-08-05T06:58:00Z</dcterms:modified>
</cp:coreProperties>
</file>