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42D" w:rsidRPr="0013442D" w:rsidRDefault="0013442D" w:rsidP="004675CB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13442D" w:rsidRPr="0013442D" w:rsidRDefault="004145B5" w:rsidP="004145B5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13442D" w:rsidRPr="0013442D">
        <w:rPr>
          <w:rFonts w:ascii="Times New Roman" w:hAnsi="Times New Roman" w:cs="Times New Roman"/>
          <w:sz w:val="24"/>
          <w:szCs w:val="24"/>
        </w:rPr>
        <w:t>Утвержден</w:t>
      </w:r>
    </w:p>
    <w:p w:rsidR="0013442D" w:rsidRPr="0013442D" w:rsidRDefault="004145B5" w:rsidP="004145B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="0013442D" w:rsidRPr="0013442D">
        <w:rPr>
          <w:rFonts w:ascii="Times New Roman" w:hAnsi="Times New Roman" w:cs="Times New Roman"/>
          <w:sz w:val="24"/>
          <w:szCs w:val="24"/>
        </w:rPr>
        <w:t>приказом</w:t>
      </w:r>
      <w:proofErr w:type="gramEnd"/>
      <w:r w:rsidR="0013442D" w:rsidRPr="001344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врип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13442D" w:rsidRPr="0013442D">
        <w:rPr>
          <w:rFonts w:ascii="Times New Roman" w:hAnsi="Times New Roman" w:cs="Times New Roman"/>
          <w:sz w:val="24"/>
          <w:szCs w:val="24"/>
        </w:rPr>
        <w:t>редседателя</w:t>
      </w:r>
    </w:p>
    <w:p w:rsidR="0013442D" w:rsidRPr="0013442D" w:rsidRDefault="004145B5" w:rsidP="009132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Багратионовского районного суда</w:t>
      </w:r>
    </w:p>
    <w:p w:rsidR="0013442D" w:rsidRPr="0013442D" w:rsidRDefault="004145B5" w:rsidP="004145B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29 сентября 2026 г. N 43</w:t>
      </w:r>
      <w:r w:rsidR="0013442D" w:rsidRPr="0013442D">
        <w:rPr>
          <w:rFonts w:ascii="Times New Roman" w:hAnsi="Times New Roman" w:cs="Times New Roman"/>
          <w:sz w:val="24"/>
          <w:szCs w:val="24"/>
        </w:rPr>
        <w:t>-П</w:t>
      </w:r>
    </w:p>
    <w:p w:rsidR="0013442D" w:rsidRPr="0013442D" w:rsidRDefault="0013442D" w:rsidP="009132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3442D" w:rsidRPr="0013442D" w:rsidRDefault="0013442D" w:rsidP="009132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>ПОРЯДОК</w:t>
      </w:r>
    </w:p>
    <w:p w:rsidR="004145B5" w:rsidRDefault="0013442D" w:rsidP="009132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>ОЗНАКОМЛЕНИЯ С МАТЕРИАЛАМИ СУДЕБНЫХ ДЕЛ</w:t>
      </w:r>
    </w:p>
    <w:p w:rsidR="0013442D" w:rsidRPr="0013442D" w:rsidRDefault="0013442D" w:rsidP="009132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 xml:space="preserve"> И СНЯТИЯ С НИХ КОПИЙ</w:t>
      </w:r>
    </w:p>
    <w:p w:rsidR="0013442D" w:rsidRPr="0013442D" w:rsidRDefault="0013442D" w:rsidP="004145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 xml:space="preserve">В </w:t>
      </w:r>
      <w:r w:rsidR="004145B5">
        <w:rPr>
          <w:rFonts w:ascii="Times New Roman" w:hAnsi="Times New Roman" w:cs="Times New Roman"/>
          <w:sz w:val="24"/>
          <w:szCs w:val="24"/>
        </w:rPr>
        <w:t>БАГРАТИОНОВСКОМ РАЙОННОМ СУДЕ КАЛИНИНГРАДСКОЙ ОБЛАСТИ</w:t>
      </w:r>
    </w:p>
    <w:p w:rsidR="0013442D" w:rsidRPr="0013442D" w:rsidRDefault="0013442D" w:rsidP="009132D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3442D" w:rsidRPr="0013442D" w:rsidRDefault="0013442D" w:rsidP="009132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3442D" w:rsidRPr="0013442D" w:rsidRDefault="0013442D" w:rsidP="009132D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13442D" w:rsidRPr="0013442D" w:rsidRDefault="0013442D" w:rsidP="009132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3442D" w:rsidRPr="0013442D" w:rsidRDefault="0013442D" w:rsidP="004145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>1.1. Настоящий Порядок устанавливает правила ознакомления заявителей</w:t>
      </w:r>
      <w:r w:rsidR="004145B5">
        <w:rPr>
          <w:rFonts w:ascii="Times New Roman" w:hAnsi="Times New Roman" w:cs="Times New Roman"/>
          <w:sz w:val="24"/>
          <w:szCs w:val="24"/>
        </w:rPr>
        <w:t xml:space="preserve"> с материалами судебных дел,</w:t>
      </w:r>
      <w:r w:rsidRPr="0013442D">
        <w:rPr>
          <w:rFonts w:ascii="Times New Roman" w:hAnsi="Times New Roman" w:cs="Times New Roman"/>
          <w:sz w:val="24"/>
          <w:szCs w:val="24"/>
        </w:rPr>
        <w:t xml:space="preserve"> а также правила снятия копий с данных материалов в </w:t>
      </w:r>
      <w:r w:rsidR="004145B5">
        <w:rPr>
          <w:rFonts w:ascii="Times New Roman" w:hAnsi="Times New Roman" w:cs="Times New Roman"/>
          <w:sz w:val="24"/>
          <w:szCs w:val="24"/>
        </w:rPr>
        <w:t>Багратионовском районном суде Калининградской области.</w:t>
      </w:r>
    </w:p>
    <w:p w:rsidR="004145B5" w:rsidRDefault="0013442D" w:rsidP="004145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>1.2. В Порядке используются следующие основные понятия:</w:t>
      </w:r>
    </w:p>
    <w:p w:rsidR="004145B5" w:rsidRDefault="0013442D" w:rsidP="004145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442D">
        <w:rPr>
          <w:rFonts w:ascii="Times New Roman" w:hAnsi="Times New Roman" w:cs="Times New Roman"/>
          <w:sz w:val="24"/>
          <w:szCs w:val="24"/>
        </w:rPr>
        <w:t>заявитель</w:t>
      </w:r>
      <w:proofErr w:type="gramEnd"/>
      <w:r w:rsidRPr="0013442D">
        <w:rPr>
          <w:rFonts w:ascii="Times New Roman" w:hAnsi="Times New Roman" w:cs="Times New Roman"/>
          <w:sz w:val="24"/>
          <w:szCs w:val="24"/>
        </w:rPr>
        <w:t xml:space="preserve"> - лицо, имеющее право на ознакомление с материалами судебного дела в соответствии с законодательством Российской Федерации и обратившееся в </w:t>
      </w:r>
      <w:r w:rsidR="004145B5">
        <w:rPr>
          <w:rFonts w:ascii="Times New Roman" w:hAnsi="Times New Roman" w:cs="Times New Roman"/>
          <w:sz w:val="24"/>
          <w:szCs w:val="24"/>
        </w:rPr>
        <w:t xml:space="preserve">Багратионовский районный суд Калининградской области </w:t>
      </w:r>
      <w:r w:rsidRPr="0013442D">
        <w:rPr>
          <w:rFonts w:ascii="Times New Roman" w:hAnsi="Times New Roman" w:cs="Times New Roman"/>
          <w:sz w:val="24"/>
          <w:szCs w:val="24"/>
        </w:rPr>
        <w:t>с заявлением об ознакомлении с материалами дела;</w:t>
      </w:r>
    </w:p>
    <w:p w:rsidR="004145B5" w:rsidRDefault="0013442D" w:rsidP="004145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442D">
        <w:rPr>
          <w:rFonts w:ascii="Times New Roman" w:hAnsi="Times New Roman" w:cs="Times New Roman"/>
          <w:sz w:val="24"/>
          <w:szCs w:val="24"/>
        </w:rPr>
        <w:t>материалы</w:t>
      </w:r>
      <w:proofErr w:type="gramEnd"/>
      <w:r w:rsidRPr="0013442D">
        <w:rPr>
          <w:rFonts w:ascii="Times New Roman" w:hAnsi="Times New Roman" w:cs="Times New Roman"/>
          <w:sz w:val="24"/>
          <w:szCs w:val="24"/>
        </w:rPr>
        <w:t xml:space="preserve"> дела - сформированные в установленном порядке документы по судебному делу (материалу);</w:t>
      </w:r>
    </w:p>
    <w:p w:rsidR="004145B5" w:rsidRDefault="0013442D" w:rsidP="004145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442D">
        <w:rPr>
          <w:rFonts w:ascii="Times New Roman" w:hAnsi="Times New Roman" w:cs="Times New Roman"/>
          <w:sz w:val="24"/>
          <w:szCs w:val="24"/>
        </w:rPr>
        <w:t>работник</w:t>
      </w:r>
      <w:proofErr w:type="gramEnd"/>
      <w:r w:rsidRPr="0013442D">
        <w:rPr>
          <w:rFonts w:ascii="Times New Roman" w:hAnsi="Times New Roman" w:cs="Times New Roman"/>
          <w:sz w:val="24"/>
          <w:szCs w:val="24"/>
        </w:rPr>
        <w:t xml:space="preserve"> </w:t>
      </w:r>
      <w:r w:rsidR="004145B5">
        <w:rPr>
          <w:rFonts w:ascii="Times New Roman" w:hAnsi="Times New Roman" w:cs="Times New Roman"/>
          <w:sz w:val="24"/>
          <w:szCs w:val="24"/>
        </w:rPr>
        <w:t>суда</w:t>
      </w:r>
      <w:r w:rsidRPr="0013442D">
        <w:rPr>
          <w:rFonts w:ascii="Times New Roman" w:hAnsi="Times New Roman" w:cs="Times New Roman"/>
          <w:sz w:val="24"/>
          <w:szCs w:val="24"/>
        </w:rPr>
        <w:t xml:space="preserve"> - работник аппарата </w:t>
      </w:r>
      <w:r w:rsidR="004145B5">
        <w:rPr>
          <w:rFonts w:ascii="Times New Roman" w:hAnsi="Times New Roman" w:cs="Times New Roman"/>
          <w:sz w:val="24"/>
          <w:szCs w:val="24"/>
        </w:rPr>
        <w:t>Багратионовского районного суда Калининградской области</w:t>
      </w:r>
      <w:r w:rsidRPr="0013442D">
        <w:rPr>
          <w:rFonts w:ascii="Times New Roman" w:hAnsi="Times New Roman" w:cs="Times New Roman"/>
          <w:sz w:val="24"/>
          <w:szCs w:val="24"/>
        </w:rPr>
        <w:t>, обеспечивающий ознакомление с материалами дел в соответствии с должностным регламентом.</w:t>
      </w:r>
    </w:p>
    <w:p w:rsidR="00E62C50" w:rsidRDefault="0013442D" w:rsidP="00E62C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>1.</w:t>
      </w:r>
      <w:r w:rsidR="00FF79B4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="00FF79B4">
        <w:rPr>
          <w:rFonts w:ascii="Times New Roman" w:hAnsi="Times New Roman" w:cs="Times New Roman"/>
          <w:sz w:val="24"/>
          <w:szCs w:val="24"/>
        </w:rPr>
        <w:t xml:space="preserve">Ознакомление </w:t>
      </w:r>
      <w:r w:rsidR="004145B5">
        <w:rPr>
          <w:rFonts w:ascii="Times New Roman" w:hAnsi="Times New Roman" w:cs="Times New Roman"/>
          <w:sz w:val="24"/>
          <w:szCs w:val="24"/>
        </w:rPr>
        <w:t xml:space="preserve"> </w:t>
      </w:r>
      <w:r w:rsidRPr="0013442D">
        <w:rPr>
          <w:rFonts w:ascii="Times New Roman" w:hAnsi="Times New Roman" w:cs="Times New Roman"/>
          <w:sz w:val="24"/>
          <w:szCs w:val="24"/>
        </w:rPr>
        <w:t>осуществляется</w:t>
      </w:r>
      <w:proofErr w:type="gramEnd"/>
      <w:r w:rsidRPr="0013442D">
        <w:rPr>
          <w:rFonts w:ascii="Times New Roman" w:hAnsi="Times New Roman" w:cs="Times New Roman"/>
          <w:sz w:val="24"/>
          <w:szCs w:val="24"/>
        </w:rPr>
        <w:t>:</w:t>
      </w:r>
    </w:p>
    <w:p w:rsidR="00E62C50" w:rsidRDefault="0013442D" w:rsidP="00E62C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 xml:space="preserve">- с материалами дел, рассматриваемых или рассмотренных </w:t>
      </w:r>
      <w:r w:rsidR="00E62C50">
        <w:rPr>
          <w:rFonts w:ascii="Times New Roman" w:hAnsi="Times New Roman" w:cs="Times New Roman"/>
          <w:sz w:val="24"/>
          <w:szCs w:val="24"/>
        </w:rPr>
        <w:t>судом</w:t>
      </w:r>
      <w:r w:rsidRPr="0013442D">
        <w:rPr>
          <w:rFonts w:ascii="Times New Roman" w:hAnsi="Times New Roman" w:cs="Times New Roman"/>
          <w:sz w:val="24"/>
          <w:szCs w:val="24"/>
        </w:rPr>
        <w:t xml:space="preserve"> в качестве суда первой или апелляционной инстанции;</w:t>
      </w:r>
    </w:p>
    <w:p w:rsidR="0013442D" w:rsidRDefault="0013442D" w:rsidP="00E62C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 xml:space="preserve">1.4. Ознакомление с материалами архивных дел, рассмотренных </w:t>
      </w:r>
      <w:r w:rsidR="00E62C50">
        <w:rPr>
          <w:rFonts w:ascii="Times New Roman" w:hAnsi="Times New Roman" w:cs="Times New Roman"/>
          <w:sz w:val="24"/>
          <w:szCs w:val="24"/>
        </w:rPr>
        <w:t>суда</w:t>
      </w:r>
      <w:r w:rsidRPr="0013442D">
        <w:rPr>
          <w:rFonts w:ascii="Times New Roman" w:hAnsi="Times New Roman" w:cs="Times New Roman"/>
          <w:sz w:val="24"/>
          <w:szCs w:val="24"/>
        </w:rPr>
        <w:t xml:space="preserve"> в </w:t>
      </w:r>
      <w:r w:rsidR="00E62C50">
        <w:rPr>
          <w:rFonts w:ascii="Times New Roman" w:hAnsi="Times New Roman" w:cs="Times New Roman"/>
          <w:sz w:val="24"/>
          <w:szCs w:val="24"/>
        </w:rPr>
        <w:t>качестве суда первой инстанции</w:t>
      </w:r>
      <w:r w:rsidR="00852D69">
        <w:rPr>
          <w:rFonts w:ascii="Times New Roman" w:hAnsi="Times New Roman" w:cs="Times New Roman"/>
          <w:sz w:val="24"/>
          <w:szCs w:val="24"/>
        </w:rPr>
        <w:t>.</w:t>
      </w:r>
    </w:p>
    <w:p w:rsidR="00FF79B4" w:rsidRPr="0013442D" w:rsidRDefault="00FF79B4" w:rsidP="00E62C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3442D" w:rsidRPr="0013442D" w:rsidRDefault="0013442D" w:rsidP="009132D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P34"/>
      <w:bookmarkEnd w:id="0"/>
      <w:r w:rsidRPr="0013442D">
        <w:rPr>
          <w:rFonts w:ascii="Times New Roman" w:hAnsi="Times New Roman" w:cs="Times New Roman"/>
          <w:sz w:val="24"/>
          <w:szCs w:val="24"/>
        </w:rPr>
        <w:t>2. Правила ознакомления заявителей с материалами дел</w:t>
      </w:r>
    </w:p>
    <w:p w:rsidR="0013442D" w:rsidRPr="0013442D" w:rsidRDefault="00E62C50" w:rsidP="009132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Багратионовском районном суде Калининградской области</w:t>
      </w:r>
    </w:p>
    <w:p w:rsidR="0013442D" w:rsidRPr="0013442D" w:rsidRDefault="0013442D" w:rsidP="009132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2C50" w:rsidRDefault="0013442D" w:rsidP="00E62C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7"/>
      <w:bookmarkEnd w:id="1"/>
      <w:r w:rsidRPr="0013442D">
        <w:rPr>
          <w:rFonts w:ascii="Times New Roman" w:hAnsi="Times New Roman" w:cs="Times New Roman"/>
          <w:sz w:val="24"/>
          <w:szCs w:val="24"/>
        </w:rPr>
        <w:t>2.1. Для ознакомления с материалами дела заявителю необходимо подать заявление в</w:t>
      </w:r>
      <w:r w:rsidR="00E62C50">
        <w:rPr>
          <w:rFonts w:ascii="Times New Roman" w:hAnsi="Times New Roman" w:cs="Times New Roman"/>
          <w:sz w:val="24"/>
          <w:szCs w:val="24"/>
        </w:rPr>
        <w:t xml:space="preserve"> суд</w:t>
      </w:r>
      <w:r w:rsidRPr="0013442D">
        <w:rPr>
          <w:rFonts w:ascii="Times New Roman" w:hAnsi="Times New Roman" w:cs="Times New Roman"/>
          <w:sz w:val="24"/>
          <w:szCs w:val="24"/>
        </w:rPr>
        <w:t>.</w:t>
      </w:r>
    </w:p>
    <w:p w:rsidR="00E62C50" w:rsidRDefault="0013442D" w:rsidP="00E62C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 xml:space="preserve">Форма заявления указана в </w:t>
      </w:r>
      <w:hyperlink w:anchor="P155">
        <w:r w:rsidRPr="0013442D">
          <w:rPr>
            <w:rFonts w:ascii="Times New Roman" w:hAnsi="Times New Roman" w:cs="Times New Roman"/>
            <w:color w:val="0000FF"/>
            <w:sz w:val="24"/>
            <w:szCs w:val="24"/>
          </w:rPr>
          <w:t>приложении 1</w:t>
        </w:r>
      </w:hyperlink>
      <w:r w:rsidRPr="0013442D">
        <w:rPr>
          <w:rFonts w:ascii="Times New Roman" w:hAnsi="Times New Roman" w:cs="Times New Roman"/>
          <w:sz w:val="24"/>
          <w:szCs w:val="24"/>
        </w:rPr>
        <w:t xml:space="preserve"> к Порядку.</w:t>
      </w:r>
    </w:p>
    <w:p w:rsidR="00E62C50" w:rsidRDefault="0013442D" w:rsidP="00E62C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>Если заявление подписано представителем, то к заявлению прилагается копия документа, подтверждающего его полномочия в соответствии с законодательством Российской Федерации.</w:t>
      </w:r>
    </w:p>
    <w:p w:rsidR="00E62C50" w:rsidRDefault="0013442D" w:rsidP="00E62C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 xml:space="preserve">2.2. Заявление вместе с приложенными к нему документами (при их наличии) направляется в </w:t>
      </w:r>
      <w:r w:rsidR="00E62C50">
        <w:rPr>
          <w:rFonts w:ascii="Times New Roman" w:hAnsi="Times New Roman" w:cs="Times New Roman"/>
          <w:sz w:val="24"/>
          <w:szCs w:val="24"/>
        </w:rPr>
        <w:t>суд</w:t>
      </w:r>
      <w:r w:rsidRPr="0013442D">
        <w:rPr>
          <w:rFonts w:ascii="Times New Roman" w:hAnsi="Times New Roman" w:cs="Times New Roman"/>
          <w:sz w:val="24"/>
          <w:szCs w:val="24"/>
        </w:rPr>
        <w:t xml:space="preserve"> любым из указанных ниже способов:</w:t>
      </w:r>
    </w:p>
    <w:p w:rsidR="00E62C50" w:rsidRDefault="0013442D" w:rsidP="00E62C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>- почтовой св</w:t>
      </w:r>
      <w:r w:rsidR="00E62C50">
        <w:rPr>
          <w:rFonts w:ascii="Times New Roman" w:hAnsi="Times New Roman" w:cs="Times New Roman"/>
          <w:sz w:val="24"/>
          <w:szCs w:val="24"/>
        </w:rPr>
        <w:t>язью по почтовому адресу: 238420, Калининградская область</w:t>
      </w:r>
      <w:r w:rsidR="00852D69">
        <w:rPr>
          <w:rFonts w:ascii="Times New Roman" w:hAnsi="Times New Roman" w:cs="Times New Roman"/>
          <w:sz w:val="24"/>
          <w:szCs w:val="24"/>
        </w:rPr>
        <w:t xml:space="preserve">, г. </w:t>
      </w:r>
      <w:r w:rsidR="00E62C50">
        <w:rPr>
          <w:rFonts w:ascii="Times New Roman" w:hAnsi="Times New Roman" w:cs="Times New Roman"/>
          <w:sz w:val="24"/>
          <w:szCs w:val="24"/>
        </w:rPr>
        <w:t>Багратионовск, ул. Утина, д.6</w:t>
      </w:r>
      <w:r w:rsidRPr="0013442D">
        <w:rPr>
          <w:rFonts w:ascii="Times New Roman" w:hAnsi="Times New Roman" w:cs="Times New Roman"/>
          <w:sz w:val="24"/>
          <w:szCs w:val="24"/>
        </w:rPr>
        <w:t>;</w:t>
      </w:r>
    </w:p>
    <w:p w:rsidR="00E62C50" w:rsidRDefault="0013442D" w:rsidP="00E62C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 xml:space="preserve">- путем личной подачи в Приемную </w:t>
      </w:r>
      <w:r w:rsidR="00E62C50">
        <w:rPr>
          <w:rFonts w:ascii="Times New Roman" w:hAnsi="Times New Roman" w:cs="Times New Roman"/>
          <w:sz w:val="24"/>
          <w:szCs w:val="24"/>
        </w:rPr>
        <w:t>суда;</w:t>
      </w:r>
    </w:p>
    <w:p w:rsidR="0013442D" w:rsidRPr="00B616D5" w:rsidRDefault="0013442D" w:rsidP="00B616D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3442D">
        <w:rPr>
          <w:rFonts w:ascii="Times New Roman" w:hAnsi="Times New Roman" w:cs="Times New Roman"/>
          <w:sz w:val="24"/>
          <w:szCs w:val="24"/>
        </w:rPr>
        <w:t>- в э</w:t>
      </w:r>
      <w:r w:rsidR="00E62C50">
        <w:rPr>
          <w:rFonts w:ascii="Times New Roman" w:hAnsi="Times New Roman" w:cs="Times New Roman"/>
          <w:sz w:val="24"/>
          <w:szCs w:val="24"/>
        </w:rPr>
        <w:t>лектронном виде</w:t>
      </w:r>
      <w:r w:rsidRPr="0013442D">
        <w:rPr>
          <w:rFonts w:ascii="Times New Roman" w:hAnsi="Times New Roman" w:cs="Times New Roman"/>
          <w:sz w:val="24"/>
          <w:szCs w:val="24"/>
        </w:rPr>
        <w:t xml:space="preserve">, в том числе в форме электронного документа, </w:t>
      </w:r>
      <w:r w:rsidR="00B616D5" w:rsidRPr="00B616D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посредством заполнения формы, размещенной на официальном сайте суда в информационно-телекоммуникационной сети "Интернет"(</w:t>
      </w:r>
      <w:hyperlink r:id="rId6" w:history="1">
        <w:r w:rsidR="00B616D5" w:rsidRPr="00B616D5">
          <w:rPr>
            <w:rStyle w:val="a3"/>
            <w:rFonts w:ascii="Times New Roman" w:eastAsia="Times New Roman" w:hAnsi="Times New Roman"/>
            <w:iCs/>
            <w:color w:val="000000" w:themeColor="text1"/>
            <w:sz w:val="24"/>
            <w:szCs w:val="24"/>
            <w:lang w:eastAsia="ru-RU"/>
          </w:rPr>
          <w:t>https://</w:t>
        </w:r>
        <w:r w:rsidR="00B616D5" w:rsidRPr="00B616D5">
          <w:rPr>
            <w:rStyle w:val="a3"/>
            <w:rFonts w:ascii="Times New Roman" w:eastAsia="Times New Roman" w:hAnsi="Times New Roman"/>
            <w:iCs/>
            <w:color w:val="000000" w:themeColor="text1"/>
            <w:sz w:val="24"/>
            <w:szCs w:val="24"/>
            <w:lang w:val="en-US" w:eastAsia="ru-RU"/>
          </w:rPr>
          <w:t>bagrationovsky</w:t>
        </w:r>
        <w:r w:rsidR="00B616D5" w:rsidRPr="00B616D5">
          <w:rPr>
            <w:rStyle w:val="a3"/>
            <w:rFonts w:ascii="Times New Roman" w:eastAsia="Times New Roman" w:hAnsi="Times New Roman"/>
            <w:iCs/>
            <w:color w:val="000000" w:themeColor="text1"/>
            <w:sz w:val="24"/>
            <w:szCs w:val="24"/>
            <w:lang w:eastAsia="ru-RU"/>
          </w:rPr>
          <w:t>.kln.sudrf.ru</w:t>
        </w:r>
      </w:hyperlink>
      <w:r w:rsidR="00B616D5" w:rsidRPr="00B616D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) в системе ГАС "Правосудие" (</w:t>
      </w:r>
      <w:hyperlink r:id="rId7" w:tgtFrame="_blank" w:history="1">
        <w:r w:rsidR="00B616D5" w:rsidRPr="00B616D5">
          <w:rPr>
            <w:rFonts w:ascii="Times New Roman" w:eastAsia="Times New Roman" w:hAnsi="Times New Roman" w:cs="Times New Roman"/>
            <w:iCs/>
            <w:color w:val="000000" w:themeColor="text1"/>
            <w:sz w:val="24"/>
            <w:szCs w:val="24"/>
            <w:u w:val="single"/>
            <w:lang w:eastAsia="ru-RU"/>
          </w:rPr>
          <w:t>https://ej.sudrf.ru/</w:t>
        </w:r>
      </w:hyperlink>
      <w:r w:rsidR="00B616D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) </w:t>
      </w:r>
      <w:r w:rsidRPr="00B616D5">
        <w:rPr>
          <w:rFonts w:ascii="Times New Roman" w:hAnsi="Times New Roman" w:cs="Times New Roman"/>
          <w:color w:val="000000" w:themeColor="text1"/>
          <w:sz w:val="24"/>
          <w:szCs w:val="24"/>
        </w:rPr>
        <w:t>в разделе "Подача обращений").</w:t>
      </w:r>
    </w:p>
    <w:p w:rsidR="0013442D" w:rsidRPr="0013442D" w:rsidRDefault="0013442D" w:rsidP="009132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616D5" w:rsidRPr="00A5006E" w:rsidRDefault="0013442D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lastRenderedPageBreak/>
        <w:t>2.3. Ознакомление с материалами дел осуществляется</w:t>
      </w:r>
      <w:r w:rsidR="00A5006E" w:rsidRPr="00A500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006E" w:rsidRPr="005016BB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A5006E" w:rsidRPr="00A5006E">
        <w:rPr>
          <w:rFonts w:ascii="Times New Roman" w:hAnsi="Times New Roman" w:cs="Times New Roman"/>
          <w:color w:val="000000"/>
          <w:sz w:val="24"/>
          <w:szCs w:val="24"/>
        </w:rPr>
        <w:t>течение пяти рабочих дней со дня регистрации соответствующего заявления</w:t>
      </w:r>
      <w:r w:rsidRPr="00A5006E">
        <w:rPr>
          <w:rFonts w:ascii="Times New Roman" w:hAnsi="Times New Roman" w:cs="Times New Roman"/>
          <w:sz w:val="24"/>
          <w:szCs w:val="24"/>
        </w:rPr>
        <w:t>:</w:t>
      </w:r>
    </w:p>
    <w:p w:rsidR="00B616D5" w:rsidRDefault="00B616D5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понедельника по четверг с 08:30 до 17:30;</w:t>
      </w:r>
    </w:p>
    <w:p w:rsidR="00B616D5" w:rsidRDefault="004675CB" w:rsidP="004675C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B616D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B616D5">
        <w:rPr>
          <w:rFonts w:ascii="Times New Roman" w:hAnsi="Times New Roman" w:cs="Times New Roman"/>
          <w:sz w:val="24"/>
          <w:szCs w:val="24"/>
        </w:rPr>
        <w:t xml:space="preserve"> пятницу с 08:30 до 16:15</w:t>
      </w:r>
      <w:r w:rsidR="0013442D" w:rsidRPr="0013442D">
        <w:rPr>
          <w:rFonts w:ascii="Times New Roman" w:hAnsi="Times New Roman" w:cs="Times New Roman"/>
          <w:sz w:val="24"/>
          <w:szCs w:val="24"/>
        </w:rPr>
        <w:t>;</w:t>
      </w:r>
    </w:p>
    <w:p w:rsidR="00B616D5" w:rsidRDefault="0013442D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442D">
        <w:rPr>
          <w:rFonts w:ascii="Times New Roman" w:hAnsi="Times New Roman" w:cs="Times New Roman"/>
          <w:sz w:val="24"/>
          <w:szCs w:val="24"/>
        </w:rPr>
        <w:t>накануне</w:t>
      </w:r>
      <w:proofErr w:type="gramEnd"/>
      <w:r w:rsidR="00B616D5">
        <w:rPr>
          <w:rFonts w:ascii="Times New Roman" w:hAnsi="Times New Roman" w:cs="Times New Roman"/>
          <w:sz w:val="24"/>
          <w:szCs w:val="24"/>
        </w:rPr>
        <w:t xml:space="preserve"> нерабочих праздничных дней с 08:3</w:t>
      </w:r>
      <w:r w:rsidRPr="0013442D">
        <w:rPr>
          <w:rFonts w:ascii="Times New Roman" w:hAnsi="Times New Roman" w:cs="Times New Roman"/>
          <w:sz w:val="24"/>
          <w:szCs w:val="24"/>
        </w:rPr>
        <w:t>0 до 14:00.</w:t>
      </w:r>
    </w:p>
    <w:p w:rsidR="00852D69" w:rsidRDefault="00852D69" w:rsidP="00852D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616D5" w:rsidRDefault="0013442D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 xml:space="preserve">2.4. Информация о дате (датах), времени и месте ознакомления с материалами дела, а также о документах, которые необходимо предоставить заявителю, сообщается работником </w:t>
      </w:r>
      <w:r w:rsidR="00B616D5">
        <w:rPr>
          <w:rFonts w:ascii="Times New Roman" w:hAnsi="Times New Roman" w:cs="Times New Roman"/>
          <w:sz w:val="24"/>
          <w:szCs w:val="24"/>
        </w:rPr>
        <w:t>суда</w:t>
      </w:r>
      <w:r w:rsidRPr="0013442D">
        <w:rPr>
          <w:rFonts w:ascii="Times New Roman" w:hAnsi="Times New Roman" w:cs="Times New Roman"/>
          <w:sz w:val="24"/>
          <w:szCs w:val="24"/>
        </w:rPr>
        <w:t xml:space="preserve"> по указанному в заявлении контактному номеру телефона.</w:t>
      </w:r>
    </w:p>
    <w:p w:rsidR="00B616D5" w:rsidRDefault="0013442D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 xml:space="preserve">При отсутствии у заявителя возможности посетить </w:t>
      </w:r>
      <w:r w:rsidR="00B616D5">
        <w:rPr>
          <w:rFonts w:ascii="Times New Roman" w:hAnsi="Times New Roman" w:cs="Times New Roman"/>
          <w:sz w:val="24"/>
          <w:szCs w:val="24"/>
        </w:rPr>
        <w:t>суд</w:t>
      </w:r>
      <w:r w:rsidRPr="0013442D">
        <w:rPr>
          <w:rFonts w:ascii="Times New Roman" w:hAnsi="Times New Roman" w:cs="Times New Roman"/>
          <w:sz w:val="24"/>
          <w:szCs w:val="24"/>
        </w:rPr>
        <w:t xml:space="preserve"> в установленную дату он уведомляет об этом работника </w:t>
      </w:r>
      <w:r w:rsidR="00B616D5">
        <w:rPr>
          <w:rFonts w:ascii="Times New Roman" w:hAnsi="Times New Roman" w:cs="Times New Roman"/>
          <w:sz w:val="24"/>
          <w:szCs w:val="24"/>
        </w:rPr>
        <w:t>суда</w:t>
      </w:r>
      <w:r w:rsidRPr="0013442D">
        <w:rPr>
          <w:rFonts w:ascii="Times New Roman" w:hAnsi="Times New Roman" w:cs="Times New Roman"/>
          <w:sz w:val="24"/>
          <w:szCs w:val="24"/>
        </w:rPr>
        <w:t>. Дата ознакомления может быть изменена.</w:t>
      </w:r>
    </w:p>
    <w:p w:rsidR="00B616D5" w:rsidRDefault="0013442D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 xml:space="preserve">2.5. При посещении </w:t>
      </w:r>
      <w:r w:rsidR="00B616D5">
        <w:rPr>
          <w:rFonts w:ascii="Times New Roman" w:hAnsi="Times New Roman" w:cs="Times New Roman"/>
          <w:sz w:val="24"/>
          <w:szCs w:val="24"/>
        </w:rPr>
        <w:t>суда</w:t>
      </w:r>
      <w:r w:rsidRPr="0013442D">
        <w:rPr>
          <w:rFonts w:ascii="Times New Roman" w:hAnsi="Times New Roman" w:cs="Times New Roman"/>
          <w:sz w:val="24"/>
          <w:szCs w:val="24"/>
        </w:rPr>
        <w:t xml:space="preserve"> для ознакомления с материалами дела заявитель должен иметь при себе документ, удостоверяющий его личность (паспорт гражданина Российской Федерации или иной документ, удостоверяющий личность в соответствии с законодательством Российской Федерации).</w:t>
      </w:r>
    </w:p>
    <w:p w:rsidR="00B616D5" w:rsidRDefault="0013442D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>Представителю (защитнику) для ознакомления с материалами дела необходимо также предоставить документ, подтверждающий его полномочия в соответствии с законодательством Российской Федерации.</w:t>
      </w:r>
    </w:p>
    <w:p w:rsidR="00B616D5" w:rsidRDefault="00B616D5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13442D" w:rsidRPr="0013442D">
        <w:rPr>
          <w:rFonts w:ascii="Times New Roman" w:hAnsi="Times New Roman" w:cs="Times New Roman"/>
          <w:sz w:val="24"/>
          <w:szCs w:val="24"/>
        </w:rPr>
        <w:t>. Материалы дела предоставляются заявителю в предусмотренном для ознакомления помещении.</w:t>
      </w:r>
    </w:p>
    <w:p w:rsidR="0013442D" w:rsidRPr="0013442D" w:rsidRDefault="0013442D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 xml:space="preserve">Ознакомление с материалами дела проходит в присутствии работника </w:t>
      </w:r>
      <w:r w:rsidR="00B616D5">
        <w:rPr>
          <w:rFonts w:ascii="Times New Roman" w:hAnsi="Times New Roman" w:cs="Times New Roman"/>
          <w:sz w:val="24"/>
          <w:szCs w:val="24"/>
        </w:rPr>
        <w:t>суда.</w:t>
      </w:r>
    </w:p>
    <w:p w:rsidR="00B616D5" w:rsidRDefault="00B616D5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3"/>
      <w:bookmarkEnd w:id="2"/>
      <w:r>
        <w:rPr>
          <w:rFonts w:ascii="Times New Roman" w:hAnsi="Times New Roman" w:cs="Times New Roman"/>
          <w:sz w:val="24"/>
          <w:szCs w:val="24"/>
        </w:rPr>
        <w:t>2.7</w:t>
      </w:r>
      <w:r w:rsidR="0013442D" w:rsidRPr="0013442D">
        <w:rPr>
          <w:rFonts w:ascii="Times New Roman" w:hAnsi="Times New Roman" w:cs="Times New Roman"/>
          <w:sz w:val="24"/>
          <w:szCs w:val="24"/>
        </w:rPr>
        <w:t>. При ознакомлении с материалами дела не допускается:</w:t>
      </w:r>
    </w:p>
    <w:p w:rsidR="00B616D5" w:rsidRDefault="0013442D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>- осуществление записей (пометок и т.д.) на выданных носителях документированной информации;</w:t>
      </w:r>
    </w:p>
    <w:p w:rsidR="00B616D5" w:rsidRDefault="0013442D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>- повреждение выданных бумажных и электронных носителей документированной информации, в том числе затрудняющее или делающее невозможным их использование;</w:t>
      </w:r>
    </w:p>
    <w:p w:rsidR="00B616D5" w:rsidRDefault="0013442D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>- изменение содержащейся в выданных документах информации, включая изменения реквизитов документов;</w:t>
      </w:r>
    </w:p>
    <w:p w:rsidR="00B616D5" w:rsidRDefault="0013442D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>- утрата (потеря) и уничтожение выданных документов;</w:t>
      </w:r>
    </w:p>
    <w:p w:rsidR="00B616D5" w:rsidRDefault="0013442D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>- передача выданных документов третьим лицам;</w:t>
      </w:r>
    </w:p>
    <w:p w:rsidR="00B616D5" w:rsidRDefault="0013442D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>- подмена и изъятие выданных документов из тома дела;</w:t>
      </w:r>
    </w:p>
    <w:p w:rsidR="00B616D5" w:rsidRDefault="00B616D5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Работник суда</w:t>
      </w:r>
      <w:r w:rsidR="0013442D" w:rsidRPr="0013442D">
        <w:rPr>
          <w:rFonts w:ascii="Times New Roman" w:hAnsi="Times New Roman" w:cs="Times New Roman"/>
          <w:sz w:val="24"/>
          <w:szCs w:val="24"/>
        </w:rPr>
        <w:t xml:space="preserve"> предупреждает заявителя о недопустимости указанных действий, о чем на заявлении делается соответствующая отметка с проставлением заявителем своей фамилии, инициалов и подписи.</w:t>
      </w:r>
    </w:p>
    <w:p w:rsidR="00B616D5" w:rsidRDefault="00B616D5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13442D" w:rsidRPr="0013442D">
        <w:rPr>
          <w:rFonts w:ascii="Times New Roman" w:hAnsi="Times New Roman" w:cs="Times New Roman"/>
          <w:sz w:val="24"/>
          <w:szCs w:val="24"/>
        </w:rPr>
        <w:t xml:space="preserve"> В случае нарушения установленных настоящим Порядком правил ознакомление с материалами дела прекращается.</w:t>
      </w:r>
    </w:p>
    <w:p w:rsidR="00B616D5" w:rsidRDefault="00B616D5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="0013442D" w:rsidRPr="0013442D">
        <w:rPr>
          <w:rFonts w:ascii="Times New Roman" w:hAnsi="Times New Roman" w:cs="Times New Roman"/>
          <w:sz w:val="24"/>
          <w:szCs w:val="24"/>
        </w:rPr>
        <w:t xml:space="preserve">. Если заявителю необходимо временно покинуть помещение до завершения ознакомления с материалами дела, он должен уведомить об этом работника </w:t>
      </w:r>
      <w:r>
        <w:rPr>
          <w:rFonts w:ascii="Times New Roman" w:hAnsi="Times New Roman" w:cs="Times New Roman"/>
          <w:sz w:val="24"/>
          <w:szCs w:val="24"/>
        </w:rPr>
        <w:t>суда</w:t>
      </w:r>
      <w:r w:rsidR="0013442D" w:rsidRPr="0013442D">
        <w:rPr>
          <w:rFonts w:ascii="Times New Roman" w:hAnsi="Times New Roman" w:cs="Times New Roman"/>
          <w:sz w:val="24"/>
          <w:szCs w:val="24"/>
        </w:rPr>
        <w:t xml:space="preserve"> и на время своего отсутствия сдать ему материалы дела.</w:t>
      </w:r>
      <w:bookmarkStart w:id="3" w:name="P74"/>
      <w:bookmarkEnd w:id="3"/>
    </w:p>
    <w:p w:rsidR="00B616D5" w:rsidRDefault="00B616D5" w:rsidP="00B6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13442D" w:rsidRPr="0013442D">
        <w:rPr>
          <w:rFonts w:ascii="Times New Roman" w:hAnsi="Times New Roman" w:cs="Times New Roman"/>
          <w:sz w:val="24"/>
          <w:szCs w:val="24"/>
        </w:rPr>
        <w:t>. Ознакомление заявителя с аудиозаписями, содержащимися в материалах дела, осуществляется посредством предоставления возможности их воспроизведения с использованием необходимых технических средств.</w:t>
      </w:r>
    </w:p>
    <w:p w:rsidR="0068556E" w:rsidRDefault="00B616D5" w:rsidP="006855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</w:t>
      </w:r>
      <w:r w:rsidR="0013442D" w:rsidRPr="0013442D">
        <w:rPr>
          <w:rFonts w:ascii="Times New Roman" w:hAnsi="Times New Roman" w:cs="Times New Roman"/>
          <w:sz w:val="24"/>
          <w:szCs w:val="24"/>
        </w:rPr>
        <w:t xml:space="preserve">. По завершении ознакомления с материалами дела (или отдельными его томами) заявитель оповещает об этом работника </w:t>
      </w:r>
      <w:r>
        <w:rPr>
          <w:rFonts w:ascii="Times New Roman" w:hAnsi="Times New Roman" w:cs="Times New Roman"/>
          <w:sz w:val="24"/>
          <w:szCs w:val="24"/>
        </w:rPr>
        <w:t>суда</w:t>
      </w:r>
      <w:r w:rsidR="0013442D" w:rsidRPr="0013442D">
        <w:rPr>
          <w:rFonts w:ascii="Times New Roman" w:hAnsi="Times New Roman" w:cs="Times New Roman"/>
          <w:sz w:val="24"/>
          <w:szCs w:val="24"/>
        </w:rPr>
        <w:t xml:space="preserve"> и сдает ему выданные материалы дела.</w:t>
      </w:r>
    </w:p>
    <w:p w:rsidR="0013442D" w:rsidRPr="0013442D" w:rsidRDefault="0013442D" w:rsidP="006855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 xml:space="preserve">Заявитель подтверждает факт ознакомления и </w:t>
      </w:r>
      <w:r w:rsidR="00322BB0">
        <w:rPr>
          <w:rFonts w:ascii="Times New Roman" w:hAnsi="Times New Roman" w:cs="Times New Roman"/>
          <w:sz w:val="24"/>
          <w:szCs w:val="24"/>
        </w:rPr>
        <w:t>сдачи материалов дела распиской.</w:t>
      </w:r>
    </w:p>
    <w:p w:rsidR="0013442D" w:rsidRPr="0013442D" w:rsidRDefault="0013442D" w:rsidP="009132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3442D" w:rsidRPr="0013442D" w:rsidRDefault="0013442D" w:rsidP="009132D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>3. Правила снятия копий с</w:t>
      </w:r>
      <w:r w:rsidR="0068556E">
        <w:rPr>
          <w:rFonts w:ascii="Times New Roman" w:hAnsi="Times New Roman" w:cs="Times New Roman"/>
          <w:sz w:val="24"/>
          <w:szCs w:val="24"/>
        </w:rPr>
        <w:t xml:space="preserve"> материалов дел в Багратионовском районном суде Калининградской области</w:t>
      </w:r>
    </w:p>
    <w:p w:rsidR="0013442D" w:rsidRPr="0013442D" w:rsidRDefault="0013442D" w:rsidP="009132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4D5C" w:rsidRDefault="0013442D" w:rsidP="00AF4D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>3.1. Снятие копий с материалов дел осуществляется заявителем при наличии у него такого права в соответствии с процессуальным законодательством Российской Федерации</w:t>
      </w:r>
      <w:r w:rsidR="00AF4D5C" w:rsidRPr="00AF4D5C">
        <w:rPr>
          <w:rFonts w:ascii="Times New Roman" w:hAnsi="Times New Roman" w:cs="Times New Roman"/>
          <w:sz w:val="24"/>
          <w:szCs w:val="24"/>
        </w:rPr>
        <w:t xml:space="preserve"> </w:t>
      </w:r>
      <w:r w:rsidR="00AF4D5C">
        <w:rPr>
          <w:rFonts w:ascii="Times New Roman" w:hAnsi="Times New Roman" w:cs="Times New Roman"/>
          <w:sz w:val="24"/>
          <w:szCs w:val="24"/>
        </w:rPr>
        <w:t>(ф</w:t>
      </w:r>
      <w:r w:rsidR="00AF4D5C" w:rsidRPr="0013442D">
        <w:rPr>
          <w:rFonts w:ascii="Times New Roman" w:hAnsi="Times New Roman" w:cs="Times New Roman"/>
          <w:sz w:val="24"/>
          <w:szCs w:val="24"/>
        </w:rPr>
        <w:t xml:space="preserve">орма заявления указана в </w:t>
      </w:r>
      <w:hyperlink w:anchor="P155">
        <w:r w:rsidR="00AF4D5C" w:rsidRPr="0013442D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приложении </w:t>
        </w:r>
        <w:r w:rsidR="00AF4D5C">
          <w:rPr>
            <w:rFonts w:ascii="Times New Roman" w:hAnsi="Times New Roman" w:cs="Times New Roman"/>
            <w:color w:val="0000FF"/>
            <w:sz w:val="24"/>
            <w:szCs w:val="24"/>
          </w:rPr>
          <w:t>2</w:t>
        </w:r>
      </w:hyperlink>
      <w:r w:rsidR="00AF4D5C">
        <w:rPr>
          <w:rFonts w:ascii="Times New Roman" w:hAnsi="Times New Roman" w:cs="Times New Roman"/>
          <w:sz w:val="24"/>
          <w:szCs w:val="24"/>
        </w:rPr>
        <w:t xml:space="preserve"> к Порядку):</w:t>
      </w:r>
    </w:p>
    <w:p w:rsidR="0068556E" w:rsidRDefault="0013442D" w:rsidP="006855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lastRenderedPageBreak/>
        <w:t>:</w:t>
      </w:r>
    </w:p>
    <w:p w:rsidR="0068556E" w:rsidRDefault="0013442D" w:rsidP="006855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 xml:space="preserve">- во время ознакомления с материалами дела по правилам, установленным </w:t>
      </w:r>
      <w:hyperlink w:anchor="P34">
        <w:r w:rsidRPr="0013442D">
          <w:rPr>
            <w:rFonts w:ascii="Times New Roman" w:hAnsi="Times New Roman" w:cs="Times New Roman"/>
            <w:color w:val="0000FF"/>
            <w:sz w:val="24"/>
            <w:szCs w:val="24"/>
          </w:rPr>
          <w:t>разделом 2</w:t>
        </w:r>
      </w:hyperlink>
      <w:r w:rsidRPr="0013442D">
        <w:rPr>
          <w:rFonts w:ascii="Times New Roman" w:hAnsi="Times New Roman" w:cs="Times New Roman"/>
          <w:sz w:val="24"/>
          <w:szCs w:val="24"/>
        </w:rPr>
        <w:t xml:space="preserve"> Порядка;</w:t>
      </w:r>
    </w:p>
    <w:p w:rsidR="0068556E" w:rsidRDefault="0013442D" w:rsidP="006855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>- за его счет с использованием его собственных технических средств.</w:t>
      </w:r>
    </w:p>
    <w:p w:rsidR="00E20DF5" w:rsidRDefault="0013442D" w:rsidP="00322B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 xml:space="preserve">Доступ к источникам электрической энергии в помещениях </w:t>
      </w:r>
      <w:r w:rsidR="0068556E">
        <w:rPr>
          <w:rFonts w:ascii="Times New Roman" w:hAnsi="Times New Roman" w:cs="Times New Roman"/>
          <w:sz w:val="24"/>
          <w:szCs w:val="24"/>
        </w:rPr>
        <w:t>суда</w:t>
      </w:r>
      <w:r w:rsidRPr="0013442D">
        <w:rPr>
          <w:rFonts w:ascii="Times New Roman" w:hAnsi="Times New Roman" w:cs="Times New Roman"/>
          <w:sz w:val="24"/>
          <w:szCs w:val="24"/>
        </w:rPr>
        <w:t xml:space="preserve"> предоставляется с разр</w:t>
      </w:r>
      <w:r w:rsidR="0068556E">
        <w:rPr>
          <w:rFonts w:ascii="Times New Roman" w:hAnsi="Times New Roman" w:cs="Times New Roman"/>
          <w:sz w:val="24"/>
          <w:szCs w:val="24"/>
        </w:rPr>
        <w:t>ешения работника суда</w:t>
      </w:r>
      <w:r w:rsidRPr="0013442D">
        <w:rPr>
          <w:rFonts w:ascii="Times New Roman" w:hAnsi="Times New Roman" w:cs="Times New Roman"/>
          <w:sz w:val="24"/>
          <w:szCs w:val="24"/>
        </w:rPr>
        <w:t>.</w:t>
      </w:r>
    </w:p>
    <w:p w:rsidR="0068556E" w:rsidRDefault="0013442D" w:rsidP="006855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>Изготовление копий не должно приводить к изменению, повреждению, утрате или уничтожению материалов дела.</w:t>
      </w:r>
    </w:p>
    <w:p w:rsidR="0068556E" w:rsidRDefault="0013442D" w:rsidP="006855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 xml:space="preserve">Изготовленные </w:t>
      </w:r>
      <w:r w:rsidR="0068556E">
        <w:rPr>
          <w:rFonts w:ascii="Times New Roman" w:hAnsi="Times New Roman" w:cs="Times New Roman"/>
          <w:sz w:val="24"/>
          <w:szCs w:val="24"/>
        </w:rPr>
        <w:t>заявителем копии судом</w:t>
      </w:r>
      <w:r w:rsidRPr="0013442D">
        <w:rPr>
          <w:rFonts w:ascii="Times New Roman" w:hAnsi="Times New Roman" w:cs="Times New Roman"/>
          <w:sz w:val="24"/>
          <w:szCs w:val="24"/>
        </w:rPr>
        <w:t xml:space="preserve"> не заверяются.</w:t>
      </w:r>
    </w:p>
    <w:p w:rsidR="0013442D" w:rsidRPr="0013442D" w:rsidRDefault="0013442D" w:rsidP="00322B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 xml:space="preserve">3.2. Копирование записи </w:t>
      </w:r>
      <w:proofErr w:type="spellStart"/>
      <w:r w:rsidRPr="0013442D">
        <w:rPr>
          <w:rFonts w:ascii="Times New Roman" w:hAnsi="Times New Roman" w:cs="Times New Roman"/>
          <w:sz w:val="24"/>
          <w:szCs w:val="24"/>
        </w:rPr>
        <w:t>аудиопротокола</w:t>
      </w:r>
      <w:proofErr w:type="spellEnd"/>
      <w:r w:rsidRPr="0013442D">
        <w:rPr>
          <w:rFonts w:ascii="Times New Roman" w:hAnsi="Times New Roman" w:cs="Times New Roman"/>
          <w:sz w:val="24"/>
          <w:szCs w:val="24"/>
        </w:rPr>
        <w:t xml:space="preserve"> судебного заседания </w:t>
      </w:r>
      <w:proofErr w:type="gramStart"/>
      <w:r w:rsidR="0068556E">
        <w:rPr>
          <w:rFonts w:ascii="Times New Roman" w:hAnsi="Times New Roman" w:cs="Times New Roman"/>
          <w:sz w:val="24"/>
          <w:szCs w:val="24"/>
        </w:rPr>
        <w:t xml:space="preserve">суда </w:t>
      </w:r>
      <w:r w:rsidRPr="0013442D">
        <w:rPr>
          <w:rFonts w:ascii="Times New Roman" w:hAnsi="Times New Roman" w:cs="Times New Roman"/>
          <w:sz w:val="24"/>
          <w:szCs w:val="24"/>
        </w:rPr>
        <w:t xml:space="preserve"> осуществляется</w:t>
      </w:r>
      <w:proofErr w:type="gramEnd"/>
      <w:r w:rsidRPr="0013442D">
        <w:rPr>
          <w:rFonts w:ascii="Times New Roman" w:hAnsi="Times New Roman" w:cs="Times New Roman"/>
          <w:sz w:val="24"/>
          <w:szCs w:val="24"/>
        </w:rPr>
        <w:t xml:space="preserve"> по письменному ходатайству заявителя </w:t>
      </w:r>
      <w:hyperlink w:anchor="P198">
        <w:r w:rsidR="00322BB0">
          <w:rPr>
            <w:rFonts w:ascii="Times New Roman" w:hAnsi="Times New Roman" w:cs="Times New Roman"/>
            <w:color w:val="0000FF"/>
            <w:sz w:val="24"/>
            <w:szCs w:val="24"/>
          </w:rPr>
          <w:t>(Приложение 3</w:t>
        </w:r>
        <w:r w:rsidR="00322BB0" w:rsidRPr="0013442D">
          <w:rPr>
            <w:rFonts w:ascii="Times New Roman" w:hAnsi="Times New Roman" w:cs="Times New Roman"/>
            <w:color w:val="0000FF"/>
            <w:sz w:val="24"/>
            <w:szCs w:val="24"/>
          </w:rPr>
          <w:t>)</w:t>
        </w:r>
      </w:hyperlink>
      <w:r w:rsidR="00322BB0">
        <w:rPr>
          <w:rFonts w:ascii="Times New Roman" w:hAnsi="Times New Roman" w:cs="Times New Roman"/>
          <w:sz w:val="24"/>
          <w:szCs w:val="24"/>
        </w:rPr>
        <w:t xml:space="preserve"> </w:t>
      </w:r>
      <w:r w:rsidRPr="0013442D">
        <w:rPr>
          <w:rFonts w:ascii="Times New Roman" w:hAnsi="Times New Roman" w:cs="Times New Roman"/>
          <w:sz w:val="24"/>
          <w:szCs w:val="24"/>
        </w:rPr>
        <w:t xml:space="preserve">при предоставлении им оптического CD или DVD диска либо USB </w:t>
      </w:r>
      <w:proofErr w:type="spellStart"/>
      <w:r w:rsidRPr="0013442D">
        <w:rPr>
          <w:rFonts w:ascii="Times New Roman" w:hAnsi="Times New Roman" w:cs="Times New Roman"/>
          <w:sz w:val="24"/>
          <w:szCs w:val="24"/>
        </w:rPr>
        <w:t>флеш</w:t>
      </w:r>
      <w:proofErr w:type="spellEnd"/>
      <w:r w:rsidRPr="0013442D">
        <w:rPr>
          <w:rFonts w:ascii="Times New Roman" w:hAnsi="Times New Roman" w:cs="Times New Roman"/>
          <w:sz w:val="24"/>
          <w:szCs w:val="24"/>
        </w:rPr>
        <w:t>-накопителя, не содержащего записанной информации и позвол</w:t>
      </w:r>
      <w:r w:rsidR="0068556E">
        <w:rPr>
          <w:rFonts w:ascii="Times New Roman" w:hAnsi="Times New Roman" w:cs="Times New Roman"/>
          <w:sz w:val="24"/>
          <w:szCs w:val="24"/>
        </w:rPr>
        <w:t>яющего осуществить ее запись</w:t>
      </w:r>
      <w:r w:rsidRPr="0013442D">
        <w:rPr>
          <w:rFonts w:ascii="Times New Roman" w:hAnsi="Times New Roman" w:cs="Times New Roman"/>
          <w:sz w:val="24"/>
          <w:szCs w:val="24"/>
        </w:rPr>
        <w:t>. Носитель предоставляется заявителем в качестве приложения к ходатайству.</w:t>
      </w:r>
    </w:p>
    <w:p w:rsidR="0068556E" w:rsidRDefault="0013442D" w:rsidP="006855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 xml:space="preserve">Копирование запрошенных документов на предоставленный заявителем носитель осуществляется работником </w:t>
      </w:r>
      <w:r w:rsidR="0068556E">
        <w:rPr>
          <w:rFonts w:ascii="Times New Roman" w:hAnsi="Times New Roman" w:cs="Times New Roman"/>
          <w:sz w:val="24"/>
          <w:szCs w:val="24"/>
        </w:rPr>
        <w:t>суда</w:t>
      </w:r>
      <w:r w:rsidRPr="0013442D">
        <w:rPr>
          <w:rFonts w:ascii="Times New Roman" w:hAnsi="Times New Roman" w:cs="Times New Roman"/>
          <w:sz w:val="24"/>
          <w:szCs w:val="24"/>
        </w:rPr>
        <w:t xml:space="preserve">. В целях безопасности перед записью </w:t>
      </w:r>
      <w:proofErr w:type="spellStart"/>
      <w:r w:rsidRPr="0013442D">
        <w:rPr>
          <w:rFonts w:ascii="Times New Roman" w:hAnsi="Times New Roman" w:cs="Times New Roman"/>
          <w:sz w:val="24"/>
          <w:szCs w:val="24"/>
        </w:rPr>
        <w:t>аудиопротокола</w:t>
      </w:r>
      <w:proofErr w:type="spellEnd"/>
      <w:r w:rsidRPr="0013442D">
        <w:rPr>
          <w:rFonts w:ascii="Times New Roman" w:hAnsi="Times New Roman" w:cs="Times New Roman"/>
          <w:sz w:val="24"/>
          <w:szCs w:val="24"/>
        </w:rPr>
        <w:t xml:space="preserve"> судебного заседания представленный материальный носитель может быть отформатирован работником </w:t>
      </w:r>
      <w:r w:rsidR="0068556E">
        <w:rPr>
          <w:rFonts w:ascii="Times New Roman" w:hAnsi="Times New Roman" w:cs="Times New Roman"/>
          <w:sz w:val="24"/>
          <w:szCs w:val="24"/>
        </w:rPr>
        <w:t>суда</w:t>
      </w:r>
      <w:r w:rsidRPr="0013442D">
        <w:rPr>
          <w:rFonts w:ascii="Times New Roman" w:hAnsi="Times New Roman" w:cs="Times New Roman"/>
          <w:sz w:val="24"/>
          <w:szCs w:val="24"/>
        </w:rPr>
        <w:t>, ответственным за изготовление и выдачу копии аудиозаписи, с предварительным уведомлением заявителя.</w:t>
      </w:r>
    </w:p>
    <w:p w:rsidR="0068556E" w:rsidRDefault="0013442D" w:rsidP="006855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 xml:space="preserve">Носитель с записанной копией выдается заявителю лично в руки с проставлением им отметки о получении копии </w:t>
      </w:r>
      <w:proofErr w:type="spellStart"/>
      <w:r w:rsidRPr="0013442D">
        <w:rPr>
          <w:rFonts w:ascii="Times New Roman" w:hAnsi="Times New Roman" w:cs="Times New Roman"/>
          <w:sz w:val="24"/>
          <w:szCs w:val="24"/>
        </w:rPr>
        <w:t>аудиопротокола</w:t>
      </w:r>
      <w:proofErr w:type="spellEnd"/>
      <w:r w:rsidRPr="0013442D">
        <w:rPr>
          <w:rFonts w:ascii="Times New Roman" w:hAnsi="Times New Roman" w:cs="Times New Roman"/>
          <w:sz w:val="24"/>
          <w:szCs w:val="24"/>
        </w:rPr>
        <w:t xml:space="preserve"> и даты получения или по его ходатайству направляется по указанному в ходатайстве почтовому адресу.</w:t>
      </w:r>
    </w:p>
    <w:p w:rsidR="0013442D" w:rsidRDefault="0013442D" w:rsidP="006855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442D">
        <w:rPr>
          <w:rFonts w:ascii="Times New Roman" w:hAnsi="Times New Roman" w:cs="Times New Roman"/>
          <w:sz w:val="24"/>
          <w:szCs w:val="24"/>
        </w:rPr>
        <w:t xml:space="preserve">3.3. Выдача заверенных копий судебных решений и иных документов </w:t>
      </w:r>
      <w:r w:rsidR="0068556E">
        <w:rPr>
          <w:rFonts w:ascii="Times New Roman" w:hAnsi="Times New Roman" w:cs="Times New Roman"/>
          <w:sz w:val="24"/>
          <w:szCs w:val="24"/>
        </w:rPr>
        <w:t>с</w:t>
      </w:r>
      <w:r w:rsidRPr="0013442D">
        <w:rPr>
          <w:rFonts w:ascii="Times New Roman" w:hAnsi="Times New Roman" w:cs="Times New Roman"/>
          <w:sz w:val="24"/>
          <w:szCs w:val="24"/>
        </w:rPr>
        <w:t>уда осуществля</w:t>
      </w:r>
      <w:r w:rsidR="0068556E">
        <w:rPr>
          <w:rFonts w:ascii="Times New Roman" w:hAnsi="Times New Roman" w:cs="Times New Roman"/>
          <w:sz w:val="24"/>
          <w:szCs w:val="24"/>
        </w:rPr>
        <w:t xml:space="preserve">ется в порядке, </w:t>
      </w:r>
      <w:r w:rsidR="0068556E" w:rsidRPr="0068556E">
        <w:rPr>
          <w:rFonts w:ascii="Times New Roman" w:hAnsi="Times New Roman" w:cs="Times New Roman"/>
          <w:sz w:val="24"/>
          <w:szCs w:val="24"/>
        </w:rPr>
        <w:t xml:space="preserve">предусмотренном Инструкцией по судебному делопроизводству в районном суде, утвержденной Приказом Генерального директора Судебного департамента при Верховном Суде Российской Федерации от 29 апреля </w:t>
      </w:r>
      <w:smartTag w:uri="urn:schemas-microsoft-com:office:smarttags" w:element="metricconverter">
        <w:smartTagPr>
          <w:attr w:name="ProductID" w:val="2003 г"/>
        </w:smartTagPr>
        <w:r w:rsidR="0068556E" w:rsidRPr="0068556E">
          <w:rPr>
            <w:rFonts w:ascii="Times New Roman" w:hAnsi="Times New Roman" w:cs="Times New Roman"/>
            <w:sz w:val="24"/>
            <w:szCs w:val="24"/>
          </w:rPr>
          <w:t>2003 г</w:t>
        </w:r>
      </w:smartTag>
      <w:r w:rsidR="0068556E" w:rsidRPr="0068556E">
        <w:rPr>
          <w:rFonts w:ascii="Times New Roman" w:hAnsi="Times New Roman" w:cs="Times New Roman"/>
          <w:sz w:val="24"/>
          <w:szCs w:val="24"/>
        </w:rPr>
        <w:t>. N 36</w:t>
      </w:r>
      <w:r w:rsidR="00E512FC">
        <w:rPr>
          <w:rFonts w:ascii="Times New Roman" w:hAnsi="Times New Roman" w:cs="Times New Roman"/>
          <w:sz w:val="24"/>
          <w:szCs w:val="24"/>
        </w:rPr>
        <w:t>.</w:t>
      </w:r>
    </w:p>
    <w:p w:rsidR="00E512FC" w:rsidRPr="00E512FC" w:rsidRDefault="00E512FC" w:rsidP="00E512FC">
      <w:pPr>
        <w:shd w:val="clear" w:color="auto" w:fill="FFFFFF"/>
        <w:tabs>
          <w:tab w:val="left" w:pos="851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12FC" w:rsidRPr="00E512FC" w:rsidRDefault="00E512FC" w:rsidP="00E512F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512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</w:t>
      </w:r>
      <w:r w:rsidRPr="00E512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Подлинные документы из судебных дел (иных материалов) и их надлежащим образом заверенные копии, представленные</w:t>
      </w:r>
    </w:p>
    <w:p w:rsidR="00E512FC" w:rsidRPr="00E512FC" w:rsidRDefault="00E512FC" w:rsidP="00E512F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1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участниками уголовного, гражданского судопроизводства и участниками производства по делам об административных правонарушениях, а также письменные справки по делам выдаются уполномоченными работниками отдела делопроизводства (приемной) или архива суда на основании их письменного заявления в день поступления заявления, а при невозможности - в срок не более пяти рабочих дней с указанной даты;</w:t>
      </w:r>
    </w:p>
    <w:p w:rsidR="00E512FC" w:rsidRPr="00E512FC" w:rsidRDefault="00E512FC" w:rsidP="00E512F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1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судами общей юрисдикции, органами дознания и следствия - на основании мотивированного запроса и (или) иных необходимых документов, предусмотренных законодательством Российской Федерации.</w:t>
      </w:r>
    </w:p>
    <w:p w:rsidR="00E512FC" w:rsidRPr="00E512FC" w:rsidRDefault="00E512FC" w:rsidP="00E512F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</w:t>
      </w:r>
      <w:r w:rsidRPr="00E51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 заявлении или запросе о выдаче подлинных документов из судебного дела проставляется разрешающая резолюция судьи, председательствующего по делу, а при его отсутствии - председателя суда (или его заместителя), либо лица, исполняющего их полномочия (обязанности).</w:t>
      </w:r>
      <w:bookmarkStart w:id="4" w:name="_GoBack"/>
      <w:bookmarkEnd w:id="4"/>
    </w:p>
    <w:p w:rsidR="00E512FC" w:rsidRPr="00E512FC" w:rsidRDefault="00E512FC" w:rsidP="00E512F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</w:t>
      </w:r>
      <w:r w:rsidRPr="00E51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Взамен выданного подлинника к делу приобщается его копия, заверенная судьей и гербовой печатью суда.</w:t>
      </w:r>
    </w:p>
    <w:p w:rsidR="00E512FC" w:rsidRPr="00E512FC" w:rsidRDefault="00E512FC" w:rsidP="00E512F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</w:t>
      </w:r>
      <w:r w:rsidRPr="00E51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выдаче подлинников документов из судебного дела на их заверенных копиях должны указываться фамилия, имя, отчество лица, получившего документ, его процессуальное положение по делу, данные документа, удостоверяющего личность. В получении документа это лицо должно расписаться и проставить дату получения. Лицо, выдавшее документ, должно указать свою фамилию, должность и поставить подпись. При предъявлении доверенности необходимо снять с нее копию и подшить в дело. Такие же сведения указываются в справочном листе.</w:t>
      </w:r>
    </w:p>
    <w:p w:rsidR="00E512FC" w:rsidRPr="00E512FC" w:rsidRDefault="00575AE4" w:rsidP="00E512F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</w:t>
      </w:r>
      <w:r w:rsidR="00E512FC" w:rsidRPr="00E51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Документы, на основании которых из судебного дела выданы подлинники, а также их заверенные копии, подшиваются в дело. В случае направления подлинного </w:t>
      </w:r>
      <w:r w:rsidR="00E512FC" w:rsidRPr="00E51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документа заказной почтой в дело также подшивается копия сопроводительного письма с исходящим номером и датой.</w:t>
      </w:r>
    </w:p>
    <w:p w:rsidR="00E512FC" w:rsidRPr="00E512FC" w:rsidRDefault="00575AE4" w:rsidP="00E512F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</w:t>
      </w:r>
      <w:r w:rsidR="00E512FC" w:rsidRPr="00E51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Письменные доказательства из дела с разрешения судьи, председательствующего по делу, а при его отсутствии - председателя суда (его заместителя) могут быть возвращены представившим их лицам и до вступления решения суда в законную силу (</w:t>
      </w:r>
      <w:hyperlink r:id="rId8" w:history="1">
        <w:r w:rsidR="00E512FC" w:rsidRPr="00E512FC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ст. 72</w:t>
        </w:r>
      </w:hyperlink>
      <w:r w:rsidR="00E512FC" w:rsidRPr="00E51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ГПК РФ).</w:t>
      </w:r>
    </w:p>
    <w:p w:rsidR="00E512FC" w:rsidRPr="00E512FC" w:rsidRDefault="00E512FC" w:rsidP="00E512F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442D" w:rsidRPr="00E512FC" w:rsidRDefault="0013442D" w:rsidP="009132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3442D" w:rsidRPr="00E512FC" w:rsidRDefault="0013442D" w:rsidP="009132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556E" w:rsidRPr="00E512FC" w:rsidRDefault="0068556E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556E" w:rsidRPr="00E512FC" w:rsidRDefault="0068556E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556E" w:rsidRPr="00E512FC" w:rsidRDefault="0068556E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F79B4" w:rsidRPr="00E512FC" w:rsidRDefault="00FF79B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F79B4" w:rsidRDefault="00FF79B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F79B4" w:rsidRDefault="00FF79B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F79B4" w:rsidRDefault="00FF79B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F79B4" w:rsidRDefault="00FF79B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F79B4" w:rsidRDefault="00FF79B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F79B4" w:rsidRDefault="00FF79B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F79B4" w:rsidRDefault="00FF79B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F79B4" w:rsidRDefault="00FF79B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F79B4" w:rsidRDefault="00FF79B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F79B4" w:rsidRDefault="00FF79B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F79B4" w:rsidRDefault="00FF79B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F79B4" w:rsidRDefault="00FF79B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F79B4" w:rsidRDefault="00FF79B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512FC" w:rsidRDefault="00E512FC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512FC" w:rsidRDefault="00E512FC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512FC" w:rsidRDefault="00E512FC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512FC" w:rsidRDefault="00E512FC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512FC" w:rsidRDefault="00E512FC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512FC" w:rsidRDefault="00E512FC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512FC" w:rsidRDefault="00E512FC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512FC" w:rsidRDefault="00E512FC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512FC" w:rsidRDefault="00E512FC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512FC" w:rsidRDefault="00E512FC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512FC" w:rsidRDefault="00E512FC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512FC" w:rsidRDefault="00E512FC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512FC" w:rsidRDefault="00E512FC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512FC" w:rsidRDefault="00E512FC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512FC" w:rsidRDefault="00E512FC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512FC" w:rsidRDefault="00E512FC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F79B4" w:rsidRDefault="00FF79B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F79B4" w:rsidRDefault="00FF79B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F79B4" w:rsidRDefault="00FF79B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F79B4" w:rsidRDefault="00FF79B4" w:rsidP="00322BB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8556E" w:rsidRDefault="0068556E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5AE4" w:rsidRDefault="00575AE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5AE4" w:rsidRDefault="00575AE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5AE4" w:rsidRDefault="00575AE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75AE4" w:rsidRDefault="00575AE4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556E" w:rsidRDefault="0068556E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F79B4" w:rsidRPr="00FF79B4" w:rsidRDefault="00FF79B4" w:rsidP="00FF7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1</w:t>
      </w: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Председателю</w:t>
      </w:r>
      <w:r w:rsidR="00AF4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Багратионовского</w:t>
      </w: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4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</w:t>
      </w: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суда</w:t>
      </w: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председательствующему</w:t>
      </w:r>
      <w:proofErr w:type="gramEnd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судье)</w:t>
      </w: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pBdr>
          <w:top w:val="single" w:sz="4" w:space="1" w:color="auto"/>
        </w:pBdr>
        <w:spacing w:after="240" w:line="240" w:lineRule="auto"/>
        <w:ind w:left="567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601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79B4" w:rsidRPr="00FF79B4" w:rsidRDefault="00FF79B4" w:rsidP="00FF79B4">
      <w:pPr>
        <w:tabs>
          <w:tab w:val="right" w:pos="9923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tabs>
          <w:tab w:val="right" w:pos="9923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5670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5670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5670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процессуальное положение, данные документа, удостоверяющего личность и полномочия)</w:t>
      </w: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проживающего</w:t>
      </w:r>
      <w:proofErr w:type="gramEnd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</w:t>
      </w: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567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79B4" w:rsidRPr="00FF79B4" w:rsidRDefault="00FF79B4" w:rsidP="00FF79B4">
      <w:pPr>
        <w:tabs>
          <w:tab w:val="right" w:pos="9923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5670"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proofErr w:type="gramStart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</w:t>
      </w:r>
      <w:proofErr w:type="gramEnd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контактного телефона </w:t>
      </w: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567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79B4" w:rsidRPr="00FF79B4" w:rsidRDefault="00FF79B4" w:rsidP="00FF79B4">
      <w:pPr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F79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Заявление об ознакомлении с делом/материалом</w:t>
      </w:r>
    </w:p>
    <w:p w:rsidR="00FF79B4" w:rsidRPr="00FF79B4" w:rsidRDefault="00FF79B4" w:rsidP="00FF79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1. Прошу предоставить мне возможность ознакомления с делом/материалом</w:t>
      </w: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F79B4" w:rsidRPr="00FF79B4" w:rsidRDefault="00FF79B4" w:rsidP="00FF79B4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</w:t>
      </w:r>
      <w:proofErr w:type="gramEnd"/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номер и наименование дела (материала))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2268"/>
        <w:gridCol w:w="3289"/>
      </w:tblGrid>
      <w:tr w:rsidR="00FF79B4" w:rsidRPr="00FF79B4" w:rsidTr="00716F6E"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Подпись/Ф.И.О. (расшифровка):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F79B4" w:rsidRPr="00FF79B4" w:rsidRDefault="00FF79B4" w:rsidP="00FF79B4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170"/>
        <w:gridCol w:w="454"/>
        <w:gridCol w:w="255"/>
        <w:gridCol w:w="1701"/>
        <w:gridCol w:w="369"/>
        <w:gridCol w:w="368"/>
        <w:gridCol w:w="340"/>
      </w:tblGrid>
      <w:tr w:rsidR="00FF79B4" w:rsidRPr="00FF79B4" w:rsidTr="00716F6E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FF79B4" w:rsidRPr="00FF79B4" w:rsidRDefault="00FF79B4" w:rsidP="00FF79B4">
      <w:pPr>
        <w:spacing w:before="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FF7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Дело/материал получил, об уголовной ответственности по части 1 статьи 294 Уголовного кодекса Российской Федерации за воспрепятствование осуществлению правосудия, выразившееся в утрате, повреждении, уничтожении выданного мне вышеуказанного судебного дела/материала или отдельных его документов, предупрежден</w:t>
      </w: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и подпись лица, которому передано дело, дата выдачи дела)</w:t>
      </w:r>
    </w:p>
    <w:p w:rsidR="00FF79B4" w:rsidRPr="00FF79B4" w:rsidRDefault="00FF79B4" w:rsidP="00FF79B4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 Выдал  </w:t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162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</w:t>
      </w:r>
      <w:proofErr w:type="gramEnd"/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, Ф.И.О., подпись работника аппарата суда, выдавшего судебное дело, дата)</w:t>
      </w:r>
    </w:p>
    <w:p w:rsidR="00FF79B4" w:rsidRPr="00FF79B4" w:rsidRDefault="00FF79B4" w:rsidP="00FF79B4">
      <w:pPr>
        <w:tabs>
          <w:tab w:val="right" w:pos="9923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4. </w:t>
      </w:r>
      <w:proofErr w:type="gramStart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Мною,  </w:t>
      </w: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1650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</w:t>
      </w:r>
      <w:proofErr w:type="gramEnd"/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работника аппарата суда, Ф.И.О.)</w:t>
      </w:r>
    </w:p>
    <w:p w:rsidR="00FF79B4" w:rsidRPr="00FF79B4" w:rsidRDefault="00FF79B4" w:rsidP="00FF7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вышеназванное</w:t>
      </w:r>
      <w:proofErr w:type="gramEnd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дело принято и проверено его состояние, в том числе наличие в нем всех приобщенных документов.  </w:t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304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</w:t>
      </w:r>
      <w:proofErr w:type="gramEnd"/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подпись)</w:t>
      </w:r>
    </w:p>
    <w:p w:rsidR="00FF79B4" w:rsidRPr="00FF79B4" w:rsidRDefault="00FF79B4" w:rsidP="00FF7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F79B4" w:rsidRPr="00FF79B4" w:rsidRDefault="00FF79B4" w:rsidP="00FF79B4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2</w:t>
      </w: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Председателю </w:t>
      </w:r>
      <w:r w:rsidR="00AF4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Багратионовского районного </w:t>
      </w: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суда</w:t>
      </w: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председательствующему</w:t>
      </w:r>
      <w:proofErr w:type="gramEnd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судье)</w:t>
      </w: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pBdr>
          <w:top w:val="single" w:sz="4" w:space="1" w:color="auto"/>
        </w:pBdr>
        <w:spacing w:after="240" w:line="240" w:lineRule="auto"/>
        <w:ind w:left="567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601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79B4" w:rsidRPr="00FF79B4" w:rsidRDefault="00FF79B4" w:rsidP="00FF79B4">
      <w:pPr>
        <w:tabs>
          <w:tab w:val="right" w:pos="9923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tabs>
          <w:tab w:val="right" w:pos="9923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5670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5670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5670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процессуальное положение, данные документа, удостоверяющего личность и полномочия)</w:t>
      </w: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проживающего</w:t>
      </w:r>
      <w:proofErr w:type="gramEnd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</w:t>
      </w: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567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79B4" w:rsidRPr="00FF79B4" w:rsidRDefault="00FF79B4" w:rsidP="00FF79B4">
      <w:pPr>
        <w:tabs>
          <w:tab w:val="right" w:pos="9923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5670"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proofErr w:type="gramStart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</w:t>
      </w:r>
      <w:proofErr w:type="gramEnd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контактного телефона</w:t>
      </w: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567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79B4" w:rsidRPr="00FF79B4" w:rsidRDefault="00FF79B4" w:rsidP="00FF79B4">
      <w:pPr>
        <w:spacing w:before="600" w:after="36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F79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Заявление</w:t>
      </w:r>
      <w:r w:rsidRPr="00FF79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о выдаче копии судебного акта</w:t>
      </w:r>
    </w:p>
    <w:p w:rsidR="00FF79B4" w:rsidRPr="00FF79B4" w:rsidRDefault="00FF79B4" w:rsidP="00FF79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1. Прошу выдать мне копию(</w:t>
      </w:r>
      <w:proofErr w:type="spellStart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ии</w:t>
      </w:r>
      <w:proofErr w:type="spellEnd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судебных актов  </w:t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5716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79B4" w:rsidRPr="00FF79B4" w:rsidRDefault="00FF79B4" w:rsidP="00FF7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указание</w:t>
      </w:r>
      <w:proofErr w:type="gramEnd"/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наименование и реквизиты судебного акта)</w:t>
      </w:r>
    </w:p>
    <w:p w:rsidR="00FF79B4" w:rsidRPr="00FF79B4" w:rsidRDefault="00FF79B4" w:rsidP="00FF7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делу/материалу  </w:t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20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79B4" w:rsidRPr="00FF79B4" w:rsidRDefault="00FF79B4" w:rsidP="00FF7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pBdr>
          <w:top w:val="single" w:sz="4" w:space="1" w:color="auto"/>
        </w:pBdr>
        <w:spacing w:after="24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6"/>
        <w:gridCol w:w="2268"/>
        <w:gridCol w:w="3289"/>
      </w:tblGrid>
      <w:tr w:rsidR="00FF79B4" w:rsidRPr="00FF79B4" w:rsidTr="00716F6E"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Подпись/Ф.И.О. (расшифровать):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F79B4" w:rsidRPr="00FF79B4" w:rsidRDefault="00FF79B4" w:rsidP="00FF79B4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54"/>
        <w:gridCol w:w="255"/>
        <w:gridCol w:w="1701"/>
        <w:gridCol w:w="369"/>
        <w:gridCol w:w="368"/>
        <w:gridCol w:w="340"/>
      </w:tblGrid>
      <w:tr w:rsidR="00FF79B4" w:rsidRPr="00FF79B4" w:rsidTr="00716F6E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FF79B4" w:rsidRPr="00FF79B4" w:rsidRDefault="00FF79B4" w:rsidP="00FF79B4">
      <w:pPr>
        <w:spacing w:before="240"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Копию судебного акта получил  </w:t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417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и подпись лица, получившего копию, дата выдачи копии)</w:t>
      </w:r>
    </w:p>
    <w:p w:rsidR="00FF79B4" w:rsidRPr="00FF79B4" w:rsidRDefault="00FF79B4" w:rsidP="00FF79B4">
      <w:pPr>
        <w:spacing w:before="240"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 Выдал  </w:t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161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</w:t>
      </w:r>
      <w:proofErr w:type="gramEnd"/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, Ф.И.О., подпись работника аппарата суда, выдавшего судебное дело, дата)</w:t>
      </w:r>
    </w:p>
    <w:p w:rsidR="00FF79B4" w:rsidRPr="00FF79B4" w:rsidRDefault="00FF79B4" w:rsidP="00FF7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F79B4" w:rsidRDefault="00FF79B4" w:rsidP="00FF79B4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F79B4" w:rsidRDefault="00FF79B4" w:rsidP="00FF79B4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6143" w:rsidRDefault="00A46143" w:rsidP="00FF79B4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F79B4" w:rsidRDefault="00FF79B4" w:rsidP="00FF79B4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F79B4" w:rsidRDefault="00FF79B4" w:rsidP="00FF79B4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F79B4" w:rsidRPr="00FF79B4" w:rsidRDefault="00FF79B4" w:rsidP="00FF79B4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3</w:t>
      </w: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Председателю </w:t>
      </w:r>
      <w:r w:rsidR="00AF4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Багратионовского районного </w:t>
      </w: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суда</w:t>
      </w: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председательствующему</w:t>
      </w:r>
      <w:proofErr w:type="gramEnd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судье)</w:t>
      </w: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pBdr>
          <w:top w:val="single" w:sz="4" w:space="1" w:color="auto"/>
        </w:pBdr>
        <w:spacing w:after="240" w:line="240" w:lineRule="auto"/>
        <w:ind w:left="567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601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79B4" w:rsidRPr="00FF79B4" w:rsidRDefault="00FF79B4" w:rsidP="00FF79B4">
      <w:pPr>
        <w:tabs>
          <w:tab w:val="right" w:pos="9923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tabs>
          <w:tab w:val="right" w:pos="9923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5670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5670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5670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процессуальное положение, данные документа, удостоверяющего личность и полномочия)</w:t>
      </w: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проживающего</w:t>
      </w:r>
      <w:proofErr w:type="gramEnd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</w:t>
      </w: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567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79B4" w:rsidRPr="00FF79B4" w:rsidRDefault="00FF79B4" w:rsidP="00FF79B4">
      <w:pPr>
        <w:tabs>
          <w:tab w:val="right" w:pos="9923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5670"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proofErr w:type="gramStart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</w:t>
      </w:r>
      <w:proofErr w:type="gramEnd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контактного телефона</w:t>
      </w:r>
    </w:p>
    <w:p w:rsidR="00FF79B4" w:rsidRPr="00FF79B4" w:rsidRDefault="00FF79B4" w:rsidP="00FF79B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567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79B4" w:rsidRPr="00FF79B4" w:rsidRDefault="00FF79B4" w:rsidP="00FF79B4">
      <w:pPr>
        <w:spacing w:before="48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F79B4" w:rsidRPr="00FF79B4" w:rsidRDefault="00FF79B4" w:rsidP="00FF79B4">
      <w:pPr>
        <w:spacing w:before="48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F79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Заявление</w:t>
      </w:r>
      <w:r w:rsidRPr="00FF79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о выдаче копии аудиозаписи судебного заседания</w:t>
      </w:r>
    </w:p>
    <w:p w:rsidR="00FF79B4" w:rsidRPr="00FF79B4" w:rsidRDefault="00FF79B4" w:rsidP="00FF7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Прошу выдать мне копию(</w:t>
      </w:r>
      <w:proofErr w:type="spellStart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ии</w:t>
      </w:r>
      <w:proofErr w:type="spellEnd"/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) аудиозаписи судебного заседания по материалу/делу</w:t>
      </w:r>
    </w:p>
    <w:p w:rsidR="00FF79B4" w:rsidRPr="00FF79B4" w:rsidRDefault="00FF79B4" w:rsidP="00FF7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pBdr>
          <w:top w:val="single" w:sz="4" w:space="1" w:color="auto"/>
        </w:pBdr>
        <w:spacing w:after="24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79B4" w:rsidRPr="00FF79B4" w:rsidRDefault="00FF79B4" w:rsidP="00FF7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Подпись/Ф.И.О. (расшифровать):  </w:t>
      </w:r>
    </w:p>
    <w:p w:rsidR="00FF79B4" w:rsidRPr="00FF79B4" w:rsidRDefault="00FF79B4" w:rsidP="00FF7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84"/>
        <w:gridCol w:w="1588"/>
        <w:gridCol w:w="397"/>
        <w:gridCol w:w="397"/>
        <w:gridCol w:w="425"/>
      </w:tblGrid>
      <w:tr w:rsidR="00FF79B4" w:rsidRPr="00FF79B4" w:rsidTr="00716F6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79B4" w:rsidRPr="00FF79B4" w:rsidRDefault="00FF79B4" w:rsidP="00FF79B4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FF79B4" w:rsidRPr="00FF79B4" w:rsidRDefault="00FF79B4" w:rsidP="00FF79B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>2. Электронный носитель информации прилагается.</w:t>
      </w:r>
    </w:p>
    <w:p w:rsidR="00FF79B4" w:rsidRPr="00FF79B4" w:rsidRDefault="00FF79B4" w:rsidP="00FF7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Копию электронного носителя получил  </w:t>
      </w:r>
    </w:p>
    <w:p w:rsidR="00FF79B4" w:rsidRPr="00FF79B4" w:rsidRDefault="00FF79B4" w:rsidP="00FF79B4">
      <w:pPr>
        <w:pBdr>
          <w:top w:val="single" w:sz="4" w:space="1" w:color="auto"/>
        </w:pBdr>
        <w:spacing w:after="240" w:line="240" w:lineRule="auto"/>
        <w:ind w:left="442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(Ф.И.О. и подпись лица, получившего копию, </w:t>
      </w: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дата выдачи копии)</w:t>
      </w:r>
    </w:p>
    <w:p w:rsidR="00FF79B4" w:rsidRPr="00FF79B4" w:rsidRDefault="00FF79B4" w:rsidP="00FF7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Выдал  </w:t>
      </w:r>
    </w:p>
    <w:p w:rsidR="00FF79B4" w:rsidRPr="00FF79B4" w:rsidRDefault="00FF79B4" w:rsidP="00FF79B4">
      <w:pPr>
        <w:pBdr>
          <w:top w:val="single" w:sz="4" w:space="1" w:color="auto"/>
        </w:pBdr>
        <w:spacing w:after="0" w:line="240" w:lineRule="auto"/>
        <w:ind w:left="102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</w:t>
      </w:r>
      <w:proofErr w:type="gramEnd"/>
      <w:r w:rsidRPr="00FF79B4">
        <w:rPr>
          <w:rFonts w:ascii="Times New Roman" w:eastAsia="Times New Roman" w:hAnsi="Times New Roman" w:cs="Times New Roman"/>
          <w:sz w:val="20"/>
          <w:szCs w:val="20"/>
          <w:lang w:eastAsia="ru-RU"/>
        </w:rPr>
        <w:t>, Ф.И.О., подпись работника аппарата суда, выдавшего электронный носитель, дата)</w:t>
      </w:r>
    </w:p>
    <w:p w:rsidR="00FF79B4" w:rsidRPr="00FF79B4" w:rsidRDefault="00FF79B4" w:rsidP="00FF7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9B4" w:rsidRPr="00FF79B4" w:rsidRDefault="00FF79B4" w:rsidP="00FF7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556E" w:rsidRDefault="0068556E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556E" w:rsidRDefault="0068556E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556E" w:rsidRDefault="0068556E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556E" w:rsidRDefault="0068556E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556E" w:rsidRDefault="0068556E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556E" w:rsidRDefault="0068556E" w:rsidP="009132D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303B" w:rsidRDefault="004F303B" w:rsidP="003C5DB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sectPr w:rsidR="004F303B" w:rsidSect="004532F7">
      <w:headerReference w:type="default" r:id="rId9"/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674" w:rsidRDefault="002C4674" w:rsidP="0068556E">
      <w:pPr>
        <w:spacing w:after="0" w:line="240" w:lineRule="auto"/>
      </w:pPr>
      <w:r>
        <w:separator/>
      </w:r>
    </w:p>
  </w:endnote>
  <w:endnote w:type="continuationSeparator" w:id="0">
    <w:p w:rsidR="002C4674" w:rsidRDefault="002C4674" w:rsidP="00685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674" w:rsidRDefault="002C4674" w:rsidP="0068556E">
      <w:pPr>
        <w:spacing w:after="0" w:line="240" w:lineRule="auto"/>
      </w:pPr>
      <w:r>
        <w:separator/>
      </w:r>
    </w:p>
  </w:footnote>
  <w:footnote w:type="continuationSeparator" w:id="0">
    <w:p w:rsidR="002C4674" w:rsidRDefault="002C4674" w:rsidP="00685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1029612"/>
      <w:docPartObj>
        <w:docPartGallery w:val="Page Numbers (Top of Page)"/>
        <w:docPartUnique/>
      </w:docPartObj>
    </w:sdtPr>
    <w:sdtEndPr/>
    <w:sdtContent>
      <w:p w:rsidR="004675CB" w:rsidRDefault="004675C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5AD0">
          <w:rPr>
            <w:noProof/>
          </w:rPr>
          <w:t>7</w:t>
        </w:r>
        <w:r>
          <w:fldChar w:fldCharType="end"/>
        </w:r>
      </w:p>
    </w:sdtContent>
  </w:sdt>
  <w:p w:rsidR="004675CB" w:rsidRDefault="004675C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42D"/>
    <w:rsid w:val="00074216"/>
    <w:rsid w:val="00102401"/>
    <w:rsid w:val="0013442D"/>
    <w:rsid w:val="002C4674"/>
    <w:rsid w:val="00322BB0"/>
    <w:rsid w:val="0038604F"/>
    <w:rsid w:val="003C5DB0"/>
    <w:rsid w:val="004145B5"/>
    <w:rsid w:val="004532F7"/>
    <w:rsid w:val="004675CB"/>
    <w:rsid w:val="004F303B"/>
    <w:rsid w:val="004F655C"/>
    <w:rsid w:val="00575AE4"/>
    <w:rsid w:val="0068556E"/>
    <w:rsid w:val="00852D69"/>
    <w:rsid w:val="009132D2"/>
    <w:rsid w:val="00915459"/>
    <w:rsid w:val="00925AD0"/>
    <w:rsid w:val="00A46143"/>
    <w:rsid w:val="00A5006E"/>
    <w:rsid w:val="00A977B7"/>
    <w:rsid w:val="00AF4D5C"/>
    <w:rsid w:val="00B616D5"/>
    <w:rsid w:val="00BA789F"/>
    <w:rsid w:val="00C4325B"/>
    <w:rsid w:val="00E20DF5"/>
    <w:rsid w:val="00E512FC"/>
    <w:rsid w:val="00E62C50"/>
    <w:rsid w:val="00FF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00FAC-193C-414C-8676-5F274292D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6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44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344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344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rsid w:val="00B616D5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20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0DF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7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75CB"/>
  </w:style>
  <w:style w:type="paragraph" w:styleId="a8">
    <w:name w:val="footer"/>
    <w:basedOn w:val="a"/>
    <w:link w:val="a9"/>
    <w:uiPriority w:val="99"/>
    <w:unhideWhenUsed/>
    <w:rsid w:val="00467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7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6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2C5DC34B65C19B15FB881CA763A218563AC6D160A8288B1D945A9AA392353EF9DCD83BEEE6CD28u1eB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j.sudr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grationovsky.kln.sudrf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1847</Words>
  <Characters>10533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LOBANOVANEW</dc:creator>
  <cp:keywords/>
  <dc:description/>
  <cp:lastModifiedBy>LOBANOVANEW</cp:lastModifiedBy>
  <cp:revision>15</cp:revision>
  <cp:lastPrinted>2026-10-09T13:27:00Z</cp:lastPrinted>
  <dcterms:created xsi:type="dcterms:W3CDTF">2026-10-08T08:02:00Z</dcterms:created>
  <dcterms:modified xsi:type="dcterms:W3CDTF">2026-10-09T13:30:00Z</dcterms:modified>
</cp:coreProperties>
</file>