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BC3" w:rsidRPr="00D2460B" w:rsidRDefault="00BB7BC3" w:rsidP="002F58B6">
      <w:pPr>
        <w:pStyle w:val="aa"/>
        <w:rPr>
          <w:rFonts w:ascii="Times New Roman" w:hAnsi="Times New Roman"/>
          <w:b/>
          <w:sz w:val="32"/>
          <w:szCs w:val="32"/>
        </w:rPr>
      </w:pPr>
      <w:r w:rsidRPr="00D2460B">
        <w:rPr>
          <w:rFonts w:ascii="Times New Roman" w:hAnsi="Times New Roman"/>
          <w:b/>
          <w:sz w:val="32"/>
          <w:szCs w:val="32"/>
        </w:rPr>
        <w:t xml:space="preserve">Годовой отчет о работе </w:t>
      </w:r>
      <w:proofErr w:type="gramStart"/>
      <w:r w:rsidRPr="00D2460B">
        <w:rPr>
          <w:rFonts w:ascii="Times New Roman" w:hAnsi="Times New Roman"/>
          <w:b/>
          <w:sz w:val="32"/>
          <w:szCs w:val="32"/>
        </w:rPr>
        <w:t>районного</w:t>
      </w:r>
      <w:proofErr w:type="gramEnd"/>
      <w:r w:rsidRPr="00D2460B">
        <w:rPr>
          <w:rFonts w:ascii="Times New Roman" w:hAnsi="Times New Roman"/>
          <w:b/>
          <w:sz w:val="32"/>
          <w:szCs w:val="32"/>
        </w:rPr>
        <w:t xml:space="preserve"> суда </w:t>
      </w:r>
    </w:p>
    <w:p w:rsidR="00BB7BC3" w:rsidRPr="00D2460B" w:rsidRDefault="00BB7BC3" w:rsidP="002F58B6">
      <w:pPr>
        <w:pStyle w:val="aa"/>
        <w:rPr>
          <w:rFonts w:ascii="Times New Roman" w:hAnsi="Times New Roman"/>
          <w:b/>
          <w:sz w:val="32"/>
          <w:szCs w:val="32"/>
        </w:rPr>
      </w:pPr>
      <w:r w:rsidRPr="00D2460B">
        <w:rPr>
          <w:rFonts w:ascii="Times New Roman" w:hAnsi="Times New Roman"/>
          <w:b/>
          <w:sz w:val="32"/>
          <w:szCs w:val="32"/>
        </w:rPr>
        <w:t xml:space="preserve">Немецкого национального района Алтайского края </w:t>
      </w:r>
    </w:p>
    <w:p w:rsidR="00BB7BC3" w:rsidRPr="00D2460B" w:rsidRDefault="00BB7BC3" w:rsidP="002F58B6">
      <w:pPr>
        <w:pStyle w:val="aa"/>
        <w:rPr>
          <w:rFonts w:ascii="Times New Roman" w:hAnsi="Times New Roman"/>
          <w:b/>
          <w:sz w:val="32"/>
          <w:szCs w:val="32"/>
        </w:rPr>
      </w:pPr>
      <w:r w:rsidRPr="00D2460B">
        <w:rPr>
          <w:rFonts w:ascii="Times New Roman" w:hAnsi="Times New Roman"/>
          <w:b/>
          <w:sz w:val="32"/>
          <w:szCs w:val="32"/>
        </w:rPr>
        <w:t>за 2024 год</w:t>
      </w:r>
    </w:p>
    <w:p w:rsidR="00BB7BC3" w:rsidRPr="00D2460B" w:rsidRDefault="00BB7BC3" w:rsidP="002F58B6">
      <w:pPr>
        <w:pStyle w:val="a8"/>
        <w:rPr>
          <w:color w:val="000000"/>
          <w:sz w:val="28"/>
          <w:szCs w:val="28"/>
        </w:rPr>
      </w:pPr>
    </w:p>
    <w:p w:rsidR="00BB7BC3" w:rsidRPr="00D2460B" w:rsidRDefault="00BB7BC3" w:rsidP="002F58B6">
      <w:pPr>
        <w:pStyle w:val="a8"/>
        <w:jc w:val="center"/>
        <w:rPr>
          <w:color w:val="000000"/>
          <w:sz w:val="28"/>
          <w:szCs w:val="28"/>
        </w:rPr>
      </w:pPr>
      <w:r w:rsidRPr="00D2460B">
        <w:rPr>
          <w:color w:val="000000"/>
          <w:sz w:val="28"/>
          <w:szCs w:val="28"/>
        </w:rPr>
        <w:t>с. Гальбштадт</w:t>
      </w:r>
      <w:r w:rsidRPr="00D2460B">
        <w:rPr>
          <w:color w:val="000000"/>
          <w:sz w:val="28"/>
          <w:szCs w:val="28"/>
        </w:rPr>
        <w:tab/>
      </w:r>
      <w:r w:rsidRPr="00D2460B">
        <w:rPr>
          <w:color w:val="000000"/>
          <w:sz w:val="28"/>
          <w:szCs w:val="28"/>
        </w:rPr>
        <w:tab/>
      </w:r>
      <w:r w:rsidRPr="00D2460B">
        <w:rPr>
          <w:color w:val="000000"/>
          <w:sz w:val="28"/>
          <w:szCs w:val="28"/>
        </w:rPr>
        <w:tab/>
      </w:r>
      <w:r w:rsidRPr="00D2460B">
        <w:rPr>
          <w:color w:val="000000"/>
          <w:sz w:val="28"/>
          <w:szCs w:val="28"/>
        </w:rPr>
        <w:tab/>
      </w:r>
      <w:r w:rsidRPr="00D2460B">
        <w:rPr>
          <w:color w:val="000000"/>
          <w:sz w:val="28"/>
          <w:szCs w:val="28"/>
        </w:rPr>
        <w:tab/>
      </w:r>
      <w:r w:rsidRPr="00D2460B">
        <w:rPr>
          <w:color w:val="000000"/>
          <w:sz w:val="28"/>
          <w:szCs w:val="28"/>
        </w:rPr>
        <w:tab/>
      </w:r>
      <w:r w:rsidRPr="00D2460B">
        <w:rPr>
          <w:color w:val="000000"/>
          <w:sz w:val="28"/>
          <w:szCs w:val="28"/>
        </w:rPr>
        <w:tab/>
        <w:t xml:space="preserve">    </w:t>
      </w:r>
      <w:r w:rsidR="00AF697A">
        <w:rPr>
          <w:sz w:val="28"/>
          <w:szCs w:val="28"/>
        </w:rPr>
        <w:t xml:space="preserve">17 </w:t>
      </w:r>
      <w:r w:rsidRPr="00D2460B">
        <w:rPr>
          <w:sz w:val="28"/>
          <w:szCs w:val="28"/>
        </w:rPr>
        <w:t>января</w:t>
      </w:r>
      <w:r w:rsidRPr="00D2460B">
        <w:rPr>
          <w:color w:val="000000"/>
          <w:sz w:val="28"/>
          <w:szCs w:val="28"/>
        </w:rPr>
        <w:t xml:space="preserve"> 2025 года                                                                          </w:t>
      </w:r>
    </w:p>
    <w:p w:rsidR="00BB7BC3" w:rsidRPr="00D2460B" w:rsidRDefault="00BB7BC3" w:rsidP="009A2651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BB7BC3" w:rsidRPr="00D2460B" w:rsidRDefault="00BB7BC3" w:rsidP="00CE56D0">
      <w:pPr>
        <w:pStyle w:val="a3"/>
        <w:numPr>
          <w:ilvl w:val="0"/>
          <w:numId w:val="9"/>
        </w:numPr>
        <w:spacing w:after="0" w:line="264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D2460B">
        <w:rPr>
          <w:rFonts w:ascii="Times New Roman" w:hAnsi="Times New Roman"/>
          <w:b/>
          <w:sz w:val="28"/>
          <w:szCs w:val="28"/>
        </w:rPr>
        <w:t>Организация деятельности суда</w:t>
      </w:r>
    </w:p>
    <w:p w:rsidR="00BB7BC3" w:rsidRPr="00D2460B" w:rsidRDefault="00BB7BC3" w:rsidP="009A2651">
      <w:pPr>
        <w:pStyle w:val="a3"/>
        <w:spacing w:after="0" w:line="264" w:lineRule="auto"/>
        <w:rPr>
          <w:rFonts w:ascii="Times New Roman" w:hAnsi="Times New Roman"/>
          <w:b/>
          <w:sz w:val="28"/>
          <w:szCs w:val="28"/>
        </w:rPr>
      </w:pPr>
    </w:p>
    <w:p w:rsidR="00BB7BC3" w:rsidRPr="00D2460B" w:rsidRDefault="00BB7BC3" w:rsidP="009A2651">
      <w:pPr>
        <w:pStyle w:val="a3"/>
        <w:spacing w:after="0" w:line="264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D2460B">
        <w:rPr>
          <w:rFonts w:ascii="Times New Roman" w:hAnsi="Times New Roman"/>
          <w:b/>
          <w:sz w:val="28"/>
          <w:szCs w:val="28"/>
        </w:rPr>
        <w:t>1.1. Общеорганизационные вопросы</w:t>
      </w:r>
    </w:p>
    <w:p w:rsidR="00BB7BC3" w:rsidRPr="00D2460B" w:rsidRDefault="00BB7BC3" w:rsidP="001D5036">
      <w:pPr>
        <w:pStyle w:val="a3"/>
        <w:tabs>
          <w:tab w:val="left" w:pos="993"/>
        </w:tabs>
        <w:spacing w:after="0" w:line="264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2460B">
        <w:rPr>
          <w:rFonts w:ascii="Times New Roman" w:hAnsi="Times New Roman"/>
          <w:sz w:val="28"/>
          <w:szCs w:val="28"/>
        </w:rPr>
        <w:t xml:space="preserve">  </w:t>
      </w:r>
    </w:p>
    <w:p w:rsidR="00BB7BC3" w:rsidRPr="00D2460B" w:rsidRDefault="00BB7BC3" w:rsidP="000E0806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D2460B">
        <w:rPr>
          <w:rFonts w:ascii="Times New Roman" w:hAnsi="Times New Roman"/>
          <w:sz w:val="28"/>
          <w:szCs w:val="20"/>
          <w:lang w:eastAsia="ru-RU"/>
        </w:rPr>
        <w:t>В 2024 году деятельность районного суда Немецкого национального района Алтайского края (далее районный суд) была организована на основе полугодовых планов работы суда, планов основных мероприятий Управления Судебного департамента в Алтайском крае, распоряжений и рекомендаций Алтайского краевого суда (далее АКС) и Управления Судебного департамента в Алтайском крае (далее УСД), а также плана работы отдела делопроизводства и судопроизводства районного суда.</w:t>
      </w:r>
      <w:proofErr w:type="gramEnd"/>
    </w:p>
    <w:p w:rsidR="00BB7BC3" w:rsidRPr="00D2460B" w:rsidRDefault="00BB7BC3" w:rsidP="000E0806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2460B">
        <w:rPr>
          <w:rFonts w:ascii="Times New Roman" w:hAnsi="Times New Roman"/>
          <w:sz w:val="28"/>
          <w:szCs w:val="20"/>
          <w:lang w:eastAsia="ru-RU"/>
        </w:rPr>
        <w:t xml:space="preserve">Полугодовые планы работы суда и план работы отдела после предварительного обсуждения на оперативных совещаниях </w:t>
      </w:r>
      <w:proofErr w:type="gramStart"/>
      <w:r w:rsidRPr="00D2460B">
        <w:rPr>
          <w:rFonts w:ascii="Times New Roman" w:hAnsi="Times New Roman"/>
          <w:sz w:val="28"/>
          <w:szCs w:val="20"/>
          <w:lang w:eastAsia="ru-RU"/>
        </w:rPr>
        <w:t>утверждены председателем суда и доведены</w:t>
      </w:r>
      <w:proofErr w:type="gramEnd"/>
      <w:r w:rsidRPr="00D2460B">
        <w:rPr>
          <w:rFonts w:ascii="Times New Roman" w:hAnsi="Times New Roman"/>
          <w:sz w:val="28"/>
          <w:szCs w:val="20"/>
          <w:lang w:eastAsia="ru-RU"/>
        </w:rPr>
        <w:t xml:space="preserve"> судьям и работникам аппарата суда под подпись. </w:t>
      </w:r>
      <w:proofErr w:type="gramStart"/>
      <w:r w:rsidRPr="00D2460B">
        <w:rPr>
          <w:rFonts w:ascii="Times New Roman" w:hAnsi="Times New Roman"/>
          <w:sz w:val="28"/>
          <w:szCs w:val="20"/>
          <w:lang w:eastAsia="ru-RU"/>
        </w:rPr>
        <w:t>При составлении планов учтены приоритетные направления деятельности: по совершенствованию деятельности суда; по обеспечению судопроизводства по уголовным, гражданским, административным и другим категориям дел; по организации государственной службы и кадрового обеспечения; по повышению квалификации судей и работников суда; по взаимодействию с правоохранительными органами и организациями по обеспечению судебных процессов; по взаимодействию с мировым судьей и аппаратом судебного участка;</w:t>
      </w:r>
      <w:proofErr w:type="gramEnd"/>
      <w:r w:rsidRPr="00D2460B">
        <w:rPr>
          <w:rFonts w:ascii="Times New Roman" w:hAnsi="Times New Roman"/>
          <w:sz w:val="28"/>
          <w:szCs w:val="20"/>
          <w:lang w:eastAsia="ru-RU"/>
        </w:rPr>
        <w:t xml:space="preserve"> по взаимодействию со средствами массовой информации (СМИ) и общественностью; по материально-техническому обеспечению. В этих направлениях и проводилась работа суда в 2024 году, а также проводилась и другая внеплановая работа.</w:t>
      </w:r>
      <w:r w:rsidRPr="00D2460B">
        <w:rPr>
          <w:rFonts w:ascii="Times New Roman" w:hAnsi="Times New Roman"/>
          <w:sz w:val="28"/>
          <w:szCs w:val="28"/>
        </w:rPr>
        <w:t xml:space="preserve"> </w:t>
      </w:r>
    </w:p>
    <w:p w:rsidR="00BB7BC3" w:rsidRPr="00D2460B" w:rsidRDefault="00BB7BC3" w:rsidP="000E0806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r w:rsidRPr="00D2460B">
        <w:rPr>
          <w:rFonts w:ascii="Times New Roman" w:hAnsi="Times New Roman"/>
          <w:sz w:val="28"/>
          <w:szCs w:val="20"/>
          <w:lang w:eastAsia="ru-RU"/>
        </w:rPr>
        <w:t>Основными задачами проводимой работы является неукоснительное соблюдение принципов отправления правосудия, качественное рассмотрение судебных дел в установленные законом сроки, продолжение работы по обеспечению открытости и доступности для граждан информации о деятельности суда, внедрение передовых информационных технологий в деятельность суда, повышение квалификации судей и работников аппарата суда. Большое значение имеет повышение авторитета и формирование уважительного отношения населения района к судебной системе в целом, и в том числе к районному суду и его аппарату.</w:t>
      </w:r>
    </w:p>
    <w:p w:rsidR="00BB7BC3" w:rsidRPr="00D2460B" w:rsidRDefault="00BB7BC3" w:rsidP="000E0806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r w:rsidRPr="00D2460B">
        <w:rPr>
          <w:rFonts w:ascii="Times New Roman" w:hAnsi="Times New Roman"/>
          <w:sz w:val="28"/>
          <w:szCs w:val="20"/>
          <w:lang w:eastAsia="ru-RU"/>
        </w:rPr>
        <w:t>Выполнение запланированных мероприятий по планам работы суда находилось на постоянном контроле у председателя суда и начальника отдела.</w:t>
      </w:r>
    </w:p>
    <w:p w:rsidR="00BB7BC3" w:rsidRPr="00D2460B" w:rsidRDefault="00BB7BC3" w:rsidP="000E0806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r w:rsidRPr="00D2460B">
        <w:rPr>
          <w:rFonts w:ascii="Times New Roman" w:hAnsi="Times New Roman"/>
          <w:sz w:val="28"/>
          <w:szCs w:val="20"/>
          <w:lang w:eastAsia="ru-RU"/>
        </w:rPr>
        <w:t xml:space="preserve">В </w:t>
      </w:r>
      <w:proofErr w:type="gramStart"/>
      <w:r w:rsidRPr="00D2460B">
        <w:rPr>
          <w:rFonts w:ascii="Times New Roman" w:hAnsi="Times New Roman"/>
          <w:sz w:val="28"/>
          <w:szCs w:val="20"/>
          <w:lang w:eastAsia="ru-RU"/>
        </w:rPr>
        <w:t>целях</w:t>
      </w:r>
      <w:proofErr w:type="gramEnd"/>
      <w:r w:rsidRPr="00D2460B">
        <w:rPr>
          <w:rFonts w:ascii="Times New Roman" w:hAnsi="Times New Roman"/>
          <w:sz w:val="28"/>
          <w:szCs w:val="20"/>
          <w:lang w:eastAsia="ru-RU"/>
        </w:rPr>
        <w:t xml:space="preserve"> обеспечения организационного руководства работы суда, еженедельно по вторникам, председателем суда проводятся оперативные совещания с судьями (в том числе мировым судьей) и работниками аппарата районного суда. На оперативных совещаниях обсуждались проблемы соблюдения процессуальных сроков при рассмотрении судебных дел, в том </w:t>
      </w:r>
      <w:r w:rsidRPr="00D2460B">
        <w:rPr>
          <w:rFonts w:ascii="Times New Roman" w:hAnsi="Times New Roman"/>
          <w:sz w:val="28"/>
          <w:szCs w:val="20"/>
          <w:lang w:eastAsia="ru-RU"/>
        </w:rPr>
        <w:lastRenderedPageBreak/>
        <w:t>числе и мировым судьей, проблемные вопросы ведения делопроизводства, статистического учета, обсуждались результаты проверок состояния делопроизводства в районном суде и</w:t>
      </w:r>
      <w:r w:rsidRPr="00D2460B">
        <w:t xml:space="preserve"> </w:t>
      </w:r>
      <w:r w:rsidRPr="00D2460B">
        <w:rPr>
          <w:rFonts w:ascii="Times New Roman" w:hAnsi="Times New Roman"/>
          <w:sz w:val="28"/>
          <w:szCs w:val="20"/>
          <w:lang w:eastAsia="ru-RU"/>
        </w:rPr>
        <w:t xml:space="preserve">на судебном участке, вопросы, затронутые на краевых совещаниях судей. Еженедельно анализировалось выполнение планов работы суда и исполнение мероприятий, находящихся на контроле. Также на совещаниях обсуждались вопросы эффективности использования и применения подсистем Государственной автоматизированной системы Российской Федерации «Правосудие» (далее ГАС «Правосудие»). Проводился анализ реализации в суде положений Федерального закона от 22.12.2008 № 262-ФЗ № «Об обеспечении доступа к информации о деятельности судов в Российской Федерации». Кроме того, на совещаниях происходило ознакомление судей и работников суда с организационно-распорядительными документами и информационными письмами, поступившими из АКС, УСД, других организации, обсуждались изменения законодательства, судебная практика и другие вопросы деятельности суда. В 2024 году проведено 45 оперативных совещаний. </w:t>
      </w:r>
    </w:p>
    <w:p w:rsidR="00BB7BC3" w:rsidRPr="00D2460B" w:rsidRDefault="00BB7BC3" w:rsidP="000E0806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r w:rsidRPr="00D2460B">
        <w:rPr>
          <w:rFonts w:ascii="Times New Roman" w:hAnsi="Times New Roman"/>
          <w:sz w:val="28"/>
          <w:szCs w:val="20"/>
          <w:lang w:eastAsia="ru-RU"/>
        </w:rPr>
        <w:t xml:space="preserve">28 июня и 25 декабря 2024 года администратором суда проведены проверки работы ответственных лиц по ведению протоколов оперативных совещаний. Протоколы оперативных совещаний изготавливаются с соблюдением всех требований: с указанием номера, даты, места проведения, списка присутствующих лиц, повестки совещания, принятие решений. </w:t>
      </w:r>
    </w:p>
    <w:p w:rsidR="00BB7BC3" w:rsidRPr="00D2460B" w:rsidRDefault="00BB7BC3" w:rsidP="000E0806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r w:rsidRPr="00D2460B">
        <w:rPr>
          <w:rFonts w:ascii="Times New Roman" w:hAnsi="Times New Roman"/>
          <w:sz w:val="28"/>
          <w:szCs w:val="20"/>
          <w:lang w:eastAsia="ru-RU"/>
        </w:rPr>
        <w:t xml:space="preserve">Председателем суда постоянно проводился анализ работы сотрудников аппарата суда. Случаев нарушения должностных обязанностей работниками аппарата суда не выявлено. </w:t>
      </w:r>
    </w:p>
    <w:p w:rsidR="00BB7BC3" w:rsidRPr="00D2460B" w:rsidRDefault="00BB7BC3" w:rsidP="000E0806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r w:rsidRPr="00D2460B">
        <w:rPr>
          <w:rFonts w:ascii="Times New Roman" w:hAnsi="Times New Roman"/>
          <w:sz w:val="28"/>
          <w:szCs w:val="20"/>
          <w:lang w:eastAsia="ru-RU"/>
        </w:rPr>
        <w:t xml:space="preserve">В течение 2024 года на официальный адрес электронной почты районного суда поступали электронные письма с заведомо ложными сообщениями об акте терроризма в здании суда (всего 3 случая угроз террористического акта). По всем случаям угроз террористического акта сотрудники полиции совместно с судебными приставами по ОУПДС проводили тщательные осмотры на предмет обнаружения подозрительных предметов на прилегающих к зданию суда территориях и во всех помещениях здания суда. При проведении осмотров подозрительных предметов с признаками взрывного устройства не обнаружено. Сведения об угрозе совершения террористических актов не подтверждались. Деятельность </w:t>
      </w:r>
      <w:proofErr w:type="gramStart"/>
      <w:r w:rsidRPr="00D2460B">
        <w:rPr>
          <w:rFonts w:ascii="Times New Roman" w:hAnsi="Times New Roman"/>
          <w:sz w:val="28"/>
          <w:szCs w:val="20"/>
          <w:lang w:eastAsia="ru-RU"/>
        </w:rPr>
        <w:t>районного</w:t>
      </w:r>
      <w:proofErr w:type="gramEnd"/>
      <w:r w:rsidRPr="00D2460B">
        <w:rPr>
          <w:rFonts w:ascii="Times New Roman" w:hAnsi="Times New Roman"/>
          <w:sz w:val="28"/>
          <w:szCs w:val="20"/>
          <w:lang w:eastAsia="ru-RU"/>
        </w:rPr>
        <w:t xml:space="preserve"> суда не приостанавливалась. Районным судом своевременно направлялись соответствующие докладные записки в УСД.</w:t>
      </w:r>
    </w:p>
    <w:p w:rsidR="00BB7BC3" w:rsidRPr="00D2460B" w:rsidRDefault="00BB7BC3" w:rsidP="000E0806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r w:rsidRPr="00D2460B">
        <w:rPr>
          <w:rFonts w:ascii="Times New Roman" w:hAnsi="Times New Roman"/>
          <w:sz w:val="28"/>
          <w:szCs w:val="20"/>
          <w:lang w:eastAsia="ru-RU"/>
        </w:rPr>
        <w:t>Других чрезвычайных происшествий, фактов покушения на независимость, неприкосновенность и безопасность судей, членов их семей и работников аппарата суда в отчетный период не зафиксировано.</w:t>
      </w:r>
    </w:p>
    <w:p w:rsidR="00BB7BC3" w:rsidRPr="00D2460B" w:rsidRDefault="00BB7BC3" w:rsidP="000E0806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r w:rsidRPr="00D2460B">
        <w:rPr>
          <w:rFonts w:ascii="Times New Roman" w:hAnsi="Times New Roman"/>
          <w:sz w:val="28"/>
          <w:szCs w:val="20"/>
          <w:lang w:eastAsia="ru-RU"/>
        </w:rPr>
        <w:t>Обращения по фактам совершения судьями или государственными служащими коррупционных и иных правонарушений в 2024 году в районный суд не поступали.</w:t>
      </w:r>
    </w:p>
    <w:p w:rsidR="00BB7BC3" w:rsidRPr="008A4FD3" w:rsidRDefault="00BB7BC3" w:rsidP="000E0806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A4FD3">
        <w:rPr>
          <w:rFonts w:ascii="Times New Roman" w:hAnsi="Times New Roman"/>
          <w:sz w:val="28"/>
          <w:szCs w:val="20"/>
          <w:lang w:eastAsia="ru-RU"/>
        </w:rPr>
        <w:t xml:space="preserve">На основе проведенного анализа о проделанной работе, </w:t>
      </w:r>
      <w:proofErr w:type="gramStart"/>
      <w:r w:rsidRPr="008A4FD3">
        <w:rPr>
          <w:rFonts w:ascii="Times New Roman" w:hAnsi="Times New Roman"/>
          <w:sz w:val="28"/>
          <w:szCs w:val="20"/>
          <w:lang w:eastAsia="ru-RU"/>
        </w:rPr>
        <w:t>определены задания и составлен</w:t>
      </w:r>
      <w:proofErr w:type="gramEnd"/>
      <w:r w:rsidRPr="008A4FD3">
        <w:rPr>
          <w:rFonts w:ascii="Times New Roman" w:hAnsi="Times New Roman"/>
          <w:sz w:val="28"/>
          <w:szCs w:val="20"/>
          <w:lang w:eastAsia="ru-RU"/>
        </w:rPr>
        <w:t xml:space="preserve"> план работы по основным направлениям деятельности районного суда на 1 полугодие 2025 года.</w:t>
      </w:r>
    </w:p>
    <w:p w:rsidR="00BB7BC3" w:rsidRPr="008A4FD3" w:rsidRDefault="00BB7BC3" w:rsidP="008C69FE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B7BC3" w:rsidRPr="008A4FD3" w:rsidRDefault="00BB7BC3" w:rsidP="008C69FE">
      <w:pPr>
        <w:numPr>
          <w:ilvl w:val="1"/>
          <w:numId w:val="4"/>
        </w:num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8A4FD3">
        <w:rPr>
          <w:rFonts w:ascii="Times New Roman" w:hAnsi="Times New Roman"/>
          <w:b/>
          <w:sz w:val="28"/>
          <w:szCs w:val="28"/>
        </w:rPr>
        <w:lastRenderedPageBreak/>
        <w:t>Организация работы приемной суда</w:t>
      </w:r>
    </w:p>
    <w:p w:rsidR="00BB7BC3" w:rsidRPr="008A4FD3" w:rsidRDefault="00BB7BC3" w:rsidP="008C69FE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B7BC3" w:rsidRPr="008A4FD3" w:rsidRDefault="00BB7BC3" w:rsidP="00FD1D4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r w:rsidRPr="008A4FD3">
        <w:rPr>
          <w:rFonts w:ascii="Times New Roman" w:hAnsi="Times New Roman"/>
          <w:sz w:val="28"/>
          <w:szCs w:val="20"/>
          <w:lang w:eastAsia="ru-RU"/>
        </w:rPr>
        <w:t xml:space="preserve">В связи с имеющимся объемно-планировочным решением здания суда, оборудовать отдельное помещение для приемной суда на первом этаже не представляется возможным. Прием граждан осуществляется в </w:t>
      </w:r>
      <w:proofErr w:type="gramStart"/>
      <w:r w:rsidRPr="008A4FD3">
        <w:rPr>
          <w:rFonts w:ascii="Times New Roman" w:hAnsi="Times New Roman"/>
          <w:sz w:val="28"/>
          <w:szCs w:val="20"/>
          <w:lang w:eastAsia="ru-RU"/>
        </w:rPr>
        <w:t>кабинетах</w:t>
      </w:r>
      <w:proofErr w:type="gramEnd"/>
      <w:r w:rsidRPr="008A4FD3">
        <w:rPr>
          <w:rFonts w:ascii="Times New Roman" w:hAnsi="Times New Roman"/>
          <w:sz w:val="28"/>
          <w:szCs w:val="20"/>
          <w:lang w:eastAsia="ru-RU"/>
        </w:rPr>
        <w:t xml:space="preserve"> помощника председателя суда и помощника судьи, расположенных на втором этаже здания. При необходимости прием граждан осуществляется в зале судебного заседания по </w:t>
      </w:r>
      <w:proofErr w:type="gramStart"/>
      <w:r w:rsidRPr="008A4FD3">
        <w:rPr>
          <w:rFonts w:ascii="Times New Roman" w:hAnsi="Times New Roman"/>
          <w:sz w:val="28"/>
          <w:szCs w:val="20"/>
          <w:lang w:eastAsia="ru-RU"/>
        </w:rPr>
        <w:t>гражданским</w:t>
      </w:r>
      <w:proofErr w:type="gramEnd"/>
      <w:r w:rsidRPr="008A4FD3">
        <w:rPr>
          <w:rFonts w:ascii="Times New Roman" w:hAnsi="Times New Roman"/>
          <w:sz w:val="28"/>
          <w:szCs w:val="20"/>
          <w:lang w:eastAsia="ru-RU"/>
        </w:rPr>
        <w:t xml:space="preserve"> делам, расположенном на первом этаже здания. </w:t>
      </w:r>
    </w:p>
    <w:p w:rsidR="00BB7BC3" w:rsidRPr="008A4FD3" w:rsidRDefault="00BB7BC3" w:rsidP="00FD1D4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r w:rsidRPr="008A4FD3">
        <w:rPr>
          <w:rFonts w:ascii="Times New Roman" w:hAnsi="Times New Roman"/>
          <w:sz w:val="28"/>
          <w:szCs w:val="20"/>
          <w:lang w:eastAsia="ru-RU"/>
        </w:rPr>
        <w:t xml:space="preserve">Деятельность приемной суда </w:t>
      </w:r>
      <w:proofErr w:type="gramStart"/>
      <w:r w:rsidRPr="008A4FD3">
        <w:rPr>
          <w:rFonts w:ascii="Times New Roman" w:hAnsi="Times New Roman"/>
          <w:sz w:val="28"/>
          <w:szCs w:val="20"/>
          <w:lang w:eastAsia="ru-RU"/>
        </w:rPr>
        <w:t>организована и регламентируется</w:t>
      </w:r>
      <w:proofErr w:type="gramEnd"/>
      <w:r w:rsidRPr="008A4FD3">
        <w:rPr>
          <w:rFonts w:ascii="Times New Roman" w:hAnsi="Times New Roman"/>
          <w:sz w:val="28"/>
          <w:szCs w:val="20"/>
          <w:lang w:eastAsia="ru-RU"/>
        </w:rPr>
        <w:t xml:space="preserve">: «Регламентом организации деятельности приемной </w:t>
      </w:r>
      <w:proofErr w:type="gramStart"/>
      <w:r w:rsidRPr="008A4FD3">
        <w:rPr>
          <w:rFonts w:ascii="Times New Roman" w:hAnsi="Times New Roman"/>
          <w:sz w:val="28"/>
          <w:szCs w:val="20"/>
          <w:lang w:eastAsia="ru-RU"/>
        </w:rPr>
        <w:t>районного</w:t>
      </w:r>
      <w:proofErr w:type="gramEnd"/>
      <w:r w:rsidRPr="008A4FD3">
        <w:rPr>
          <w:rFonts w:ascii="Times New Roman" w:hAnsi="Times New Roman"/>
          <w:sz w:val="28"/>
          <w:szCs w:val="20"/>
          <w:lang w:eastAsia="ru-RU"/>
        </w:rPr>
        <w:t xml:space="preserve"> суда» и «Положением о приемной районного суда» (утв. приказом районного суда от 05.12.2019 № 31-П). В </w:t>
      </w:r>
      <w:proofErr w:type="gramStart"/>
      <w:r w:rsidRPr="008A4FD3">
        <w:rPr>
          <w:rFonts w:ascii="Times New Roman" w:hAnsi="Times New Roman"/>
          <w:sz w:val="28"/>
          <w:szCs w:val="20"/>
          <w:lang w:eastAsia="ru-RU"/>
        </w:rPr>
        <w:t>соответствии</w:t>
      </w:r>
      <w:proofErr w:type="gramEnd"/>
      <w:r w:rsidRPr="008A4FD3">
        <w:rPr>
          <w:rFonts w:ascii="Times New Roman" w:hAnsi="Times New Roman"/>
          <w:sz w:val="28"/>
          <w:szCs w:val="20"/>
          <w:lang w:eastAsia="ru-RU"/>
        </w:rPr>
        <w:t xml:space="preserve"> с приказом суда обязанность по руководству приемной суда возложена на помощника председателя суда. </w:t>
      </w:r>
    </w:p>
    <w:p w:rsidR="00BB7BC3" w:rsidRPr="008A4FD3" w:rsidRDefault="00BB7BC3" w:rsidP="00FD1D4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r w:rsidRPr="008A4FD3">
        <w:rPr>
          <w:rFonts w:ascii="Times New Roman" w:hAnsi="Times New Roman"/>
          <w:sz w:val="28"/>
          <w:szCs w:val="20"/>
          <w:lang w:eastAsia="ru-RU"/>
        </w:rPr>
        <w:t xml:space="preserve">Функции приемной суда: организация ежедневного приема граждан (кроме выходных и праздничных дней); обеспечение приема письменных обращений, а также документов по </w:t>
      </w:r>
      <w:proofErr w:type="gramStart"/>
      <w:r w:rsidRPr="008A4FD3">
        <w:rPr>
          <w:rFonts w:ascii="Times New Roman" w:hAnsi="Times New Roman"/>
          <w:sz w:val="28"/>
          <w:szCs w:val="20"/>
          <w:lang w:eastAsia="ru-RU"/>
        </w:rPr>
        <w:t>конкретным</w:t>
      </w:r>
      <w:proofErr w:type="gramEnd"/>
      <w:r w:rsidRPr="008A4FD3">
        <w:rPr>
          <w:rFonts w:ascii="Times New Roman" w:hAnsi="Times New Roman"/>
          <w:sz w:val="28"/>
          <w:szCs w:val="20"/>
          <w:lang w:eastAsia="ru-RU"/>
        </w:rPr>
        <w:t xml:space="preserve"> судебным делам, запросов, жалоб на действия судей, работников аппарата суда; прием исковых (административных исковых) заявлений, заявлений, апелляционных (частных), кассационных жалоб, представлений, протестов; создание условий для реализации прав граждан на снятие копий судебных и иных документов, аудиозаписи судебных заседаний, с помощью их технических средств; информирование граждан о результатах рассмотрения их обращений в суд; обеспечение сохранности поступившей корреспонденции; передача материалов по принадлежности; оперативное и периодическое информирование председателя суда о результатах работы. </w:t>
      </w:r>
    </w:p>
    <w:p w:rsidR="00BB7BC3" w:rsidRPr="008A4FD3" w:rsidRDefault="00BB7BC3" w:rsidP="00FD1D4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r w:rsidRPr="008A4FD3">
        <w:rPr>
          <w:rFonts w:ascii="Times New Roman" w:hAnsi="Times New Roman"/>
          <w:sz w:val="28"/>
          <w:szCs w:val="20"/>
          <w:lang w:eastAsia="ru-RU"/>
        </w:rPr>
        <w:t xml:space="preserve">Прием граждан в приемной суда осуществляется помощником председателя суда и помощником судьи в соответствии с требованиями «Положения о приемной суда». </w:t>
      </w:r>
      <w:proofErr w:type="gramStart"/>
      <w:r w:rsidRPr="008A4FD3">
        <w:rPr>
          <w:rFonts w:ascii="Times New Roman" w:hAnsi="Times New Roman"/>
          <w:sz w:val="28"/>
          <w:szCs w:val="20"/>
          <w:lang w:eastAsia="ru-RU"/>
        </w:rPr>
        <w:t>Прием граждан ведется ежедневно в течение всего рабочего дня в соответствии с графиком работы суда (утвержденного «Правилами внутреннего распорядка районного суда»), без предварительной записи в порядке очередности, за исключением отдельных категорий граждан, имеющих в соответствии с законодательством право на внеочередной прием.</w:t>
      </w:r>
      <w:proofErr w:type="gramEnd"/>
      <w:r w:rsidRPr="008A4FD3">
        <w:rPr>
          <w:rFonts w:ascii="Times New Roman" w:hAnsi="Times New Roman"/>
          <w:sz w:val="28"/>
          <w:szCs w:val="20"/>
          <w:lang w:eastAsia="ru-RU"/>
        </w:rPr>
        <w:t xml:space="preserve"> Организационно-распорядительные документы, регламентирующие порядок  и организацию работы приемной суда, поддерживаются в актуальном состоянии. В ходе приема сотрудники суда выясняют общественное мнение по наиболее интересующим население района правовым темам, также выясняют мнение и о деятельности районного суда.</w:t>
      </w:r>
    </w:p>
    <w:p w:rsidR="00BB7BC3" w:rsidRPr="008A4FD3" w:rsidRDefault="00BB7BC3" w:rsidP="00FD1D4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proofErr w:type="gramStart"/>
      <w:r w:rsidRPr="008A4FD3">
        <w:rPr>
          <w:rFonts w:ascii="Times New Roman" w:hAnsi="Times New Roman"/>
          <w:sz w:val="28"/>
          <w:szCs w:val="20"/>
          <w:lang w:eastAsia="ru-RU"/>
        </w:rPr>
        <w:t>Кроме того, помощник председателя суда и помощник судьи посредством телефонной связи дают гражданам разъяснения по следующим вопросам: формы искового (административного искового) заявления (заявления о вынесении судебного приказа), кассационных и апелляционных (частных) жалоб, иных заявлений, жалоб и др.; перечня документов, прилагаемых к исковому (административному исковому) заявлению, заявлению, жалобе; порядка принятия искового (административного искового) заявления, заявления, жалобы к производству суда;</w:t>
      </w:r>
      <w:proofErr w:type="gramEnd"/>
      <w:r w:rsidRPr="008A4FD3">
        <w:rPr>
          <w:rFonts w:ascii="Times New Roman" w:hAnsi="Times New Roman"/>
          <w:sz w:val="28"/>
          <w:szCs w:val="20"/>
          <w:lang w:eastAsia="ru-RU"/>
        </w:rPr>
        <w:t xml:space="preserve"> </w:t>
      </w:r>
      <w:proofErr w:type="gramStart"/>
      <w:r w:rsidRPr="008A4FD3">
        <w:rPr>
          <w:rFonts w:ascii="Times New Roman" w:hAnsi="Times New Roman"/>
          <w:sz w:val="28"/>
          <w:szCs w:val="20"/>
          <w:lang w:eastAsia="ru-RU"/>
        </w:rPr>
        <w:t xml:space="preserve">оснований отказа в </w:t>
      </w:r>
      <w:r w:rsidRPr="008A4FD3">
        <w:rPr>
          <w:rFonts w:ascii="Times New Roman" w:hAnsi="Times New Roman"/>
          <w:sz w:val="28"/>
          <w:szCs w:val="20"/>
          <w:lang w:eastAsia="ru-RU"/>
        </w:rPr>
        <w:lastRenderedPageBreak/>
        <w:t>принятии, возвращении, оставлении без движения искового (административного искового) заявления, заявления, жалобы, предъявления встречного искового заявления и т.д.; оплаты государственной пошлины, освобождения от оплаты государственной пошлины, уменьшения размера государственной пошлины, предоставления отсрочки (рассрочки) ее уплаты; порядка выдачи копий судебных и иных документов, личных документов, вещественных доказательств, исполнительных документов;</w:t>
      </w:r>
      <w:proofErr w:type="gramEnd"/>
      <w:r w:rsidRPr="008A4FD3">
        <w:rPr>
          <w:rFonts w:ascii="Times New Roman" w:hAnsi="Times New Roman"/>
          <w:sz w:val="28"/>
          <w:szCs w:val="20"/>
          <w:lang w:eastAsia="ru-RU"/>
        </w:rPr>
        <w:t xml:space="preserve"> иным вопросам ведения судебного делопроизводства, за исключением консультационных вопросов, касающихся оценки доказательств, влияющих на характер, объем правоотношений и тому подобным вопросам.</w:t>
      </w:r>
    </w:p>
    <w:p w:rsidR="00BB7BC3" w:rsidRPr="008A4FD3" w:rsidRDefault="00BB7BC3" w:rsidP="00FD1D4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r w:rsidRPr="008A4FD3">
        <w:rPr>
          <w:rFonts w:ascii="Times New Roman" w:hAnsi="Times New Roman"/>
          <w:sz w:val="28"/>
          <w:szCs w:val="20"/>
          <w:lang w:eastAsia="ru-RU"/>
        </w:rPr>
        <w:t xml:space="preserve">Кабинеты помощника председателя суда и помощника судьи оборудованы </w:t>
      </w:r>
      <w:proofErr w:type="gramStart"/>
      <w:r w:rsidRPr="008A4FD3">
        <w:rPr>
          <w:rFonts w:ascii="Times New Roman" w:hAnsi="Times New Roman"/>
          <w:sz w:val="28"/>
          <w:szCs w:val="20"/>
          <w:lang w:eastAsia="ru-RU"/>
        </w:rPr>
        <w:t>автоматизированными рабочими местами, подключенными к информационным ресурсам ГАС</w:t>
      </w:r>
      <w:proofErr w:type="gramEnd"/>
      <w:r w:rsidRPr="008A4FD3">
        <w:rPr>
          <w:rFonts w:ascii="Times New Roman" w:hAnsi="Times New Roman"/>
          <w:sz w:val="28"/>
          <w:szCs w:val="20"/>
          <w:lang w:eastAsia="ru-RU"/>
        </w:rPr>
        <w:t xml:space="preserve"> «Правосудие», средствами связи и оргтехникой, а также необходимым набором мебели. В </w:t>
      </w:r>
      <w:proofErr w:type="gramStart"/>
      <w:r w:rsidRPr="008A4FD3">
        <w:rPr>
          <w:rFonts w:ascii="Times New Roman" w:hAnsi="Times New Roman"/>
          <w:sz w:val="28"/>
          <w:szCs w:val="20"/>
          <w:lang w:eastAsia="ru-RU"/>
        </w:rPr>
        <w:t>кабинете</w:t>
      </w:r>
      <w:proofErr w:type="gramEnd"/>
      <w:r w:rsidRPr="008A4FD3">
        <w:rPr>
          <w:rFonts w:ascii="Times New Roman" w:hAnsi="Times New Roman"/>
          <w:sz w:val="28"/>
          <w:szCs w:val="20"/>
          <w:lang w:eastAsia="ru-RU"/>
        </w:rPr>
        <w:t xml:space="preserve"> помощника председателя суда имеется компьютер с выходом в сеть Интернет. Организованы условия для изготовления гражданами копий судебных документов. В </w:t>
      </w:r>
      <w:proofErr w:type="gramStart"/>
      <w:r w:rsidRPr="008A4FD3">
        <w:rPr>
          <w:rFonts w:ascii="Times New Roman" w:hAnsi="Times New Roman"/>
          <w:sz w:val="28"/>
          <w:szCs w:val="20"/>
          <w:lang w:eastAsia="ru-RU"/>
        </w:rPr>
        <w:t>кабинете</w:t>
      </w:r>
      <w:proofErr w:type="gramEnd"/>
      <w:r w:rsidRPr="008A4FD3">
        <w:rPr>
          <w:rFonts w:ascii="Times New Roman" w:hAnsi="Times New Roman"/>
          <w:sz w:val="28"/>
          <w:szCs w:val="20"/>
          <w:lang w:eastAsia="ru-RU"/>
        </w:rPr>
        <w:t xml:space="preserve"> помощника судьи установлен компьютер (неподключенный к локальной и публичной сети) для ознакомления с аудиозаписями судебного заседания и изготовления копий аудиозаписей судебного заседания. Помощником председателя суда и помощником судьи в практической деятельности используется справочно-правовая система «Консультант Плюс». Обновление баз данных СПС «Консультант Плюс» проводится еженедельно.</w:t>
      </w:r>
    </w:p>
    <w:p w:rsidR="00BB7BC3" w:rsidRPr="008A4FD3" w:rsidRDefault="00BB7BC3" w:rsidP="00FD1D4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proofErr w:type="gramStart"/>
      <w:r w:rsidRPr="008A4FD3">
        <w:rPr>
          <w:rFonts w:ascii="Times New Roman" w:hAnsi="Times New Roman"/>
          <w:sz w:val="28"/>
          <w:szCs w:val="20"/>
          <w:lang w:eastAsia="ru-RU"/>
        </w:rPr>
        <w:t>В вестибюле здания суда размещены информационный киоск и информационный стенд с необходимой для граждан информацией: списки дел, назначенных к рассмотрению, образцы заявлений и процессуальных документов, реквизиты государственной пошлины, графики работы суда и  приема граждан и иная информация в соответствии с «Методическими рекомендациями по оформлению судами общей юрисдикции информационных стендов и (или) технических средств аналогичного назначения» (утв. постановлением Совета судей Российской</w:t>
      </w:r>
      <w:proofErr w:type="gramEnd"/>
      <w:r w:rsidRPr="008A4FD3">
        <w:rPr>
          <w:rFonts w:ascii="Times New Roman" w:hAnsi="Times New Roman"/>
          <w:sz w:val="28"/>
          <w:szCs w:val="20"/>
          <w:lang w:eastAsia="ru-RU"/>
        </w:rPr>
        <w:t xml:space="preserve"> </w:t>
      </w:r>
      <w:proofErr w:type="gramStart"/>
      <w:r w:rsidRPr="008A4FD3">
        <w:rPr>
          <w:rFonts w:ascii="Times New Roman" w:hAnsi="Times New Roman"/>
          <w:sz w:val="28"/>
          <w:szCs w:val="20"/>
          <w:lang w:eastAsia="ru-RU"/>
        </w:rPr>
        <w:t>Федерации от 23.05.2019 № 476).</w:t>
      </w:r>
      <w:proofErr w:type="gramEnd"/>
      <w:r w:rsidRPr="008A4FD3">
        <w:rPr>
          <w:rFonts w:ascii="Times New Roman" w:hAnsi="Times New Roman"/>
          <w:sz w:val="28"/>
          <w:szCs w:val="20"/>
          <w:lang w:eastAsia="ru-RU"/>
        </w:rPr>
        <w:t xml:space="preserve"> Для обеспечения доступа граждан к информации о деятельности районного суда помощником председателя суда, начальником отдела и администратором суда ведется работа по своевременному размещению актуальной информации на информационном стенде и в информационном киоске.</w:t>
      </w:r>
    </w:p>
    <w:p w:rsidR="00BB7BC3" w:rsidRPr="008A4FD3" w:rsidRDefault="00BB7BC3" w:rsidP="00FD1D4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r w:rsidRPr="008A4FD3">
        <w:rPr>
          <w:rFonts w:ascii="Times New Roman" w:hAnsi="Times New Roman"/>
          <w:sz w:val="28"/>
          <w:szCs w:val="20"/>
          <w:lang w:eastAsia="ru-RU"/>
        </w:rPr>
        <w:t xml:space="preserve">На информационном стенде, установленном в кабинете помощника председателя суда, размещена следующая информация: </w:t>
      </w:r>
      <w:proofErr w:type="gramStart"/>
      <w:r w:rsidRPr="008A4FD3">
        <w:rPr>
          <w:rFonts w:ascii="Times New Roman" w:hAnsi="Times New Roman"/>
          <w:sz w:val="28"/>
          <w:szCs w:val="20"/>
          <w:lang w:eastAsia="ru-RU"/>
        </w:rPr>
        <w:t>«Регламент организации деятельности приемной районного суда» и «Положение о приемной районного суда»; порядок подачи документов, порядок обжалования, порядок ознакомления с материалами дела и аудиозаписями судебного заседания; порядок приема заявлений; порядок работы районного суда и приемной суда; адреса и телефоны Алтайского краевого суда, Квалификационной коллегии судей Алтайского края, Управления Судебного департамента в Алтайском крае;</w:t>
      </w:r>
      <w:proofErr w:type="gramEnd"/>
      <w:r w:rsidRPr="008A4FD3">
        <w:rPr>
          <w:rFonts w:ascii="Times New Roman" w:hAnsi="Times New Roman"/>
          <w:sz w:val="28"/>
          <w:szCs w:val="20"/>
          <w:lang w:eastAsia="ru-RU"/>
        </w:rPr>
        <w:t xml:space="preserve"> информация о получении гражданами бесплатной юридической помощи; банковские реквизиты для уплаты </w:t>
      </w:r>
      <w:r w:rsidRPr="008A4FD3">
        <w:rPr>
          <w:rFonts w:ascii="Times New Roman" w:hAnsi="Times New Roman"/>
          <w:sz w:val="28"/>
          <w:szCs w:val="20"/>
          <w:lang w:eastAsia="ru-RU"/>
        </w:rPr>
        <w:lastRenderedPageBreak/>
        <w:t xml:space="preserve">государственной пошлины; Федеральный закон Российской Федерации от 27.07.2010 № 193-ФЗ «Об альтернативной процедуре урегулирования споров с участием посредника (процедуре медиации)» и другая полезная для граждан информация. </w:t>
      </w:r>
    </w:p>
    <w:p w:rsidR="00BB7BC3" w:rsidRPr="008A4FD3" w:rsidRDefault="00BB7BC3" w:rsidP="00FD1D4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r w:rsidRPr="008A4FD3">
        <w:rPr>
          <w:rFonts w:ascii="Times New Roman" w:hAnsi="Times New Roman"/>
          <w:sz w:val="28"/>
          <w:szCs w:val="20"/>
          <w:lang w:eastAsia="ru-RU"/>
        </w:rPr>
        <w:t xml:space="preserve">Прием документов, поступающих от граждан и организаций, осуществляется работниками аппарата суда посредствам почтовой связи и модуля «Электронное правосудие» ГАС «Правосудие», установленного на сайте суда, а также от лиц, обращающихся непосредственно в районный суд. Регистрация, поступивших в приемную суда, заявлений (жалоб) в письменной форме, производится в электронном виде в подсистеме «Документооборот и обращения граждан» ГАС «Правосудие», с </w:t>
      </w:r>
      <w:proofErr w:type="gramStart"/>
      <w:r w:rsidRPr="008A4FD3">
        <w:rPr>
          <w:rFonts w:ascii="Times New Roman" w:hAnsi="Times New Roman"/>
          <w:sz w:val="28"/>
          <w:szCs w:val="20"/>
          <w:lang w:eastAsia="ru-RU"/>
        </w:rPr>
        <w:t>помощью</w:t>
      </w:r>
      <w:proofErr w:type="gramEnd"/>
      <w:r w:rsidRPr="008A4FD3">
        <w:rPr>
          <w:rFonts w:ascii="Times New Roman" w:hAnsi="Times New Roman"/>
          <w:sz w:val="28"/>
          <w:szCs w:val="20"/>
          <w:lang w:eastAsia="ru-RU"/>
        </w:rPr>
        <w:t xml:space="preserve"> которой формируется и выводится на печать штамп с указанием входящего номера документа, даты и времени регистрации обращения. Работники приемной суда своевременно (не позднее 10 часов следующего рабочего дня) передают документы в отдел делопроизводства и судопроизводства районного суда для их включения в единый реестр ежедневной входящей корреспонденции и передаче на рассмотрение председателю суда. Реестры передачи заявлений, жалоб из приемной суда в отдел делопроизводства хранятся в соответствующем номенклатурном </w:t>
      </w:r>
      <w:proofErr w:type="gramStart"/>
      <w:r w:rsidRPr="008A4FD3">
        <w:rPr>
          <w:rFonts w:ascii="Times New Roman" w:hAnsi="Times New Roman"/>
          <w:sz w:val="28"/>
          <w:szCs w:val="20"/>
          <w:lang w:eastAsia="ru-RU"/>
        </w:rPr>
        <w:t>деле</w:t>
      </w:r>
      <w:proofErr w:type="gramEnd"/>
      <w:r w:rsidRPr="008A4FD3">
        <w:rPr>
          <w:rFonts w:ascii="Times New Roman" w:hAnsi="Times New Roman"/>
          <w:sz w:val="28"/>
          <w:szCs w:val="20"/>
          <w:lang w:eastAsia="ru-RU"/>
        </w:rPr>
        <w:t xml:space="preserve">. При приеме устного обращения заводятся карточки учета приема граждан приемной суда, которые регистрируются в «Журнале регистрации приема граждан» и хранятся в соответствующем номенклатурном деле. </w:t>
      </w:r>
    </w:p>
    <w:p w:rsidR="00BB7BC3" w:rsidRPr="008A4FD3" w:rsidRDefault="00BB7BC3" w:rsidP="00FD1D4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proofErr w:type="gramStart"/>
      <w:r w:rsidRPr="008A4FD3">
        <w:rPr>
          <w:rFonts w:ascii="Times New Roman" w:hAnsi="Times New Roman"/>
          <w:sz w:val="28"/>
          <w:szCs w:val="20"/>
          <w:lang w:eastAsia="ru-RU"/>
        </w:rPr>
        <w:t>В течение 2024 года по причине наличия вакантных должностей секретарей судебных заседаний и высокой загруженности помощников судей, прием письменных заявлений (жалоб) от граждан, обратившихся непосредственно в районный суд, на ряду с помощниками судей, осуществлялся и работниками отдела делопроизводства и судопроизводства, которые и регистрировали данные заявления (жалобы) в подсистеме «Документооборот и обращения граждан» ГАС «Правосудие».</w:t>
      </w:r>
      <w:proofErr w:type="gramEnd"/>
    </w:p>
    <w:p w:rsidR="00BB7BC3" w:rsidRPr="008A4FD3" w:rsidRDefault="00BB7BC3" w:rsidP="00FD1D4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r w:rsidRPr="008A4FD3">
        <w:rPr>
          <w:rFonts w:ascii="Times New Roman" w:hAnsi="Times New Roman"/>
          <w:sz w:val="28"/>
          <w:szCs w:val="20"/>
          <w:lang w:eastAsia="ru-RU"/>
        </w:rPr>
        <w:t xml:space="preserve">Налажено деловое и конструктивное сотрудничество по взаимодействию приемной суда с другими структурными подразделениями </w:t>
      </w:r>
      <w:proofErr w:type="gramStart"/>
      <w:r w:rsidRPr="008A4FD3">
        <w:rPr>
          <w:rFonts w:ascii="Times New Roman" w:hAnsi="Times New Roman"/>
          <w:sz w:val="28"/>
          <w:szCs w:val="20"/>
          <w:lang w:eastAsia="ru-RU"/>
        </w:rPr>
        <w:t>районного</w:t>
      </w:r>
      <w:proofErr w:type="gramEnd"/>
      <w:r w:rsidRPr="008A4FD3">
        <w:rPr>
          <w:rFonts w:ascii="Times New Roman" w:hAnsi="Times New Roman"/>
          <w:sz w:val="28"/>
          <w:szCs w:val="20"/>
          <w:lang w:eastAsia="ru-RU"/>
        </w:rPr>
        <w:t xml:space="preserve"> суда. В ходе повседневной работы приемной суда при возникновении вопросов, требующих оперативного вмешательства, работники отдела делопроизводства и судопроизводства принимают активное участие для их решения.</w:t>
      </w:r>
    </w:p>
    <w:p w:rsidR="00BB7BC3" w:rsidRPr="008A4FD3" w:rsidRDefault="00BB7BC3" w:rsidP="00FD1D4A">
      <w:pPr>
        <w:pStyle w:val="af2"/>
        <w:snapToGrid w:val="0"/>
        <w:ind w:firstLine="708"/>
        <w:jc w:val="both"/>
        <w:rPr>
          <w:sz w:val="28"/>
          <w:szCs w:val="20"/>
          <w:lang w:eastAsia="ru-RU"/>
        </w:rPr>
      </w:pPr>
      <w:r w:rsidRPr="008A4FD3">
        <w:rPr>
          <w:sz w:val="28"/>
          <w:szCs w:val="20"/>
          <w:lang w:eastAsia="ru-RU"/>
        </w:rPr>
        <w:t xml:space="preserve">С мая 2024 года распределение судебных дел </w:t>
      </w:r>
      <w:proofErr w:type="gramStart"/>
      <w:r w:rsidRPr="008A4FD3">
        <w:rPr>
          <w:sz w:val="28"/>
          <w:szCs w:val="20"/>
          <w:lang w:eastAsia="ru-RU"/>
        </w:rPr>
        <w:t>производится посредством подсистемы ГАС</w:t>
      </w:r>
      <w:proofErr w:type="gramEnd"/>
      <w:r w:rsidRPr="008A4FD3">
        <w:rPr>
          <w:sz w:val="28"/>
          <w:szCs w:val="20"/>
          <w:lang w:eastAsia="ru-RU"/>
        </w:rPr>
        <w:t xml:space="preserve"> «Правосудие» «Модуль распределения дел». Распределение дел в районном </w:t>
      </w:r>
      <w:proofErr w:type="gramStart"/>
      <w:r w:rsidRPr="008A4FD3">
        <w:rPr>
          <w:sz w:val="28"/>
          <w:szCs w:val="20"/>
          <w:lang w:eastAsia="ru-RU"/>
        </w:rPr>
        <w:t>суде</w:t>
      </w:r>
      <w:proofErr w:type="gramEnd"/>
      <w:r w:rsidRPr="008A4FD3">
        <w:rPr>
          <w:sz w:val="28"/>
          <w:szCs w:val="20"/>
          <w:lang w:eastAsia="ru-RU"/>
        </w:rPr>
        <w:t xml:space="preserve"> осуществляется своевременно, в соответствии с Регламентом работы с модулем распределения дел в ПИ «Судебное делопроизводство и статистика» ГАС «Правосудие» (утв. приказом районного суда от 15.04.2022 № 16-П). </w:t>
      </w:r>
    </w:p>
    <w:p w:rsidR="00BB7BC3" w:rsidRPr="008A4FD3" w:rsidRDefault="00BB7BC3" w:rsidP="00FD1D4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r w:rsidRPr="008A4FD3">
        <w:rPr>
          <w:rFonts w:ascii="Times New Roman" w:hAnsi="Times New Roman"/>
          <w:sz w:val="28"/>
          <w:szCs w:val="20"/>
          <w:lang w:eastAsia="ru-RU"/>
        </w:rPr>
        <w:t xml:space="preserve">С января по апрель 2024 года использовать </w:t>
      </w:r>
      <w:r w:rsidRPr="008A4FD3">
        <w:rPr>
          <w:rFonts w:ascii="Times New Roman" w:hAnsi="Times New Roman"/>
          <w:sz w:val="28"/>
          <w:szCs w:val="28"/>
        </w:rPr>
        <w:t xml:space="preserve">возможности подсистем ГАС «Правосудие» по распределению поступивших в суд дел </w:t>
      </w:r>
      <w:r w:rsidRPr="008A4FD3">
        <w:rPr>
          <w:rFonts w:ascii="Times New Roman" w:hAnsi="Times New Roman"/>
          <w:sz w:val="28"/>
          <w:szCs w:val="20"/>
          <w:lang w:eastAsia="ru-RU"/>
        </w:rPr>
        <w:t>не представлялось возможным в связи с вакантной должностью председателя суда, правосудие в районном суде осуществлялось одним судьей (и.о. председателя суда).</w:t>
      </w:r>
    </w:p>
    <w:p w:rsidR="00BB7BC3" w:rsidRPr="008A4FD3" w:rsidRDefault="00BB7BC3" w:rsidP="00814109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BB7BC3" w:rsidRPr="008A4FD3" w:rsidRDefault="00BB7BC3" w:rsidP="009A2651">
      <w:pPr>
        <w:pStyle w:val="a3"/>
        <w:numPr>
          <w:ilvl w:val="1"/>
          <w:numId w:val="7"/>
        </w:num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  <w:r w:rsidRPr="008A4FD3">
        <w:rPr>
          <w:rFonts w:ascii="Times New Roman" w:hAnsi="Times New Roman"/>
          <w:b/>
          <w:sz w:val="28"/>
          <w:szCs w:val="28"/>
        </w:rPr>
        <w:lastRenderedPageBreak/>
        <w:t>Организация общего и судебного делопроизводства</w:t>
      </w:r>
    </w:p>
    <w:p w:rsidR="00BB7BC3" w:rsidRPr="00D95583" w:rsidRDefault="00BB7BC3" w:rsidP="009A2651">
      <w:pPr>
        <w:pStyle w:val="a3"/>
        <w:spacing w:after="0" w:line="264" w:lineRule="auto"/>
        <w:ind w:left="1788"/>
        <w:rPr>
          <w:rFonts w:ascii="Times New Roman" w:hAnsi="Times New Roman"/>
          <w:b/>
          <w:sz w:val="28"/>
          <w:szCs w:val="28"/>
        </w:rPr>
      </w:pPr>
    </w:p>
    <w:p w:rsidR="00BB7BC3" w:rsidRPr="00D95583" w:rsidRDefault="00BB7BC3" w:rsidP="000733B6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r w:rsidRPr="00D95583">
        <w:rPr>
          <w:rFonts w:ascii="Times New Roman" w:hAnsi="Times New Roman"/>
          <w:sz w:val="28"/>
          <w:szCs w:val="20"/>
          <w:lang w:eastAsia="ru-RU"/>
        </w:rPr>
        <w:t xml:space="preserve">В районном </w:t>
      </w:r>
      <w:proofErr w:type="gramStart"/>
      <w:r w:rsidRPr="00D95583">
        <w:rPr>
          <w:rFonts w:ascii="Times New Roman" w:hAnsi="Times New Roman"/>
          <w:sz w:val="28"/>
          <w:szCs w:val="20"/>
          <w:lang w:eastAsia="ru-RU"/>
        </w:rPr>
        <w:t>суде</w:t>
      </w:r>
      <w:proofErr w:type="gramEnd"/>
      <w:r w:rsidRPr="00D95583">
        <w:rPr>
          <w:rFonts w:ascii="Times New Roman" w:hAnsi="Times New Roman"/>
          <w:sz w:val="28"/>
          <w:szCs w:val="20"/>
          <w:lang w:eastAsia="ru-RU"/>
        </w:rPr>
        <w:t xml:space="preserve"> имеется одно структурное подразделение - отдел делопроизводства и судопроизводства. Согласно действующему в </w:t>
      </w:r>
      <w:proofErr w:type="gramStart"/>
      <w:r w:rsidRPr="00D95583">
        <w:rPr>
          <w:rFonts w:ascii="Times New Roman" w:hAnsi="Times New Roman"/>
          <w:sz w:val="28"/>
          <w:szCs w:val="20"/>
          <w:lang w:eastAsia="ru-RU"/>
        </w:rPr>
        <w:t>суде</w:t>
      </w:r>
      <w:proofErr w:type="gramEnd"/>
      <w:r w:rsidRPr="00D95583">
        <w:rPr>
          <w:rFonts w:ascii="Times New Roman" w:hAnsi="Times New Roman"/>
          <w:sz w:val="28"/>
          <w:szCs w:val="20"/>
          <w:lang w:eastAsia="ru-RU"/>
        </w:rPr>
        <w:t xml:space="preserve"> штатному расписанию состав отдела состоит из 5 штатных единиц: начальник отдела, секретарь суда, старший специалист 1 разряда и 2 секретаря судебных заседаний. Председателем суда утверждены должностные регламенты государственных гражданских служащих отдела делопроизводства и судопроизводства районного суда, которые устанавливают круг должностных обязанностей и зону ответственности данных работников. По завершению 2024 года вакантных должностей нет. </w:t>
      </w:r>
    </w:p>
    <w:p w:rsidR="00BB7BC3" w:rsidRPr="00D95583" w:rsidRDefault="00BB7BC3" w:rsidP="000733B6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proofErr w:type="gramStart"/>
      <w:r w:rsidRPr="00D95583">
        <w:rPr>
          <w:rFonts w:ascii="Times New Roman" w:hAnsi="Times New Roman"/>
          <w:sz w:val="28"/>
          <w:szCs w:val="20"/>
          <w:lang w:eastAsia="ru-RU"/>
        </w:rPr>
        <w:t>В своей работе лица, ответственные за ведение судебного делопроизводства в суде руководствуются «Инструкцией по судебному делопроизводству в районном суде» (утв. приказом Судебного департамента при Верховном Суде Российской Федерации от 29.04.2003 № 36), «Положением об отделе делопроизводства и судопроизводства районного суда» (утв. приказом районного суда от 13.09.2019 № 22-П) и другими нормативными правовыми актами.</w:t>
      </w:r>
      <w:proofErr w:type="gramEnd"/>
    </w:p>
    <w:p w:rsidR="00BB7BC3" w:rsidRPr="00D95583" w:rsidRDefault="00BB7BC3" w:rsidP="000733B6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r w:rsidRPr="00D95583">
        <w:rPr>
          <w:rFonts w:ascii="Times New Roman" w:hAnsi="Times New Roman"/>
          <w:sz w:val="28"/>
          <w:szCs w:val="20"/>
          <w:lang w:eastAsia="ru-RU"/>
        </w:rPr>
        <w:t xml:space="preserve">Еженедельно по вторникам председателем суда проводятся оперативные совещания совместно с судьями (в том числе мировым судьей) и работниками аппарата районного суда, на которых обсуждались итоги проделанной работы за неделю (начальником отдела еженедельно готовятся справки), анализировались причины отложений, приостановлений дел, сроки нахождения дел в производстве. Подводились итоги работы суда за 2023 год и 1 полугодие 2024 года, изучались инструкции, рекомендации, информационные письма УСД и АКС, а также обобщения судебной практики, освещались изменения в законодательстве. Протоколы оперативных совещаний при председателе суда </w:t>
      </w:r>
      <w:proofErr w:type="gramStart"/>
      <w:r w:rsidRPr="00D95583">
        <w:rPr>
          <w:rFonts w:ascii="Times New Roman" w:hAnsi="Times New Roman"/>
          <w:sz w:val="28"/>
          <w:szCs w:val="20"/>
          <w:lang w:eastAsia="ru-RU"/>
        </w:rPr>
        <w:t>оформлены надлежащим образом и подшиты</w:t>
      </w:r>
      <w:proofErr w:type="gramEnd"/>
      <w:r w:rsidRPr="00D95583">
        <w:rPr>
          <w:rFonts w:ascii="Times New Roman" w:hAnsi="Times New Roman"/>
          <w:sz w:val="28"/>
          <w:szCs w:val="20"/>
          <w:lang w:eastAsia="ru-RU"/>
        </w:rPr>
        <w:t xml:space="preserve"> в соответствующее номенклатурное дело.</w:t>
      </w:r>
    </w:p>
    <w:p w:rsidR="00BB7BC3" w:rsidRPr="00D95583" w:rsidRDefault="00BB7BC3" w:rsidP="000733B6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r w:rsidRPr="00D95583">
        <w:rPr>
          <w:rFonts w:ascii="Times New Roman" w:hAnsi="Times New Roman"/>
          <w:sz w:val="28"/>
          <w:szCs w:val="20"/>
          <w:lang w:eastAsia="ru-RU"/>
        </w:rPr>
        <w:t>Обеспечение исполнительской и служебной дисциплины сотрудников отдела, согласно должностному регламенту, возлагается на начальника отдела. Нарушения в течение 2024 года сотрудниками отдела не допускались.</w:t>
      </w:r>
    </w:p>
    <w:p w:rsidR="00BB7BC3" w:rsidRPr="00D95583" w:rsidRDefault="00BB7BC3" w:rsidP="000733B6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proofErr w:type="gramStart"/>
      <w:r w:rsidRPr="00D95583">
        <w:rPr>
          <w:rFonts w:ascii="Times New Roman" w:hAnsi="Times New Roman"/>
          <w:sz w:val="28"/>
          <w:szCs w:val="20"/>
          <w:lang w:eastAsia="ru-RU"/>
        </w:rPr>
        <w:t>Контроль за</w:t>
      </w:r>
      <w:proofErr w:type="gramEnd"/>
      <w:r w:rsidRPr="00D95583">
        <w:rPr>
          <w:rFonts w:ascii="Times New Roman" w:hAnsi="Times New Roman"/>
          <w:sz w:val="28"/>
          <w:szCs w:val="20"/>
          <w:lang w:eastAsia="ru-RU"/>
        </w:rPr>
        <w:t xml:space="preserve"> сроками оформления протоколов судебных заседаний секретарями судебного заседания, сдачи рассмотренных дел в отдел делопроизводства и судопроизводства осуществляется начальником отдела. Нарушений сроков оформления протоколов судебных заседаний и сдачи дел после их рассмотрения, в течение года не выявлено. </w:t>
      </w:r>
    </w:p>
    <w:p w:rsidR="00BB7BC3" w:rsidRPr="00D95583" w:rsidRDefault="00BB7BC3" w:rsidP="000733B6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r w:rsidRPr="00D95583">
        <w:rPr>
          <w:rFonts w:ascii="Times New Roman" w:hAnsi="Times New Roman"/>
          <w:sz w:val="28"/>
          <w:szCs w:val="20"/>
          <w:lang w:eastAsia="ru-RU"/>
        </w:rPr>
        <w:t>Все проблемные вопросы по организации работы отдела, ведения судопроизводства и замечания по работе государственных гражданских служащих районного суда обсуждаются на оперативных совещаниях при председателе суда с вынесением соответствующих решений для устранения недостатков.</w:t>
      </w:r>
    </w:p>
    <w:p w:rsidR="00BB7BC3" w:rsidRPr="00D95583" w:rsidRDefault="00BB7BC3" w:rsidP="000733B6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r w:rsidRPr="00D95583">
        <w:rPr>
          <w:rFonts w:ascii="Times New Roman" w:hAnsi="Times New Roman"/>
          <w:sz w:val="28"/>
          <w:szCs w:val="20"/>
          <w:lang w:eastAsia="ru-RU"/>
        </w:rPr>
        <w:t xml:space="preserve">В </w:t>
      </w:r>
      <w:proofErr w:type="gramStart"/>
      <w:r w:rsidRPr="00D95583">
        <w:rPr>
          <w:rFonts w:ascii="Times New Roman" w:hAnsi="Times New Roman"/>
          <w:sz w:val="28"/>
          <w:szCs w:val="20"/>
          <w:lang w:eastAsia="ru-RU"/>
        </w:rPr>
        <w:t>целях</w:t>
      </w:r>
      <w:proofErr w:type="gramEnd"/>
      <w:r w:rsidRPr="00D95583">
        <w:rPr>
          <w:rFonts w:ascii="Times New Roman" w:hAnsi="Times New Roman"/>
          <w:sz w:val="28"/>
          <w:szCs w:val="20"/>
          <w:lang w:eastAsia="ru-RU"/>
        </w:rPr>
        <w:t xml:space="preserve"> улучшения работы по ведению общего и судебного делопроизводства в 2024 году проведены 2 полугодовые комиссионные проверки работы начальника отдела и специалистов суда по вопросам ведения делопроизводства и судопроизводства.</w:t>
      </w:r>
    </w:p>
    <w:p w:rsidR="00BB7BC3" w:rsidRPr="00D95583" w:rsidRDefault="00BB7BC3" w:rsidP="000733B6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r w:rsidRPr="00D95583">
        <w:rPr>
          <w:rFonts w:ascii="Times New Roman" w:hAnsi="Times New Roman"/>
          <w:sz w:val="28"/>
          <w:szCs w:val="20"/>
          <w:lang w:eastAsia="ru-RU"/>
        </w:rPr>
        <w:lastRenderedPageBreak/>
        <w:t>В ходе проверок грубых нарушений не выявлено, замечания устранялись в ходе проведения проверок.</w:t>
      </w:r>
    </w:p>
    <w:p w:rsidR="00BB7BC3" w:rsidRPr="00D95583" w:rsidRDefault="00BB7BC3" w:rsidP="000733B6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r w:rsidRPr="00D95583">
        <w:rPr>
          <w:rFonts w:ascii="Times New Roman" w:hAnsi="Times New Roman"/>
          <w:sz w:val="28"/>
          <w:szCs w:val="20"/>
          <w:lang w:eastAsia="ru-RU"/>
        </w:rPr>
        <w:t xml:space="preserve">Учетно-статистические карточки заведены в подсистеме «Судебное делопроизводство и статистика» ГАС «Правосудие» на все поступившие дела. Сведения вносятся своевременно и в полном </w:t>
      </w:r>
      <w:proofErr w:type="gramStart"/>
      <w:r w:rsidRPr="00D95583">
        <w:rPr>
          <w:rFonts w:ascii="Times New Roman" w:hAnsi="Times New Roman"/>
          <w:sz w:val="28"/>
          <w:szCs w:val="20"/>
          <w:lang w:eastAsia="ru-RU"/>
        </w:rPr>
        <w:t>объеме</w:t>
      </w:r>
      <w:proofErr w:type="gramEnd"/>
      <w:r w:rsidRPr="00D95583">
        <w:rPr>
          <w:rFonts w:ascii="Times New Roman" w:hAnsi="Times New Roman"/>
          <w:sz w:val="28"/>
          <w:szCs w:val="20"/>
          <w:lang w:eastAsia="ru-RU"/>
        </w:rPr>
        <w:t>. Учетно-статистические карточки на дела выводятся на печать при сдаче дел в архив либо по окончании календарного года.</w:t>
      </w:r>
    </w:p>
    <w:p w:rsidR="00BB7BC3" w:rsidRPr="00D95583" w:rsidRDefault="00BB7BC3" w:rsidP="000733B6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r w:rsidRPr="00D95583">
        <w:rPr>
          <w:rFonts w:ascii="Times New Roman" w:hAnsi="Times New Roman"/>
          <w:sz w:val="28"/>
          <w:szCs w:val="20"/>
          <w:lang w:eastAsia="ru-RU"/>
        </w:rPr>
        <w:t xml:space="preserve">Начальник отдела и помощник председателя суда ведут постоянный </w:t>
      </w:r>
      <w:proofErr w:type="gramStart"/>
      <w:r w:rsidRPr="00D95583">
        <w:rPr>
          <w:rFonts w:ascii="Times New Roman" w:hAnsi="Times New Roman"/>
          <w:sz w:val="28"/>
          <w:szCs w:val="20"/>
          <w:lang w:eastAsia="ru-RU"/>
        </w:rPr>
        <w:t>контроль за</w:t>
      </w:r>
      <w:proofErr w:type="gramEnd"/>
      <w:r w:rsidRPr="00D95583">
        <w:rPr>
          <w:rFonts w:ascii="Times New Roman" w:hAnsi="Times New Roman"/>
          <w:sz w:val="28"/>
          <w:szCs w:val="20"/>
          <w:lang w:eastAsia="ru-RU"/>
        </w:rPr>
        <w:t xml:space="preserve"> ведением работниками суда информационных баз всех подсистем ГАС «Правосудие»: полнота, своевременность и корректность ввода информации. В </w:t>
      </w:r>
      <w:proofErr w:type="gramStart"/>
      <w:r w:rsidRPr="00D95583">
        <w:rPr>
          <w:rFonts w:ascii="Times New Roman" w:hAnsi="Times New Roman"/>
          <w:sz w:val="28"/>
          <w:szCs w:val="20"/>
          <w:lang w:eastAsia="ru-RU"/>
        </w:rPr>
        <w:t>целях</w:t>
      </w:r>
      <w:proofErr w:type="gramEnd"/>
      <w:r w:rsidRPr="00D95583">
        <w:rPr>
          <w:rFonts w:ascii="Times New Roman" w:hAnsi="Times New Roman"/>
          <w:sz w:val="28"/>
          <w:szCs w:val="20"/>
          <w:lang w:eastAsia="ru-RU"/>
        </w:rPr>
        <w:t xml:space="preserve"> обеспечения своевременного устранение недостатков и приведение баз данных в актуальное состояние, начальник отдела ежемесячно производит формирование пробных статистических отчетов. О </w:t>
      </w:r>
      <w:proofErr w:type="gramStart"/>
      <w:r w:rsidRPr="00D95583">
        <w:rPr>
          <w:rFonts w:ascii="Times New Roman" w:hAnsi="Times New Roman"/>
          <w:sz w:val="28"/>
          <w:szCs w:val="20"/>
          <w:lang w:eastAsia="ru-RU"/>
        </w:rPr>
        <w:t>результатах</w:t>
      </w:r>
      <w:proofErr w:type="gramEnd"/>
      <w:r w:rsidRPr="00D95583">
        <w:rPr>
          <w:rFonts w:ascii="Times New Roman" w:hAnsi="Times New Roman"/>
          <w:sz w:val="28"/>
          <w:szCs w:val="20"/>
          <w:lang w:eastAsia="ru-RU"/>
        </w:rPr>
        <w:t xml:space="preserve"> проведенных работ, нарушениях и проблемах начальник отдела и помощник председателя суда докладывают на оперативных совещаниях. </w:t>
      </w:r>
    </w:p>
    <w:p w:rsidR="00BB7BC3" w:rsidRPr="00D95583" w:rsidRDefault="00BB7BC3" w:rsidP="000733B6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r w:rsidRPr="00D95583">
        <w:rPr>
          <w:rFonts w:ascii="Times New Roman" w:hAnsi="Times New Roman"/>
          <w:sz w:val="28"/>
          <w:szCs w:val="20"/>
          <w:lang w:eastAsia="ru-RU"/>
        </w:rPr>
        <w:t xml:space="preserve">В </w:t>
      </w:r>
      <w:proofErr w:type="gramStart"/>
      <w:r w:rsidRPr="00D95583">
        <w:rPr>
          <w:rFonts w:ascii="Times New Roman" w:hAnsi="Times New Roman"/>
          <w:sz w:val="28"/>
          <w:szCs w:val="20"/>
          <w:lang w:eastAsia="ru-RU"/>
        </w:rPr>
        <w:t>целях</w:t>
      </w:r>
      <w:proofErr w:type="gramEnd"/>
      <w:r w:rsidRPr="00D95583">
        <w:rPr>
          <w:rFonts w:ascii="Times New Roman" w:hAnsi="Times New Roman"/>
          <w:sz w:val="28"/>
          <w:szCs w:val="20"/>
          <w:lang w:eastAsia="ru-RU"/>
        </w:rPr>
        <w:t xml:space="preserve"> совершенствования работы с делопроизводством начальником отдела делопроизводства и судопроизводства подготовлена и утверждена председателя суда сводная номенклатура дел на 2024 год. </w:t>
      </w:r>
    </w:p>
    <w:p w:rsidR="00BB7BC3" w:rsidRPr="00D95583" w:rsidRDefault="00BB7BC3" w:rsidP="000733B6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proofErr w:type="gramStart"/>
      <w:r w:rsidRPr="00D95583">
        <w:rPr>
          <w:rFonts w:ascii="Times New Roman" w:hAnsi="Times New Roman"/>
          <w:sz w:val="28"/>
          <w:szCs w:val="20"/>
          <w:lang w:eastAsia="ru-RU"/>
        </w:rPr>
        <w:t>Номенклатура дел разрабатывалась на основании приказа Судебного департамента при Верховном Суде Российской Федерации от 21.12.2022 № 242 «Об утверждении Перечня документов, образующихся в процессе деятельности федеральных судов общей юрисдикции, с указанием сроков их хранения и Порядка хранения некоторых видов документов, предусмотренных Перечнем документов, образующихся в процессе деятельности федеральных судов общей юрисдикции, с указанием сроков их хранения».</w:t>
      </w:r>
      <w:proofErr w:type="gramEnd"/>
    </w:p>
    <w:p w:rsidR="00BB7BC3" w:rsidRPr="00D95583" w:rsidRDefault="00BB7BC3" w:rsidP="000733B6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r w:rsidRPr="00D95583">
        <w:rPr>
          <w:rFonts w:ascii="Times New Roman" w:hAnsi="Times New Roman"/>
          <w:sz w:val="28"/>
          <w:szCs w:val="20"/>
          <w:lang w:eastAsia="ru-RU"/>
        </w:rPr>
        <w:t xml:space="preserve">Номенклатура дел 2024 года состоит из 11 разделов: 1. Организация системы управления; 2. Судебные дела, наряды и производства; 3. Судебная статистика; 4. Планирование деятельности; 5. Учет и отчетность; 6. Информационная деятельность; 7. Трудовые отношения; 8. Кадровое обеспечение, противодействие коррупции; 9. Материально-техническое и административно-хозяйственное обеспечение деятельности; 10. Обеспечение режима безопасности суда, гражданская оборона и защита от чрезвычайных ситуаций; 11. Социально-бытовые вопросы. </w:t>
      </w:r>
    </w:p>
    <w:p w:rsidR="00BB7BC3" w:rsidRPr="00D95583" w:rsidRDefault="00BB7BC3" w:rsidP="000733B6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r w:rsidRPr="00D95583">
        <w:rPr>
          <w:rFonts w:ascii="Times New Roman" w:hAnsi="Times New Roman"/>
          <w:sz w:val="28"/>
          <w:szCs w:val="20"/>
          <w:lang w:eastAsia="ru-RU"/>
        </w:rPr>
        <w:t xml:space="preserve">В </w:t>
      </w:r>
      <w:proofErr w:type="gramStart"/>
      <w:r w:rsidRPr="00D95583">
        <w:rPr>
          <w:rFonts w:ascii="Times New Roman" w:hAnsi="Times New Roman"/>
          <w:sz w:val="28"/>
          <w:szCs w:val="20"/>
          <w:lang w:eastAsia="ru-RU"/>
        </w:rPr>
        <w:t>соответствии</w:t>
      </w:r>
      <w:proofErr w:type="gramEnd"/>
      <w:r w:rsidRPr="00D95583">
        <w:rPr>
          <w:rFonts w:ascii="Times New Roman" w:hAnsi="Times New Roman"/>
          <w:sz w:val="28"/>
          <w:szCs w:val="20"/>
          <w:lang w:eastAsia="ru-RU"/>
        </w:rPr>
        <w:t xml:space="preserve"> с утвержденной номенклатурой дел на 2024 год, в суде заведены и ведутся все наряды и журналы. Некоторые журналы формируются и ведутся в электронном </w:t>
      </w:r>
      <w:proofErr w:type="gramStart"/>
      <w:r w:rsidRPr="00D95583">
        <w:rPr>
          <w:rFonts w:ascii="Times New Roman" w:hAnsi="Times New Roman"/>
          <w:sz w:val="28"/>
          <w:szCs w:val="20"/>
          <w:lang w:eastAsia="ru-RU"/>
        </w:rPr>
        <w:t>виде</w:t>
      </w:r>
      <w:proofErr w:type="gramEnd"/>
      <w:r w:rsidRPr="00D95583">
        <w:rPr>
          <w:rFonts w:ascii="Times New Roman" w:hAnsi="Times New Roman"/>
          <w:sz w:val="28"/>
          <w:szCs w:val="20"/>
          <w:lang w:eastAsia="ru-RU"/>
        </w:rPr>
        <w:t xml:space="preserve"> с помощью соответствующих подсистем ГАС «Правосудие». Журналы выводятся на печать в </w:t>
      </w:r>
      <w:proofErr w:type="gramStart"/>
      <w:r w:rsidRPr="00D95583">
        <w:rPr>
          <w:rFonts w:ascii="Times New Roman" w:hAnsi="Times New Roman"/>
          <w:sz w:val="28"/>
          <w:szCs w:val="20"/>
          <w:lang w:eastAsia="ru-RU"/>
        </w:rPr>
        <w:t>соответствии</w:t>
      </w:r>
      <w:proofErr w:type="gramEnd"/>
      <w:r w:rsidRPr="00D95583">
        <w:rPr>
          <w:rFonts w:ascii="Times New Roman" w:hAnsi="Times New Roman"/>
          <w:sz w:val="28"/>
          <w:szCs w:val="20"/>
          <w:lang w:eastAsia="ru-RU"/>
        </w:rPr>
        <w:t xml:space="preserve"> с требованиями «Инструкции по судебному делопроизводству в районном суде», но не реже 1 раза в год. Распечатанные формы журналов подшиваются в соответствующие номенклатурные дела.</w:t>
      </w:r>
    </w:p>
    <w:p w:rsidR="00BB7BC3" w:rsidRDefault="00BB7BC3" w:rsidP="000733B6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r w:rsidRPr="00D95583">
        <w:rPr>
          <w:rFonts w:ascii="Times New Roman" w:hAnsi="Times New Roman"/>
          <w:sz w:val="28"/>
          <w:szCs w:val="20"/>
          <w:lang w:eastAsia="ru-RU"/>
        </w:rPr>
        <w:t xml:space="preserve">В районном </w:t>
      </w:r>
      <w:proofErr w:type="gramStart"/>
      <w:r w:rsidRPr="00D95583">
        <w:rPr>
          <w:rFonts w:ascii="Times New Roman" w:hAnsi="Times New Roman"/>
          <w:sz w:val="28"/>
          <w:szCs w:val="20"/>
          <w:lang w:eastAsia="ru-RU"/>
        </w:rPr>
        <w:t>суде</w:t>
      </w:r>
      <w:proofErr w:type="gramEnd"/>
      <w:r w:rsidRPr="00D95583">
        <w:rPr>
          <w:rFonts w:ascii="Times New Roman" w:hAnsi="Times New Roman"/>
          <w:sz w:val="28"/>
          <w:szCs w:val="20"/>
          <w:lang w:eastAsia="ru-RU"/>
        </w:rPr>
        <w:t xml:space="preserve"> на бумажном носителе ведутся 46 журналов. Данная необходимость связана с требованиями соответствующих инструкций либо других нормативных правовых актов.</w:t>
      </w:r>
    </w:p>
    <w:p w:rsidR="00BB7BC3" w:rsidRDefault="00BB7BC3" w:rsidP="000733B6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BB7BC3" w:rsidRPr="003120C5" w:rsidRDefault="00BB7BC3" w:rsidP="000733B6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BB7BC3" w:rsidRPr="003120C5" w:rsidRDefault="00BB7BC3" w:rsidP="00AE48D5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BB7BC3" w:rsidRPr="00561CF7" w:rsidRDefault="00BB7BC3" w:rsidP="009A2651">
      <w:pPr>
        <w:pStyle w:val="a3"/>
        <w:numPr>
          <w:ilvl w:val="1"/>
          <w:numId w:val="7"/>
        </w:numPr>
        <w:spacing w:after="0" w:line="264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561CF7">
        <w:rPr>
          <w:rFonts w:ascii="Times New Roman" w:hAnsi="Times New Roman"/>
          <w:b/>
          <w:sz w:val="28"/>
          <w:szCs w:val="28"/>
        </w:rPr>
        <w:lastRenderedPageBreak/>
        <w:t>Организация работы архива</w:t>
      </w:r>
    </w:p>
    <w:p w:rsidR="00BB7BC3" w:rsidRPr="00561CF7" w:rsidRDefault="00BB7BC3" w:rsidP="009A2651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B7BC3" w:rsidRPr="00561CF7" w:rsidRDefault="00BB7BC3" w:rsidP="00E5053B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r w:rsidRPr="00561CF7">
        <w:rPr>
          <w:rFonts w:ascii="Times New Roman" w:hAnsi="Times New Roman"/>
          <w:sz w:val="28"/>
          <w:szCs w:val="20"/>
          <w:lang w:eastAsia="ru-RU"/>
        </w:rPr>
        <w:t xml:space="preserve">В </w:t>
      </w:r>
      <w:proofErr w:type="gramStart"/>
      <w:r w:rsidRPr="00561CF7">
        <w:rPr>
          <w:rFonts w:ascii="Times New Roman" w:hAnsi="Times New Roman"/>
          <w:sz w:val="28"/>
          <w:szCs w:val="20"/>
          <w:lang w:eastAsia="ru-RU"/>
        </w:rPr>
        <w:t>соответствии</w:t>
      </w:r>
      <w:proofErr w:type="gramEnd"/>
      <w:r w:rsidRPr="00561CF7">
        <w:rPr>
          <w:rFonts w:ascii="Times New Roman" w:hAnsi="Times New Roman"/>
          <w:sz w:val="28"/>
          <w:szCs w:val="20"/>
          <w:lang w:eastAsia="ru-RU"/>
        </w:rPr>
        <w:t xml:space="preserve"> с приказом районного суда и должностным регламентом, </w:t>
      </w:r>
      <w:r w:rsidRPr="00561CF7">
        <w:rPr>
          <w:rFonts w:ascii="Times New Roman" w:hAnsi="Times New Roman"/>
          <w:sz w:val="28"/>
          <w:szCs w:val="28"/>
        </w:rPr>
        <w:t xml:space="preserve">обязанность по ведению архива </w:t>
      </w:r>
      <w:r w:rsidRPr="00561CF7">
        <w:rPr>
          <w:rFonts w:ascii="Times New Roman" w:hAnsi="Times New Roman"/>
          <w:sz w:val="28"/>
          <w:szCs w:val="20"/>
          <w:lang w:eastAsia="ru-RU"/>
        </w:rPr>
        <w:t xml:space="preserve">возложена на начальника отдела делопроизводства и судопроизводства районного суда. Помимо данной обязанности начальник отдела </w:t>
      </w:r>
      <w:r w:rsidRPr="00561CF7">
        <w:rPr>
          <w:rFonts w:ascii="Times New Roman" w:hAnsi="Times New Roman"/>
          <w:sz w:val="28"/>
          <w:szCs w:val="28"/>
        </w:rPr>
        <w:t>выполняет</w:t>
      </w:r>
      <w:r w:rsidRPr="00561CF7">
        <w:rPr>
          <w:rFonts w:ascii="Times New Roman" w:hAnsi="Times New Roman"/>
          <w:sz w:val="28"/>
          <w:szCs w:val="20"/>
          <w:lang w:eastAsia="ru-RU"/>
        </w:rPr>
        <w:t xml:space="preserve"> и другие</w:t>
      </w:r>
      <w:r w:rsidRPr="00561CF7">
        <w:rPr>
          <w:rFonts w:ascii="Times New Roman" w:hAnsi="Times New Roman"/>
          <w:sz w:val="28"/>
          <w:szCs w:val="28"/>
        </w:rPr>
        <w:t xml:space="preserve"> функции: ведение судопроизводства и делопроизводства суда, ведение кадрового делопроизводства и прочие работы.</w:t>
      </w:r>
    </w:p>
    <w:p w:rsidR="00BB7BC3" w:rsidRPr="00561CF7" w:rsidRDefault="00BB7BC3" w:rsidP="00E5053B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61CF7">
        <w:rPr>
          <w:rFonts w:ascii="Times New Roman" w:hAnsi="Times New Roman"/>
          <w:sz w:val="28"/>
          <w:szCs w:val="28"/>
        </w:rPr>
        <w:t xml:space="preserve">Работа архива районного суда по обработке и сдаче документов </w:t>
      </w:r>
      <w:proofErr w:type="gramStart"/>
      <w:r w:rsidRPr="00561CF7">
        <w:rPr>
          <w:rFonts w:ascii="Times New Roman" w:hAnsi="Times New Roman"/>
          <w:sz w:val="28"/>
          <w:szCs w:val="28"/>
        </w:rPr>
        <w:t>организована и ведется</w:t>
      </w:r>
      <w:proofErr w:type="gramEnd"/>
      <w:r w:rsidRPr="00561CF7">
        <w:rPr>
          <w:rFonts w:ascii="Times New Roman" w:hAnsi="Times New Roman"/>
          <w:sz w:val="28"/>
          <w:szCs w:val="28"/>
        </w:rPr>
        <w:t xml:space="preserve"> в соответствии с требованиями следующих нормативных правовых актов: «Инструкции по судебному делопроизводству в районном суде» (утв. </w:t>
      </w:r>
      <w:hyperlink w:anchor="sub_0" w:history="1">
        <w:r w:rsidRPr="00561CF7">
          <w:rPr>
            <w:rFonts w:ascii="Times New Roman" w:hAnsi="Times New Roman"/>
            <w:sz w:val="28"/>
            <w:szCs w:val="28"/>
          </w:rPr>
          <w:t>приказом</w:t>
        </w:r>
      </w:hyperlink>
      <w:r w:rsidRPr="00561CF7">
        <w:rPr>
          <w:rFonts w:ascii="Times New Roman" w:hAnsi="Times New Roman"/>
          <w:sz w:val="28"/>
          <w:szCs w:val="28"/>
        </w:rPr>
        <w:t xml:space="preserve"> Судебного департамента при Верховном Суде Российской Федерации от 29.04.2003 № 36); </w:t>
      </w:r>
      <w:proofErr w:type="gramStart"/>
      <w:r w:rsidRPr="00561CF7">
        <w:rPr>
          <w:rFonts w:ascii="Times New Roman" w:hAnsi="Times New Roman"/>
          <w:sz w:val="28"/>
          <w:szCs w:val="28"/>
        </w:rPr>
        <w:t>«Перечня документов, образующихся в процессе деятельности федеральных судов общей юрисдикции, с указанием сроков их хранения и Порядка хранения некоторых видов документов, предусмотренных Перечнем документов, образующихся в процессе деятельности федеральных судов общей юрисдикции, с указанием сроков их хранения»</w:t>
      </w:r>
      <w:r w:rsidRPr="00561CF7">
        <w:t xml:space="preserve"> </w:t>
      </w:r>
      <w:r w:rsidRPr="00561CF7">
        <w:rPr>
          <w:rFonts w:ascii="Times New Roman" w:hAnsi="Times New Roman"/>
          <w:sz w:val="28"/>
          <w:szCs w:val="28"/>
        </w:rPr>
        <w:t>(утв. приказом Судебного департамента при Верховном Суде Российской Федерации от 21.12.2022 № 242);</w:t>
      </w:r>
      <w:proofErr w:type="gramEnd"/>
      <w:r w:rsidRPr="00561CF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61CF7">
        <w:rPr>
          <w:rFonts w:ascii="Times New Roman" w:hAnsi="Times New Roman"/>
          <w:sz w:val="28"/>
          <w:szCs w:val="28"/>
        </w:rPr>
        <w:t>«Инструкции о порядке организации комплектования, хранения, учета и использования документов (электронных документов) в архивах федеральных судов общей юрисдикции» (утв. приказом Судебного департамента при Верховном Суде Российской Федерации от 19.03.2019 № 56); «Перечня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 с указанием сроков их хранения» (утв. приказом Федерального архивного агентства от 20.12.2019 № 236).</w:t>
      </w:r>
      <w:proofErr w:type="gramEnd"/>
    </w:p>
    <w:p w:rsidR="00BB7BC3" w:rsidRPr="00561CF7" w:rsidRDefault="00BB7BC3" w:rsidP="00E5053B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61CF7">
        <w:rPr>
          <w:rFonts w:ascii="Times New Roman" w:hAnsi="Times New Roman"/>
          <w:sz w:val="28"/>
          <w:szCs w:val="28"/>
        </w:rPr>
        <w:t xml:space="preserve">Порядок передачи дел на хранение в архив суда соблюдается. Дела </w:t>
      </w:r>
      <w:proofErr w:type="gramStart"/>
      <w:r w:rsidRPr="00561CF7">
        <w:rPr>
          <w:rFonts w:ascii="Times New Roman" w:hAnsi="Times New Roman"/>
          <w:sz w:val="28"/>
          <w:szCs w:val="28"/>
        </w:rPr>
        <w:t>помещены в архивные короба и хранятся</w:t>
      </w:r>
      <w:proofErr w:type="gramEnd"/>
      <w:r w:rsidRPr="00561CF7">
        <w:rPr>
          <w:rFonts w:ascii="Times New Roman" w:hAnsi="Times New Roman"/>
          <w:sz w:val="28"/>
          <w:szCs w:val="28"/>
        </w:rPr>
        <w:t xml:space="preserve"> на металлических стеллажах. Оконченные производством судебные дела за 2024 год, по мере исполнения судебных решений и приговоров, сдаются на хранение в архив районного суда.</w:t>
      </w:r>
    </w:p>
    <w:p w:rsidR="00BB7BC3" w:rsidRPr="00561CF7" w:rsidRDefault="00BB7BC3" w:rsidP="00E5053B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61CF7">
        <w:rPr>
          <w:rFonts w:ascii="Times New Roman" w:hAnsi="Times New Roman"/>
          <w:sz w:val="28"/>
          <w:szCs w:val="28"/>
        </w:rPr>
        <w:t xml:space="preserve">На основании приказа районного суда от 20.12.2019 № 33-П в суде </w:t>
      </w:r>
      <w:proofErr w:type="gramStart"/>
      <w:r w:rsidRPr="00561CF7">
        <w:rPr>
          <w:rFonts w:ascii="Times New Roman" w:hAnsi="Times New Roman"/>
          <w:sz w:val="28"/>
          <w:szCs w:val="28"/>
        </w:rPr>
        <w:t>создана постоянно действующая экспертная комиссия и утвержден</w:t>
      </w:r>
      <w:proofErr w:type="gramEnd"/>
      <w:r w:rsidRPr="00561CF7">
        <w:rPr>
          <w:rFonts w:ascii="Times New Roman" w:hAnsi="Times New Roman"/>
          <w:sz w:val="28"/>
          <w:szCs w:val="28"/>
        </w:rPr>
        <w:t xml:space="preserve"> ее состав. За время работы экспертной комиссии, ею </w:t>
      </w:r>
      <w:proofErr w:type="gramStart"/>
      <w:r w:rsidRPr="00561CF7">
        <w:rPr>
          <w:rFonts w:ascii="Times New Roman" w:hAnsi="Times New Roman"/>
          <w:sz w:val="28"/>
          <w:szCs w:val="28"/>
        </w:rPr>
        <w:t>отобраны и обработаны</w:t>
      </w:r>
      <w:proofErr w:type="gramEnd"/>
      <w:r w:rsidRPr="00561CF7">
        <w:rPr>
          <w:rFonts w:ascii="Times New Roman" w:hAnsi="Times New Roman"/>
          <w:sz w:val="28"/>
          <w:szCs w:val="28"/>
        </w:rPr>
        <w:t xml:space="preserve"> судебные дела по 2008 год включительно, документы по основной деятельности и личному составу по 2017 год включительно. Комиссией </w:t>
      </w:r>
      <w:proofErr w:type="gramStart"/>
      <w:r w:rsidRPr="00561CF7">
        <w:rPr>
          <w:rFonts w:ascii="Times New Roman" w:hAnsi="Times New Roman"/>
          <w:sz w:val="28"/>
          <w:szCs w:val="28"/>
        </w:rPr>
        <w:t>составлены и утверждены</w:t>
      </w:r>
      <w:proofErr w:type="gramEnd"/>
      <w:r w:rsidRPr="00561CF7">
        <w:rPr>
          <w:rFonts w:ascii="Times New Roman" w:hAnsi="Times New Roman"/>
          <w:sz w:val="28"/>
          <w:szCs w:val="28"/>
        </w:rPr>
        <w:t xml:space="preserve"> соответствующие описи и акты. Из судебных дел изъяты подлинники приговоров, решений, определений и постановлений суда. Подлинники документов по хронологическому принципу подшиты в соответствующее номенклатурное дело.</w:t>
      </w:r>
    </w:p>
    <w:p w:rsidR="00BB7BC3" w:rsidRPr="00561CF7" w:rsidRDefault="00BB7BC3" w:rsidP="00E5053B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61CF7">
        <w:rPr>
          <w:rFonts w:ascii="Times New Roman" w:hAnsi="Times New Roman"/>
          <w:sz w:val="28"/>
          <w:szCs w:val="28"/>
        </w:rPr>
        <w:t>Выдача документов из архива производится только с разрешения  председателя суда. Выданные из архива суда документы регистрируются в «</w:t>
      </w:r>
      <w:proofErr w:type="gramStart"/>
      <w:r w:rsidRPr="00561CF7">
        <w:rPr>
          <w:rFonts w:ascii="Times New Roman" w:hAnsi="Times New Roman"/>
          <w:sz w:val="28"/>
          <w:szCs w:val="28"/>
        </w:rPr>
        <w:t>Журнале</w:t>
      </w:r>
      <w:proofErr w:type="gramEnd"/>
      <w:r w:rsidRPr="00561CF7">
        <w:rPr>
          <w:rFonts w:ascii="Times New Roman" w:hAnsi="Times New Roman"/>
          <w:sz w:val="28"/>
          <w:szCs w:val="28"/>
        </w:rPr>
        <w:t xml:space="preserve"> регистрации выдачи документов и дел из архива суда во временное пользование».</w:t>
      </w:r>
    </w:p>
    <w:p w:rsidR="00BB7BC3" w:rsidRPr="00561CF7" w:rsidRDefault="00BB7BC3" w:rsidP="00E5053B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r w:rsidRPr="00561CF7">
        <w:rPr>
          <w:rFonts w:ascii="Times New Roman" w:hAnsi="Times New Roman"/>
          <w:sz w:val="28"/>
          <w:szCs w:val="20"/>
          <w:lang w:eastAsia="ru-RU"/>
        </w:rPr>
        <w:lastRenderedPageBreak/>
        <w:t>Архив районного суда находится на первом этаже здания суда в обособленном помещении площадью 15,3 м</w:t>
      </w:r>
      <w:proofErr w:type="gramStart"/>
      <w:r w:rsidRPr="00561CF7">
        <w:rPr>
          <w:rFonts w:ascii="Times New Roman" w:hAnsi="Times New Roman"/>
          <w:sz w:val="28"/>
          <w:szCs w:val="20"/>
          <w:vertAlign w:val="superscript"/>
          <w:lang w:eastAsia="ru-RU"/>
        </w:rPr>
        <w:t>2</w:t>
      </w:r>
      <w:proofErr w:type="gramEnd"/>
      <w:r w:rsidRPr="00561CF7">
        <w:rPr>
          <w:rFonts w:ascii="Times New Roman" w:hAnsi="Times New Roman"/>
          <w:sz w:val="28"/>
          <w:szCs w:val="20"/>
          <w:lang w:eastAsia="ru-RU"/>
        </w:rPr>
        <w:t xml:space="preserve">. Помещение архива недоступно для посторонних лиц. Входная дверь деревянная, обитая металлическими листами, оснащена врезным замком, накладной металлической планкой для навесного замка и опечатывающим устройством. Ключи и металлическая печать находятся у начальника отдела. Оконный проем: рама изготовлена из прочного пластикового материала, стеклопакеты с тройным остеклением. Для защиты от проникновения в помещение архива на наружные стекла стеклопакетов </w:t>
      </w:r>
      <w:proofErr w:type="gramStart"/>
      <w:r w:rsidRPr="00561CF7">
        <w:rPr>
          <w:rFonts w:ascii="Times New Roman" w:hAnsi="Times New Roman"/>
          <w:sz w:val="28"/>
          <w:szCs w:val="20"/>
          <w:lang w:eastAsia="ru-RU"/>
        </w:rPr>
        <w:t>наклеена ударопрочная пленка и установлена</w:t>
      </w:r>
      <w:proofErr w:type="gramEnd"/>
      <w:r w:rsidRPr="00561CF7">
        <w:rPr>
          <w:rFonts w:ascii="Times New Roman" w:hAnsi="Times New Roman"/>
          <w:sz w:val="28"/>
          <w:szCs w:val="20"/>
          <w:lang w:eastAsia="ru-RU"/>
        </w:rPr>
        <w:t xml:space="preserve"> металлическая распашная решетка. Помещение архива охраняется в рабочее время судебными приставами по ОУПДС, в нерабочее время сторожевой охраной. Архив оборудован специальными металлическими стеллажами. Освещение в </w:t>
      </w:r>
      <w:proofErr w:type="gramStart"/>
      <w:r w:rsidRPr="00561CF7">
        <w:rPr>
          <w:rFonts w:ascii="Times New Roman" w:hAnsi="Times New Roman"/>
          <w:sz w:val="28"/>
          <w:szCs w:val="20"/>
          <w:lang w:eastAsia="ru-RU"/>
        </w:rPr>
        <w:t>помещении</w:t>
      </w:r>
      <w:proofErr w:type="gramEnd"/>
      <w:r w:rsidRPr="00561CF7">
        <w:rPr>
          <w:rFonts w:ascii="Times New Roman" w:hAnsi="Times New Roman"/>
          <w:sz w:val="28"/>
          <w:szCs w:val="20"/>
          <w:lang w:eastAsia="ru-RU"/>
        </w:rPr>
        <w:t xml:space="preserve"> архива естественное и электрическое. На внутренних стеклах окна наклеена солнцезащитная пленка. Электрический светильник оборудован герметичным плафоном. Электрические розетки и электронагревательные приборы отсутствуют. В </w:t>
      </w:r>
      <w:proofErr w:type="gramStart"/>
      <w:r w:rsidRPr="00561CF7">
        <w:rPr>
          <w:rFonts w:ascii="Times New Roman" w:hAnsi="Times New Roman"/>
          <w:sz w:val="28"/>
          <w:szCs w:val="20"/>
          <w:lang w:eastAsia="ru-RU"/>
        </w:rPr>
        <w:t>помещении</w:t>
      </w:r>
      <w:proofErr w:type="gramEnd"/>
      <w:r w:rsidRPr="00561CF7">
        <w:rPr>
          <w:rFonts w:ascii="Times New Roman" w:hAnsi="Times New Roman"/>
          <w:sz w:val="28"/>
          <w:szCs w:val="20"/>
          <w:lang w:eastAsia="ru-RU"/>
        </w:rPr>
        <w:t xml:space="preserve"> установлен гигрометр психрометрический. Соблюдается температурно-влажностный и санитарно-гигиенический режим, обеспечивающий длительную сохранность дел. Ведется журнал </w:t>
      </w:r>
      <w:proofErr w:type="gramStart"/>
      <w:r w:rsidRPr="00561CF7">
        <w:rPr>
          <w:rFonts w:ascii="Times New Roman" w:hAnsi="Times New Roman"/>
          <w:sz w:val="28"/>
          <w:szCs w:val="20"/>
          <w:lang w:eastAsia="ru-RU"/>
        </w:rPr>
        <w:t>регистрации показаний приборов измерения температуры</w:t>
      </w:r>
      <w:proofErr w:type="gramEnd"/>
      <w:r w:rsidRPr="00561CF7">
        <w:rPr>
          <w:rFonts w:ascii="Times New Roman" w:hAnsi="Times New Roman"/>
          <w:sz w:val="28"/>
          <w:szCs w:val="20"/>
          <w:lang w:eastAsia="ru-RU"/>
        </w:rPr>
        <w:t xml:space="preserve"> и влажности в помещении архива. В </w:t>
      </w:r>
      <w:proofErr w:type="gramStart"/>
      <w:r w:rsidRPr="00561CF7">
        <w:rPr>
          <w:rFonts w:ascii="Times New Roman" w:hAnsi="Times New Roman"/>
          <w:sz w:val="28"/>
          <w:szCs w:val="20"/>
          <w:lang w:eastAsia="ru-RU"/>
        </w:rPr>
        <w:t>помещении</w:t>
      </w:r>
      <w:proofErr w:type="gramEnd"/>
      <w:r w:rsidRPr="00561CF7">
        <w:rPr>
          <w:rFonts w:ascii="Times New Roman" w:hAnsi="Times New Roman"/>
          <w:sz w:val="28"/>
          <w:szCs w:val="20"/>
          <w:lang w:eastAsia="ru-RU"/>
        </w:rPr>
        <w:t xml:space="preserve"> систематически проводится влажная уборка, соблюдается порядок и чистота. Помещение архива оборудовано системами </w:t>
      </w:r>
      <w:proofErr w:type="spellStart"/>
      <w:r w:rsidRPr="00561CF7">
        <w:rPr>
          <w:rFonts w:ascii="Times New Roman" w:hAnsi="Times New Roman"/>
          <w:sz w:val="28"/>
          <w:szCs w:val="20"/>
          <w:lang w:eastAsia="ru-RU"/>
        </w:rPr>
        <w:t>пожаро</w:t>
      </w:r>
      <w:proofErr w:type="spellEnd"/>
      <w:r w:rsidRPr="00561CF7">
        <w:rPr>
          <w:rFonts w:ascii="Times New Roman" w:hAnsi="Times New Roman"/>
          <w:sz w:val="28"/>
          <w:szCs w:val="20"/>
          <w:lang w:eastAsia="ru-RU"/>
        </w:rPr>
        <w:t xml:space="preserve">-охранной и охранной сигнализации с выводом на пост охраны здания суда. Также в </w:t>
      </w:r>
      <w:proofErr w:type="gramStart"/>
      <w:r w:rsidRPr="00561CF7">
        <w:rPr>
          <w:rFonts w:ascii="Times New Roman" w:hAnsi="Times New Roman"/>
          <w:sz w:val="28"/>
          <w:szCs w:val="20"/>
          <w:lang w:eastAsia="ru-RU"/>
        </w:rPr>
        <w:t>помещении</w:t>
      </w:r>
      <w:proofErr w:type="gramEnd"/>
      <w:r w:rsidRPr="00561CF7">
        <w:rPr>
          <w:rFonts w:ascii="Times New Roman" w:hAnsi="Times New Roman"/>
          <w:sz w:val="28"/>
          <w:szCs w:val="20"/>
          <w:lang w:eastAsia="ru-RU"/>
        </w:rPr>
        <w:t xml:space="preserve"> установлен один углекислотный огнетушитель и три автоматических модуля порошкового пожаротушения.</w:t>
      </w:r>
    </w:p>
    <w:p w:rsidR="00BB7BC3" w:rsidRPr="00561CF7" w:rsidRDefault="00BB7BC3" w:rsidP="00E5053B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r w:rsidRPr="00561CF7">
        <w:rPr>
          <w:rFonts w:ascii="Times New Roman" w:hAnsi="Times New Roman"/>
          <w:sz w:val="28"/>
          <w:szCs w:val="20"/>
          <w:lang w:eastAsia="ru-RU"/>
        </w:rPr>
        <w:t xml:space="preserve">В связи с имеющимся объемно-планировочным решением здания суда, оборудовать отдельное помещение для приема и временного хранения документов не представляется возможным. </w:t>
      </w:r>
    </w:p>
    <w:p w:rsidR="00BB7BC3" w:rsidRPr="00561CF7" w:rsidRDefault="00BB7BC3" w:rsidP="00E5053B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r w:rsidRPr="00561CF7">
        <w:rPr>
          <w:rFonts w:ascii="Times New Roman" w:hAnsi="Times New Roman"/>
          <w:sz w:val="28"/>
          <w:szCs w:val="20"/>
          <w:lang w:eastAsia="ru-RU"/>
        </w:rPr>
        <w:t xml:space="preserve">Для приема и временного хранения документов в </w:t>
      </w:r>
      <w:proofErr w:type="gramStart"/>
      <w:r w:rsidRPr="00561CF7">
        <w:rPr>
          <w:rFonts w:ascii="Times New Roman" w:hAnsi="Times New Roman"/>
          <w:sz w:val="28"/>
          <w:szCs w:val="20"/>
          <w:lang w:eastAsia="ru-RU"/>
        </w:rPr>
        <w:t>помещении</w:t>
      </w:r>
      <w:proofErr w:type="gramEnd"/>
      <w:r w:rsidRPr="00561CF7">
        <w:rPr>
          <w:rFonts w:ascii="Times New Roman" w:hAnsi="Times New Roman"/>
          <w:sz w:val="28"/>
          <w:szCs w:val="20"/>
          <w:lang w:eastAsia="ru-RU"/>
        </w:rPr>
        <w:t xml:space="preserve"> отдела делопроизводства и судопроизводства установлены три металлических шкафа с врезными замками и опечатывающими устройствами. Помещение отдела оборудовано системой </w:t>
      </w:r>
      <w:proofErr w:type="spellStart"/>
      <w:r w:rsidRPr="00561CF7">
        <w:rPr>
          <w:rFonts w:ascii="Times New Roman" w:hAnsi="Times New Roman"/>
          <w:sz w:val="28"/>
          <w:szCs w:val="20"/>
          <w:lang w:eastAsia="ru-RU"/>
        </w:rPr>
        <w:t>пожаро</w:t>
      </w:r>
      <w:proofErr w:type="spellEnd"/>
      <w:r w:rsidRPr="00561CF7">
        <w:rPr>
          <w:rFonts w:ascii="Times New Roman" w:hAnsi="Times New Roman"/>
          <w:sz w:val="28"/>
          <w:szCs w:val="20"/>
          <w:lang w:eastAsia="ru-RU"/>
        </w:rPr>
        <w:t xml:space="preserve">-охранной сигнализации с выводом на пост охраны здания суда. В </w:t>
      </w:r>
      <w:proofErr w:type="gramStart"/>
      <w:r w:rsidRPr="00561CF7">
        <w:rPr>
          <w:rFonts w:ascii="Times New Roman" w:hAnsi="Times New Roman"/>
          <w:sz w:val="28"/>
          <w:szCs w:val="20"/>
          <w:lang w:eastAsia="ru-RU"/>
        </w:rPr>
        <w:t>помещении</w:t>
      </w:r>
      <w:proofErr w:type="gramEnd"/>
      <w:r w:rsidRPr="00561CF7">
        <w:rPr>
          <w:rFonts w:ascii="Times New Roman" w:hAnsi="Times New Roman"/>
          <w:sz w:val="28"/>
          <w:szCs w:val="20"/>
          <w:lang w:eastAsia="ru-RU"/>
        </w:rPr>
        <w:t xml:space="preserve"> имеется два оконных проема. Рамы окон изготовлены из прочного пластикового материала, стеклопакеты с тройным остеклением. Для защиты от проникновения в помещение отдела на наружные стекла стеклопакетов </w:t>
      </w:r>
      <w:proofErr w:type="gramStart"/>
      <w:r w:rsidRPr="00561CF7">
        <w:rPr>
          <w:rFonts w:ascii="Times New Roman" w:hAnsi="Times New Roman"/>
          <w:sz w:val="28"/>
          <w:szCs w:val="20"/>
          <w:lang w:eastAsia="ru-RU"/>
        </w:rPr>
        <w:t>наклеена ударопрочная пленка и установлены</w:t>
      </w:r>
      <w:proofErr w:type="gramEnd"/>
      <w:r w:rsidRPr="00561CF7">
        <w:rPr>
          <w:rFonts w:ascii="Times New Roman" w:hAnsi="Times New Roman"/>
          <w:sz w:val="28"/>
          <w:szCs w:val="20"/>
          <w:lang w:eastAsia="ru-RU"/>
        </w:rPr>
        <w:t xml:space="preserve"> металлические распашные решетки. Помещение отдела охраняется в рабочее время судебными приставами по ОУПДС, в нерабочее время сторожевой охраной.</w:t>
      </w:r>
    </w:p>
    <w:p w:rsidR="00BB7BC3" w:rsidRPr="00561CF7" w:rsidRDefault="00BB7BC3" w:rsidP="00E5053B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r w:rsidRPr="00561CF7">
        <w:rPr>
          <w:rFonts w:ascii="Times New Roman" w:hAnsi="Times New Roman"/>
          <w:sz w:val="28"/>
          <w:szCs w:val="20"/>
          <w:lang w:eastAsia="ru-RU"/>
        </w:rPr>
        <w:t xml:space="preserve">В районном </w:t>
      </w:r>
      <w:proofErr w:type="gramStart"/>
      <w:r w:rsidRPr="00561CF7">
        <w:rPr>
          <w:rFonts w:ascii="Times New Roman" w:hAnsi="Times New Roman"/>
          <w:sz w:val="28"/>
          <w:szCs w:val="20"/>
          <w:lang w:eastAsia="ru-RU"/>
        </w:rPr>
        <w:t>суде</w:t>
      </w:r>
      <w:proofErr w:type="gramEnd"/>
      <w:r w:rsidRPr="00561CF7">
        <w:rPr>
          <w:rFonts w:ascii="Times New Roman" w:hAnsi="Times New Roman"/>
          <w:sz w:val="28"/>
          <w:szCs w:val="20"/>
          <w:lang w:eastAsia="ru-RU"/>
        </w:rPr>
        <w:t xml:space="preserve"> составлен и утвержден председателем суда «Паспорт архива организации, хранящей управленческую документацию». В </w:t>
      </w:r>
      <w:proofErr w:type="gramStart"/>
      <w:r w:rsidRPr="00561CF7">
        <w:rPr>
          <w:rFonts w:ascii="Times New Roman" w:hAnsi="Times New Roman"/>
          <w:sz w:val="28"/>
          <w:szCs w:val="20"/>
          <w:lang w:eastAsia="ru-RU"/>
        </w:rPr>
        <w:t>соответствии</w:t>
      </w:r>
      <w:proofErr w:type="gramEnd"/>
      <w:r w:rsidRPr="00561CF7">
        <w:rPr>
          <w:rFonts w:ascii="Times New Roman" w:hAnsi="Times New Roman"/>
          <w:sz w:val="28"/>
          <w:szCs w:val="20"/>
          <w:lang w:eastAsia="ru-RU"/>
        </w:rPr>
        <w:t xml:space="preserve"> данным паспортом загруженность архивохранилища на день составления отчета составляет – 131 %. Таким образом, районный суд остро нуждается в увеличении площади помещения архива.</w:t>
      </w:r>
    </w:p>
    <w:p w:rsidR="00BB7BC3" w:rsidRPr="00561CF7" w:rsidRDefault="00BB7BC3" w:rsidP="00E5053B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r w:rsidRPr="00561CF7">
        <w:rPr>
          <w:rFonts w:ascii="Times New Roman" w:hAnsi="Times New Roman"/>
          <w:sz w:val="28"/>
          <w:szCs w:val="20"/>
          <w:lang w:eastAsia="ru-RU"/>
        </w:rPr>
        <w:t xml:space="preserve">Также районный суд имеет потребность в </w:t>
      </w:r>
      <w:proofErr w:type="gramStart"/>
      <w:r w:rsidRPr="00561CF7">
        <w:rPr>
          <w:rFonts w:ascii="Times New Roman" w:hAnsi="Times New Roman"/>
          <w:sz w:val="28"/>
          <w:szCs w:val="20"/>
          <w:lang w:eastAsia="ru-RU"/>
        </w:rPr>
        <w:t>обеспечении</w:t>
      </w:r>
      <w:proofErr w:type="gramEnd"/>
      <w:r w:rsidRPr="00561CF7">
        <w:rPr>
          <w:rFonts w:ascii="Times New Roman" w:hAnsi="Times New Roman"/>
          <w:sz w:val="28"/>
          <w:szCs w:val="20"/>
          <w:lang w:eastAsia="ru-RU"/>
        </w:rPr>
        <w:t xml:space="preserve"> архивными коробами для хранения документов.</w:t>
      </w:r>
    </w:p>
    <w:p w:rsidR="00BB7BC3" w:rsidRPr="00561CF7" w:rsidRDefault="00BB7BC3" w:rsidP="00E5053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1CF7">
        <w:rPr>
          <w:rFonts w:ascii="Times New Roman" w:hAnsi="Times New Roman"/>
          <w:bCs/>
          <w:sz w:val="28"/>
          <w:szCs w:val="28"/>
          <w:lang w:eastAsia="ru-RU"/>
        </w:rPr>
        <w:lastRenderedPageBreak/>
        <w:t>Информация об организации работы архива районного суда в 2024 году содержится в приложении № 1 к данному отчету.</w:t>
      </w:r>
    </w:p>
    <w:p w:rsidR="00BB7BC3" w:rsidRPr="00561CF7" w:rsidRDefault="00BB7BC3" w:rsidP="000E2309">
      <w:pPr>
        <w:tabs>
          <w:tab w:val="left" w:pos="993"/>
        </w:tabs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:rsidR="00BB7BC3" w:rsidRPr="00561CF7" w:rsidRDefault="00BB7BC3" w:rsidP="009A2651">
      <w:pPr>
        <w:pStyle w:val="a3"/>
        <w:numPr>
          <w:ilvl w:val="1"/>
          <w:numId w:val="7"/>
        </w:numPr>
        <w:spacing w:after="0" w:line="264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561CF7">
        <w:rPr>
          <w:rFonts w:ascii="Times New Roman" w:hAnsi="Times New Roman"/>
          <w:b/>
          <w:sz w:val="28"/>
          <w:szCs w:val="28"/>
        </w:rPr>
        <w:t>Вопросы организации хранения вещественных доказательств</w:t>
      </w:r>
    </w:p>
    <w:p w:rsidR="00BB7BC3" w:rsidRPr="00561CF7" w:rsidRDefault="00BB7BC3" w:rsidP="009A2651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B7BC3" w:rsidRPr="00561CF7" w:rsidRDefault="00BB7BC3" w:rsidP="009C1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1CF7">
        <w:rPr>
          <w:rFonts w:ascii="Times New Roman" w:hAnsi="Times New Roman"/>
          <w:sz w:val="28"/>
          <w:szCs w:val="20"/>
          <w:lang w:eastAsia="ru-RU"/>
        </w:rPr>
        <w:tab/>
        <w:t xml:space="preserve">В связи с имеющимся объемно-планировочным решением здания суда, оборудовать отдельное помещение для хранения вещественных доказательств не представляется возможным. Вещественные доказательства, подлежащие хранению в </w:t>
      </w:r>
      <w:proofErr w:type="gramStart"/>
      <w:r w:rsidRPr="00561CF7">
        <w:rPr>
          <w:rFonts w:ascii="Times New Roman" w:hAnsi="Times New Roman"/>
          <w:sz w:val="28"/>
          <w:szCs w:val="20"/>
          <w:lang w:eastAsia="ru-RU"/>
        </w:rPr>
        <w:t>суде</w:t>
      </w:r>
      <w:proofErr w:type="gramEnd"/>
      <w:r w:rsidRPr="00561CF7">
        <w:rPr>
          <w:rFonts w:ascii="Times New Roman" w:hAnsi="Times New Roman"/>
          <w:sz w:val="28"/>
          <w:szCs w:val="20"/>
          <w:lang w:eastAsia="ru-RU"/>
        </w:rPr>
        <w:t xml:space="preserve">, хранятся в помещении архива в специальном хранилище – металлический шкаф с врезным замок и опечатывающим устройством. </w:t>
      </w:r>
      <w:proofErr w:type="gramStart"/>
      <w:r w:rsidRPr="00561CF7">
        <w:rPr>
          <w:rFonts w:ascii="Times New Roman" w:hAnsi="Times New Roman"/>
          <w:sz w:val="28"/>
          <w:szCs w:val="20"/>
          <w:lang w:eastAsia="ru-RU"/>
        </w:rPr>
        <w:t>Помещение оборудовано соответствующими системами и средствами безопасности и соответствует требованиям «</w:t>
      </w:r>
      <w:r w:rsidRPr="00561CF7">
        <w:rPr>
          <w:rFonts w:ascii="Times New Roman" w:hAnsi="Times New Roman"/>
          <w:sz w:val="28"/>
          <w:szCs w:val="28"/>
          <w:lang w:eastAsia="ru-RU"/>
        </w:rPr>
        <w:t>Правил учета и хранения изъятых в ходе досудебного производства,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лицам, у которых они были изъяты, и арестованного имущества, учета, хранения и передачи вещественных доказательств по уголовным делам</w:t>
      </w:r>
      <w:proofErr w:type="gramEnd"/>
      <w:r w:rsidRPr="00561CF7">
        <w:rPr>
          <w:rFonts w:ascii="Times New Roman" w:hAnsi="Times New Roman"/>
          <w:sz w:val="28"/>
          <w:szCs w:val="28"/>
          <w:lang w:eastAsia="ru-RU"/>
        </w:rPr>
        <w:t xml:space="preserve">, а также возврата вещественных доказательств по уголовным делам в виде денег их законному владельцу и о признании </w:t>
      </w:r>
      <w:proofErr w:type="gramStart"/>
      <w:r w:rsidRPr="00561CF7">
        <w:rPr>
          <w:rFonts w:ascii="Times New Roman" w:hAnsi="Times New Roman"/>
          <w:sz w:val="28"/>
          <w:szCs w:val="28"/>
          <w:lang w:eastAsia="ru-RU"/>
        </w:rPr>
        <w:t>утратившими</w:t>
      </w:r>
      <w:proofErr w:type="gramEnd"/>
      <w:r w:rsidRPr="00561CF7">
        <w:rPr>
          <w:rFonts w:ascii="Times New Roman" w:hAnsi="Times New Roman"/>
          <w:sz w:val="28"/>
          <w:szCs w:val="28"/>
          <w:lang w:eastAsia="ru-RU"/>
        </w:rPr>
        <w:t xml:space="preserve"> силу некоторых актов и отдельного положения акта Правительства Российской Федерации», </w:t>
      </w:r>
      <w:r w:rsidRPr="00561CF7">
        <w:rPr>
          <w:rFonts w:ascii="Times New Roman" w:hAnsi="Times New Roman"/>
          <w:sz w:val="28"/>
          <w:szCs w:val="20"/>
          <w:lang w:eastAsia="ru-RU"/>
        </w:rPr>
        <w:t>утвержденным постановлением Правительства Российской Федерации от 28.09.2023 № 1589.</w:t>
      </w:r>
    </w:p>
    <w:p w:rsidR="00BB7BC3" w:rsidRPr="00561CF7" w:rsidRDefault="00BB7BC3" w:rsidP="009C15C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r w:rsidRPr="00561CF7">
        <w:rPr>
          <w:rFonts w:ascii="Times New Roman" w:hAnsi="Times New Roman"/>
          <w:sz w:val="28"/>
          <w:szCs w:val="20"/>
          <w:lang w:eastAsia="ru-RU"/>
        </w:rPr>
        <w:t xml:space="preserve">В </w:t>
      </w:r>
      <w:proofErr w:type="gramStart"/>
      <w:r w:rsidRPr="00561CF7">
        <w:rPr>
          <w:rFonts w:ascii="Times New Roman" w:hAnsi="Times New Roman"/>
          <w:sz w:val="28"/>
          <w:szCs w:val="20"/>
          <w:lang w:eastAsia="ru-RU"/>
        </w:rPr>
        <w:t>соответствии</w:t>
      </w:r>
      <w:proofErr w:type="gramEnd"/>
      <w:r w:rsidRPr="00561CF7">
        <w:rPr>
          <w:rFonts w:ascii="Times New Roman" w:hAnsi="Times New Roman"/>
          <w:sz w:val="28"/>
          <w:szCs w:val="20"/>
          <w:lang w:eastAsia="ru-RU"/>
        </w:rPr>
        <w:t xml:space="preserve"> с приказом районного суда и должностным регламентом, прием, учет и хранение вещественных доказательств вменен в обязанности секретаря суда отдела делопроизводства и судопроизводства. </w:t>
      </w:r>
    </w:p>
    <w:p w:rsidR="00BB7BC3" w:rsidRPr="00561CF7" w:rsidRDefault="00BB7BC3" w:rsidP="009C15C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r w:rsidRPr="00561CF7">
        <w:rPr>
          <w:rFonts w:ascii="Times New Roman" w:hAnsi="Times New Roman"/>
          <w:sz w:val="28"/>
          <w:szCs w:val="20"/>
          <w:lang w:eastAsia="ru-RU"/>
        </w:rPr>
        <w:t xml:space="preserve">Для учета вещественных доказательств по </w:t>
      </w:r>
      <w:proofErr w:type="gramStart"/>
      <w:r w:rsidRPr="00561CF7">
        <w:rPr>
          <w:rFonts w:ascii="Times New Roman" w:hAnsi="Times New Roman"/>
          <w:sz w:val="28"/>
          <w:szCs w:val="20"/>
          <w:lang w:eastAsia="ru-RU"/>
        </w:rPr>
        <w:t>гражданским</w:t>
      </w:r>
      <w:proofErr w:type="gramEnd"/>
      <w:r w:rsidRPr="00561CF7">
        <w:rPr>
          <w:rFonts w:ascii="Times New Roman" w:hAnsi="Times New Roman"/>
          <w:sz w:val="28"/>
          <w:szCs w:val="20"/>
          <w:lang w:eastAsia="ru-RU"/>
        </w:rPr>
        <w:t xml:space="preserve">, административным делам, делам об административных правонарушениях в суде ведется «Журнал учета вещественных доказательств по гражданским, административным делам, делам об административных правонарушениях (форма № 55.3)». Журнал формируется и ведется в электронном </w:t>
      </w:r>
      <w:proofErr w:type="gramStart"/>
      <w:r w:rsidRPr="00561CF7">
        <w:rPr>
          <w:rFonts w:ascii="Times New Roman" w:hAnsi="Times New Roman"/>
          <w:sz w:val="28"/>
          <w:szCs w:val="20"/>
          <w:lang w:eastAsia="ru-RU"/>
        </w:rPr>
        <w:t>виде</w:t>
      </w:r>
      <w:proofErr w:type="gramEnd"/>
      <w:r w:rsidRPr="00561CF7">
        <w:rPr>
          <w:rFonts w:ascii="Times New Roman" w:hAnsi="Times New Roman"/>
          <w:sz w:val="28"/>
          <w:szCs w:val="20"/>
          <w:lang w:eastAsia="ru-RU"/>
        </w:rPr>
        <w:t xml:space="preserve"> с помощью подсистемы «Судебное делопроизводство и статистика» ГАС «Правосудие». Журнал выводится на печать не реже 1 раза в год. Распечатанные формы журнала подшиваются в соответствующие номенклатурное дело. В течение 2024 года, вещественные доказательства по данным категориям дел, в районный суд не поступали.</w:t>
      </w:r>
    </w:p>
    <w:p w:rsidR="00BB7BC3" w:rsidRPr="00561CF7" w:rsidRDefault="00BB7BC3" w:rsidP="009C15C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r w:rsidRPr="00561CF7">
        <w:rPr>
          <w:rFonts w:ascii="Times New Roman" w:hAnsi="Times New Roman"/>
          <w:sz w:val="28"/>
          <w:szCs w:val="20"/>
          <w:lang w:eastAsia="ru-RU"/>
        </w:rPr>
        <w:t xml:space="preserve">Для учета вещественных доказательств по уголовным делам в </w:t>
      </w:r>
      <w:proofErr w:type="gramStart"/>
      <w:r w:rsidRPr="00561CF7">
        <w:rPr>
          <w:rFonts w:ascii="Times New Roman" w:hAnsi="Times New Roman"/>
          <w:sz w:val="28"/>
          <w:szCs w:val="20"/>
          <w:lang w:eastAsia="ru-RU"/>
        </w:rPr>
        <w:t>суде</w:t>
      </w:r>
      <w:proofErr w:type="gramEnd"/>
      <w:r w:rsidRPr="00561CF7">
        <w:rPr>
          <w:rFonts w:ascii="Times New Roman" w:hAnsi="Times New Roman"/>
          <w:sz w:val="28"/>
          <w:szCs w:val="20"/>
          <w:lang w:eastAsia="ru-RU"/>
        </w:rPr>
        <w:t xml:space="preserve"> заведена «Книга учета вещественных доказательств, принятых на хранение в суд (форма № 55)». Данная книга ведется на бумажном носителе,  прошнурована, пронумерована, скреплена печатью суда и подписью председателя суда. </w:t>
      </w:r>
    </w:p>
    <w:p w:rsidR="00BB7BC3" w:rsidRPr="00561CF7" w:rsidRDefault="00BB7BC3" w:rsidP="009C15C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r w:rsidRPr="00561CF7">
        <w:rPr>
          <w:rFonts w:ascii="Times New Roman" w:hAnsi="Times New Roman"/>
          <w:sz w:val="28"/>
          <w:szCs w:val="20"/>
          <w:lang w:eastAsia="ru-RU"/>
        </w:rPr>
        <w:t xml:space="preserve">Вещественные доказательства, поступившие на хранение в суд, регистрируются секретарем суда в день их поступления по уголовным делам в книге учета, по гражданским, административным делам и делам об административных правонарушениях в журнале учета вещественных доказательств. После регистрации вещественного доказательства на его упаковке или бирке проставляется номер дела и порядковый номер </w:t>
      </w:r>
      <w:r w:rsidRPr="00561CF7">
        <w:rPr>
          <w:rFonts w:ascii="Times New Roman" w:hAnsi="Times New Roman"/>
          <w:sz w:val="28"/>
          <w:szCs w:val="20"/>
          <w:lang w:eastAsia="ru-RU"/>
        </w:rPr>
        <w:lastRenderedPageBreak/>
        <w:t xml:space="preserve">вещественного доказательства, отраженный в книге или журнале учета. Также при приеме на хранение (или возврате) вещественных доказательств секретарь суда </w:t>
      </w:r>
      <w:proofErr w:type="gramStart"/>
      <w:r w:rsidRPr="00561CF7">
        <w:rPr>
          <w:rFonts w:ascii="Times New Roman" w:hAnsi="Times New Roman"/>
          <w:sz w:val="28"/>
          <w:szCs w:val="20"/>
          <w:lang w:eastAsia="ru-RU"/>
        </w:rPr>
        <w:t>оформляет и выдает</w:t>
      </w:r>
      <w:proofErr w:type="gramEnd"/>
      <w:r w:rsidRPr="00561CF7">
        <w:rPr>
          <w:rFonts w:ascii="Times New Roman" w:hAnsi="Times New Roman"/>
          <w:sz w:val="28"/>
          <w:szCs w:val="20"/>
          <w:lang w:eastAsia="ru-RU"/>
        </w:rPr>
        <w:t xml:space="preserve"> лицу, представившему вещественные доказательства, квитанцию (расписку) по форме № 55.1. Прием на хранение большого количества вещественных доказательств, их выдача и возврат производятся по акту приема-передачи по форме № 55.2. Квитанция (расписка) и акт приема-передачи составляются в 2 </w:t>
      </w:r>
      <w:proofErr w:type="gramStart"/>
      <w:r w:rsidRPr="00561CF7">
        <w:rPr>
          <w:rFonts w:ascii="Times New Roman" w:hAnsi="Times New Roman"/>
          <w:sz w:val="28"/>
          <w:szCs w:val="20"/>
          <w:lang w:eastAsia="ru-RU"/>
        </w:rPr>
        <w:t>экземплярах</w:t>
      </w:r>
      <w:proofErr w:type="gramEnd"/>
      <w:r w:rsidRPr="00561CF7">
        <w:rPr>
          <w:rFonts w:ascii="Times New Roman" w:hAnsi="Times New Roman"/>
          <w:sz w:val="28"/>
          <w:szCs w:val="20"/>
          <w:lang w:eastAsia="ru-RU"/>
        </w:rPr>
        <w:t>, один из которых приобщается к материалам дела, поступившего в суд, другой выдается лицу, представившему вещественные доказательства. В течение 2024 года в Книге учета вещественных доказательств, принятых на хранение в суд,  зарегистрировано 134 предмета.</w:t>
      </w:r>
    </w:p>
    <w:p w:rsidR="00BB7BC3" w:rsidRPr="00561CF7" w:rsidRDefault="00BB7BC3" w:rsidP="009C15C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r w:rsidRPr="00561CF7">
        <w:rPr>
          <w:rFonts w:ascii="Times New Roman" w:hAnsi="Times New Roman"/>
          <w:sz w:val="28"/>
          <w:szCs w:val="20"/>
          <w:lang w:eastAsia="ru-RU"/>
        </w:rPr>
        <w:t xml:space="preserve">Своевременно вносятся соответствующие сведения по уголовным делам в подсистему «Судебное делопроизводство и статистика» ГАС «Правосудие» и учетно-статистические карточки (в электронном виде) о вещественных доказательствах, которые </w:t>
      </w:r>
      <w:proofErr w:type="gramStart"/>
      <w:r w:rsidRPr="00561CF7">
        <w:rPr>
          <w:rFonts w:ascii="Times New Roman" w:hAnsi="Times New Roman"/>
          <w:sz w:val="28"/>
          <w:szCs w:val="20"/>
          <w:lang w:eastAsia="ru-RU"/>
        </w:rPr>
        <w:t>подлежат хранению в суде и которые находятся</w:t>
      </w:r>
      <w:proofErr w:type="gramEnd"/>
      <w:r w:rsidRPr="00561CF7">
        <w:rPr>
          <w:rFonts w:ascii="Times New Roman" w:hAnsi="Times New Roman"/>
          <w:sz w:val="28"/>
          <w:szCs w:val="20"/>
          <w:lang w:eastAsia="ru-RU"/>
        </w:rPr>
        <w:t xml:space="preserve"> на хранении в органах предварительного следствия, иных организациях.</w:t>
      </w:r>
    </w:p>
    <w:p w:rsidR="00BB7BC3" w:rsidRPr="00561CF7" w:rsidRDefault="00BB7BC3" w:rsidP="009C15C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r w:rsidRPr="00561CF7">
        <w:rPr>
          <w:rFonts w:ascii="Times New Roman" w:hAnsi="Times New Roman"/>
          <w:sz w:val="28"/>
          <w:szCs w:val="20"/>
          <w:lang w:eastAsia="ru-RU"/>
        </w:rPr>
        <w:t xml:space="preserve">Также заведено и ведется соответствующее номенклатурное дело, в </w:t>
      </w:r>
      <w:proofErr w:type="gramStart"/>
      <w:r w:rsidRPr="00561CF7">
        <w:rPr>
          <w:rFonts w:ascii="Times New Roman" w:hAnsi="Times New Roman"/>
          <w:sz w:val="28"/>
          <w:szCs w:val="20"/>
          <w:lang w:eastAsia="ru-RU"/>
        </w:rPr>
        <w:t>котором</w:t>
      </w:r>
      <w:proofErr w:type="gramEnd"/>
      <w:r w:rsidRPr="00561CF7">
        <w:rPr>
          <w:rFonts w:ascii="Times New Roman" w:hAnsi="Times New Roman"/>
          <w:sz w:val="28"/>
          <w:szCs w:val="20"/>
          <w:lang w:eastAsia="ru-RU"/>
        </w:rPr>
        <w:t xml:space="preserve"> хранятся заверенные копии решений (приговоров, определений, постановлений) суда, выписок из них, а также иных документов, на основании которых производились прием, выдача, возврат и передача вещественных доказательств, принятых в суд на хранение.</w:t>
      </w:r>
    </w:p>
    <w:p w:rsidR="00BB7BC3" w:rsidRPr="00561CF7" w:rsidRDefault="00BB7BC3" w:rsidP="009C15C0">
      <w:pPr>
        <w:pStyle w:val="a8"/>
        <w:ind w:firstLine="600"/>
        <w:rPr>
          <w:sz w:val="28"/>
          <w:szCs w:val="28"/>
        </w:rPr>
      </w:pPr>
      <w:r w:rsidRPr="00561CF7">
        <w:rPr>
          <w:sz w:val="28"/>
        </w:rPr>
        <w:t xml:space="preserve">Ежеквартально администратором суда проводились проверки правильности ведения книги учета вещественных доказательств, соответствие записей фактическому наличию вещей, своевременность и правильность исполнения решения суда в отношении вещественных доказательств. Также проверялось состояние и условия хранения вещественных доказательств. По результатам проверок составлялись соответствующие акты. Грубых нарушений требований нормативных правовых актов по приему, учету и хранению вещественных доказательств в районном </w:t>
      </w:r>
      <w:proofErr w:type="gramStart"/>
      <w:r w:rsidRPr="00561CF7">
        <w:rPr>
          <w:sz w:val="28"/>
        </w:rPr>
        <w:t>суде</w:t>
      </w:r>
      <w:proofErr w:type="gramEnd"/>
      <w:r w:rsidRPr="00561CF7">
        <w:rPr>
          <w:sz w:val="28"/>
        </w:rPr>
        <w:t xml:space="preserve"> в течение года не выявлено. Замечания устранялись в ходе проведения проверок. Также проверена своевременность и полнота ввода сведений о вещественных доказательствах в подсистему «Судебное делопроизводство и статистика». Информация вводится своевременно и в полном </w:t>
      </w:r>
      <w:proofErr w:type="gramStart"/>
      <w:r w:rsidRPr="00561CF7">
        <w:rPr>
          <w:sz w:val="28"/>
        </w:rPr>
        <w:t>объеме</w:t>
      </w:r>
      <w:proofErr w:type="gramEnd"/>
      <w:r w:rsidRPr="00561CF7">
        <w:rPr>
          <w:sz w:val="28"/>
        </w:rPr>
        <w:t>.</w:t>
      </w:r>
    </w:p>
    <w:p w:rsidR="00BB7BC3" w:rsidRPr="00561CF7" w:rsidRDefault="00BB7BC3" w:rsidP="009C15C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r w:rsidRPr="00561CF7">
        <w:rPr>
          <w:rFonts w:ascii="Times New Roman" w:hAnsi="Times New Roman"/>
          <w:sz w:val="28"/>
          <w:szCs w:val="20"/>
          <w:lang w:eastAsia="ru-RU"/>
        </w:rPr>
        <w:t xml:space="preserve">Вещественных доказательств, запрещенных к хранению в </w:t>
      </w:r>
      <w:proofErr w:type="gramStart"/>
      <w:r w:rsidRPr="00561CF7">
        <w:rPr>
          <w:rFonts w:ascii="Times New Roman" w:hAnsi="Times New Roman"/>
          <w:sz w:val="28"/>
          <w:szCs w:val="20"/>
          <w:lang w:eastAsia="ru-RU"/>
        </w:rPr>
        <w:t>суде</w:t>
      </w:r>
      <w:proofErr w:type="gramEnd"/>
      <w:r w:rsidRPr="00561CF7">
        <w:rPr>
          <w:rFonts w:ascii="Times New Roman" w:hAnsi="Times New Roman"/>
          <w:sz w:val="28"/>
          <w:szCs w:val="20"/>
          <w:lang w:eastAsia="ru-RU"/>
        </w:rPr>
        <w:t xml:space="preserve"> (наркотики, золото, оружие и т.п.), а также вещественных доказательств, хранение которых при уголовном деле затруднительно, в ходе проверок не выявлено. </w:t>
      </w:r>
      <w:proofErr w:type="gramStart"/>
      <w:r w:rsidRPr="00561CF7">
        <w:rPr>
          <w:rFonts w:ascii="Times New Roman" w:hAnsi="Times New Roman"/>
          <w:sz w:val="28"/>
          <w:szCs w:val="20"/>
          <w:lang w:eastAsia="ru-RU"/>
        </w:rPr>
        <w:t>В металлическом шкафу не обнаружено каких-либо вещественных доказательств, незарегистрированных в книге учета.</w:t>
      </w:r>
      <w:proofErr w:type="gramEnd"/>
    </w:p>
    <w:p w:rsidR="00BB7BC3" w:rsidRPr="00561CF7" w:rsidRDefault="00BB7BC3" w:rsidP="009C15C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r w:rsidRPr="00561CF7">
        <w:rPr>
          <w:rFonts w:ascii="Times New Roman" w:hAnsi="Times New Roman"/>
          <w:sz w:val="28"/>
          <w:szCs w:val="20"/>
          <w:lang w:eastAsia="ru-RU"/>
        </w:rPr>
        <w:t>Секретарем суда, после вступления в законную силу приговора или иного судебного постановления, вносится соответствующая информация о состоявшемся решении суда в отношении вещественных доказательств в книгу учета, в подсистему «Судебное делопроизводство и статистика» и учетно-статистическую карточку. Направляется в орган, осуществляющий хранение вещественных доказательств, заверенная копия решения (определения, постановления, приговора) суда по вопросу о вещественных доказательствах. Копия сопроводительного письма подшивается в дело.</w:t>
      </w:r>
    </w:p>
    <w:p w:rsidR="00BB7BC3" w:rsidRPr="00561CF7" w:rsidRDefault="00BB7BC3" w:rsidP="009C15C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8"/>
          <w:szCs w:val="20"/>
          <w:lang w:eastAsia="ru-RU"/>
        </w:rPr>
      </w:pPr>
      <w:r w:rsidRPr="00561CF7">
        <w:rPr>
          <w:rFonts w:ascii="Times New Roman" w:hAnsi="Times New Roman"/>
          <w:sz w:val="28"/>
          <w:szCs w:val="20"/>
          <w:lang w:eastAsia="ru-RU"/>
        </w:rPr>
        <w:lastRenderedPageBreak/>
        <w:t>Об исполнении судебного решения в части, касающейся вещественных доказательств, секретарем суда делаются соответствующие отметки в книге учета и подсистеме «Судебное делопроизводство и статистика». При длительном отсутствии сведений (более трех месяцев) об исполнении, районным судом направляются повторные запросы в уполномоченные органы, копии которых подшиваются в дело. В течение 2024 года направление повторных запросов в уполномоченные органы не потребовалось.</w:t>
      </w:r>
    </w:p>
    <w:p w:rsidR="00BB7BC3" w:rsidRPr="00561CF7" w:rsidRDefault="00BB7BC3" w:rsidP="009C15C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r w:rsidRPr="00561CF7">
        <w:rPr>
          <w:rFonts w:ascii="Times New Roman" w:hAnsi="Times New Roman"/>
          <w:sz w:val="28"/>
          <w:szCs w:val="20"/>
          <w:lang w:eastAsia="ru-RU"/>
        </w:rPr>
        <w:t xml:space="preserve">Уничтожение вещественных доказательств, подлежащих в соответствии с приговором (определением, постановлением) уничтожению, производится комиссией, назначенной приказом </w:t>
      </w:r>
      <w:proofErr w:type="gramStart"/>
      <w:r w:rsidRPr="00561CF7">
        <w:rPr>
          <w:rFonts w:ascii="Times New Roman" w:hAnsi="Times New Roman"/>
          <w:sz w:val="28"/>
          <w:szCs w:val="20"/>
          <w:lang w:eastAsia="ru-RU"/>
        </w:rPr>
        <w:t>районного</w:t>
      </w:r>
      <w:proofErr w:type="gramEnd"/>
      <w:r w:rsidRPr="00561CF7">
        <w:rPr>
          <w:rFonts w:ascii="Times New Roman" w:hAnsi="Times New Roman"/>
          <w:sz w:val="28"/>
          <w:szCs w:val="20"/>
          <w:lang w:eastAsia="ru-RU"/>
        </w:rPr>
        <w:t xml:space="preserve"> суда. Об уничтожении вещественных доказательств составляется акт, который приобщается к соответствующему делу. В книге учета, в подсистеме «Судебное делопроизводство и статистика» и учетно-статистической карточке делается соответствующая отметка. В течение 2024 года в районном </w:t>
      </w:r>
      <w:proofErr w:type="gramStart"/>
      <w:r w:rsidRPr="00561CF7">
        <w:rPr>
          <w:rFonts w:ascii="Times New Roman" w:hAnsi="Times New Roman"/>
          <w:sz w:val="28"/>
          <w:szCs w:val="20"/>
          <w:lang w:eastAsia="ru-RU"/>
        </w:rPr>
        <w:t>суде</w:t>
      </w:r>
      <w:proofErr w:type="gramEnd"/>
      <w:r w:rsidRPr="00561CF7">
        <w:rPr>
          <w:rFonts w:ascii="Times New Roman" w:hAnsi="Times New Roman"/>
          <w:sz w:val="28"/>
          <w:szCs w:val="20"/>
          <w:lang w:eastAsia="ru-RU"/>
        </w:rPr>
        <w:t xml:space="preserve"> было уничтожено 9 вещественных доказательств.</w:t>
      </w:r>
    </w:p>
    <w:p w:rsidR="00BB7BC3" w:rsidRPr="00561CF7" w:rsidRDefault="00BB7BC3" w:rsidP="009A2651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B7BC3" w:rsidRPr="00561CF7" w:rsidRDefault="00BB7BC3" w:rsidP="009A2651">
      <w:pPr>
        <w:pStyle w:val="a3"/>
        <w:numPr>
          <w:ilvl w:val="1"/>
          <w:numId w:val="7"/>
        </w:numPr>
        <w:spacing w:after="0" w:line="264" w:lineRule="auto"/>
        <w:jc w:val="both"/>
        <w:rPr>
          <w:rFonts w:ascii="Times New Roman" w:hAnsi="Times New Roman"/>
          <w:b/>
          <w:sz w:val="28"/>
          <w:szCs w:val="28"/>
        </w:rPr>
      </w:pPr>
      <w:r w:rsidRPr="00561CF7">
        <w:rPr>
          <w:rFonts w:ascii="Times New Roman" w:hAnsi="Times New Roman"/>
          <w:b/>
          <w:sz w:val="28"/>
          <w:szCs w:val="28"/>
        </w:rPr>
        <w:t>Деятельность по учету бланков исполнительных листов</w:t>
      </w:r>
    </w:p>
    <w:p w:rsidR="00BB7BC3" w:rsidRPr="00561CF7" w:rsidRDefault="00BB7BC3" w:rsidP="00B20130">
      <w:pPr>
        <w:pStyle w:val="a3"/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BB7BC3" w:rsidRPr="00561CF7" w:rsidRDefault="00BB7BC3" w:rsidP="006D0EF2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r w:rsidRPr="00561CF7">
        <w:rPr>
          <w:rFonts w:ascii="Times New Roman" w:hAnsi="Times New Roman"/>
          <w:sz w:val="28"/>
          <w:szCs w:val="20"/>
          <w:lang w:eastAsia="ru-RU"/>
        </w:rPr>
        <w:t xml:space="preserve">В </w:t>
      </w:r>
      <w:proofErr w:type="gramStart"/>
      <w:r w:rsidRPr="00561CF7">
        <w:rPr>
          <w:rFonts w:ascii="Times New Roman" w:hAnsi="Times New Roman"/>
          <w:sz w:val="28"/>
          <w:szCs w:val="20"/>
          <w:lang w:eastAsia="ru-RU"/>
        </w:rPr>
        <w:t>соответствии</w:t>
      </w:r>
      <w:proofErr w:type="gramEnd"/>
      <w:r w:rsidRPr="00561CF7">
        <w:rPr>
          <w:rFonts w:ascii="Times New Roman" w:hAnsi="Times New Roman"/>
          <w:sz w:val="28"/>
          <w:szCs w:val="20"/>
          <w:lang w:eastAsia="ru-RU"/>
        </w:rPr>
        <w:t xml:space="preserve"> с приказом районного суда и должностным регламентом, ответственность за прием, учет, хранение, выдачу и уничтожение бланков исполнительных листов возложена на начальника отдела делопроизводства и судопроизводства районного суда.</w:t>
      </w:r>
    </w:p>
    <w:p w:rsidR="00BB7BC3" w:rsidRPr="00561CF7" w:rsidRDefault="00BB7BC3" w:rsidP="006D0EF2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proofErr w:type="gramStart"/>
      <w:r w:rsidRPr="00561CF7">
        <w:rPr>
          <w:rFonts w:ascii="Times New Roman" w:hAnsi="Times New Roman"/>
          <w:sz w:val="28"/>
          <w:szCs w:val="20"/>
          <w:lang w:eastAsia="ru-RU"/>
        </w:rPr>
        <w:t>В районном суде организована и ведется работа по приему, учету, хранению, выдаче и уничтожению бланков исполнительных листов в соответствии с требованиями «Инструкции об организации работы с бланками исполнительных листов в федеральных судах и управлениях Судебного департамента в субъектах Российской Федерации» (утв. приказом Судебного департамента при Верховном Суде Российской Федерации от 25.10.2023 № 216);</w:t>
      </w:r>
      <w:proofErr w:type="gramEnd"/>
      <w:r w:rsidRPr="00561CF7">
        <w:rPr>
          <w:rFonts w:ascii="Times New Roman" w:hAnsi="Times New Roman"/>
          <w:sz w:val="28"/>
          <w:szCs w:val="20"/>
          <w:lang w:eastAsia="ru-RU"/>
        </w:rPr>
        <w:t xml:space="preserve"> «Инструкции по судебному делопроизводству в районном суде» (утв. </w:t>
      </w:r>
      <w:hyperlink w:anchor="sub_0" w:history="1">
        <w:r w:rsidRPr="00561CF7">
          <w:rPr>
            <w:rFonts w:ascii="Times New Roman" w:hAnsi="Times New Roman"/>
            <w:sz w:val="28"/>
            <w:szCs w:val="20"/>
            <w:lang w:eastAsia="ru-RU"/>
          </w:rPr>
          <w:t>приказом</w:t>
        </w:r>
      </w:hyperlink>
      <w:r w:rsidRPr="00561CF7">
        <w:rPr>
          <w:rFonts w:ascii="Times New Roman" w:hAnsi="Times New Roman"/>
          <w:sz w:val="28"/>
          <w:szCs w:val="20"/>
          <w:lang w:eastAsia="ru-RU"/>
        </w:rPr>
        <w:t xml:space="preserve"> Судебного департамента при Верховном Суде Российской Федерации от 29.04.2003 № 36).</w:t>
      </w:r>
    </w:p>
    <w:p w:rsidR="00BB7BC3" w:rsidRPr="00561CF7" w:rsidRDefault="00BB7BC3" w:rsidP="006D0EF2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r w:rsidRPr="00561CF7">
        <w:rPr>
          <w:rFonts w:ascii="Times New Roman" w:hAnsi="Times New Roman"/>
          <w:sz w:val="28"/>
          <w:szCs w:val="20"/>
          <w:lang w:eastAsia="ru-RU"/>
        </w:rPr>
        <w:t>Все принятые из УСД и выданные работникам суда бланки регистрируются в «</w:t>
      </w:r>
      <w:proofErr w:type="gramStart"/>
      <w:r w:rsidRPr="00561CF7">
        <w:rPr>
          <w:rFonts w:ascii="Times New Roman" w:hAnsi="Times New Roman"/>
          <w:sz w:val="28"/>
          <w:szCs w:val="20"/>
          <w:lang w:eastAsia="ru-RU"/>
        </w:rPr>
        <w:t>Журнале</w:t>
      </w:r>
      <w:proofErr w:type="gramEnd"/>
      <w:r w:rsidRPr="00561CF7">
        <w:rPr>
          <w:rFonts w:ascii="Times New Roman" w:hAnsi="Times New Roman"/>
          <w:sz w:val="28"/>
          <w:szCs w:val="20"/>
          <w:lang w:eastAsia="ru-RU"/>
        </w:rPr>
        <w:t xml:space="preserve"> учета бланков исполнительных листов». Журнал ведется на бумажном носителе, прошит, пронумерован, скреплен печатью и подписью председателя суда. </w:t>
      </w:r>
    </w:p>
    <w:p w:rsidR="00BB7BC3" w:rsidRPr="00561CF7" w:rsidRDefault="00BB7BC3" w:rsidP="006D0EF2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r w:rsidRPr="00561CF7">
        <w:rPr>
          <w:rFonts w:ascii="Times New Roman" w:hAnsi="Times New Roman"/>
          <w:sz w:val="28"/>
          <w:szCs w:val="20"/>
          <w:lang w:eastAsia="ru-RU"/>
        </w:rPr>
        <w:t xml:space="preserve">«Журнал (реестр) учета выдаваемых (направляемых) исполнительных документов» формируется и ведется в электронном </w:t>
      </w:r>
      <w:proofErr w:type="gramStart"/>
      <w:r w:rsidRPr="00561CF7">
        <w:rPr>
          <w:rFonts w:ascii="Times New Roman" w:hAnsi="Times New Roman"/>
          <w:sz w:val="28"/>
          <w:szCs w:val="20"/>
          <w:lang w:eastAsia="ru-RU"/>
        </w:rPr>
        <w:t>виде</w:t>
      </w:r>
      <w:proofErr w:type="gramEnd"/>
      <w:r w:rsidRPr="00561CF7">
        <w:rPr>
          <w:rFonts w:ascii="Times New Roman" w:hAnsi="Times New Roman"/>
          <w:sz w:val="28"/>
          <w:szCs w:val="20"/>
          <w:lang w:eastAsia="ru-RU"/>
        </w:rPr>
        <w:t xml:space="preserve"> с помощью подсистемы «Судебное делопроизводство и статистика» ГАС «Правосудие. Журнал выводится на печать не реже 1 раза в год. Распечатанные формы подшиваются в соответствующее номенклатурное дело.</w:t>
      </w:r>
    </w:p>
    <w:p w:rsidR="00BB7BC3" w:rsidRPr="00561CF7" w:rsidRDefault="00BB7BC3" w:rsidP="006D0EF2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r w:rsidRPr="00561CF7">
        <w:rPr>
          <w:rFonts w:ascii="Times New Roman" w:hAnsi="Times New Roman"/>
          <w:sz w:val="28"/>
          <w:szCs w:val="20"/>
          <w:lang w:eastAsia="ru-RU"/>
        </w:rPr>
        <w:t>Бланки исполнительных листов выдавались работникам аппарата суда, ответственным за оформление исполнительных листов по вступившим в законную силу судебным актам. Работники суда своевременно и корректно вносят соответствующую информацию в подсистему «Судебное делопроизводство и статистика» о выдаваемых (направляемых) исполнительных листах.</w:t>
      </w:r>
    </w:p>
    <w:p w:rsidR="00BB7BC3" w:rsidRPr="00561CF7" w:rsidRDefault="00BB7BC3" w:rsidP="006D0EF2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r w:rsidRPr="00561CF7">
        <w:rPr>
          <w:rFonts w:ascii="Times New Roman" w:hAnsi="Times New Roman"/>
          <w:sz w:val="28"/>
          <w:szCs w:val="20"/>
          <w:lang w:eastAsia="ru-RU"/>
        </w:rPr>
        <w:lastRenderedPageBreak/>
        <w:t xml:space="preserve">В </w:t>
      </w:r>
      <w:proofErr w:type="gramStart"/>
      <w:r w:rsidRPr="00561CF7">
        <w:rPr>
          <w:rFonts w:ascii="Times New Roman" w:hAnsi="Times New Roman"/>
          <w:sz w:val="28"/>
          <w:szCs w:val="20"/>
          <w:lang w:eastAsia="ru-RU"/>
        </w:rPr>
        <w:t>случаях</w:t>
      </w:r>
      <w:proofErr w:type="gramEnd"/>
      <w:r w:rsidRPr="00561CF7">
        <w:rPr>
          <w:rFonts w:ascii="Times New Roman" w:hAnsi="Times New Roman"/>
          <w:sz w:val="28"/>
          <w:szCs w:val="20"/>
          <w:lang w:eastAsia="ru-RU"/>
        </w:rPr>
        <w:t xml:space="preserve"> порчи бланков исполнительных листов, испорченные бланки сдавались начальнику отдела не позднее следующего рабочего дня. Начальник отдела в </w:t>
      </w:r>
      <w:proofErr w:type="gramStart"/>
      <w:r w:rsidRPr="00561CF7">
        <w:rPr>
          <w:rFonts w:ascii="Times New Roman" w:hAnsi="Times New Roman"/>
          <w:sz w:val="28"/>
          <w:szCs w:val="20"/>
          <w:lang w:eastAsia="ru-RU"/>
        </w:rPr>
        <w:t>журнале</w:t>
      </w:r>
      <w:proofErr w:type="gramEnd"/>
      <w:r w:rsidRPr="00561CF7">
        <w:rPr>
          <w:rFonts w:ascii="Times New Roman" w:hAnsi="Times New Roman"/>
          <w:sz w:val="28"/>
          <w:szCs w:val="20"/>
          <w:lang w:eastAsia="ru-RU"/>
        </w:rPr>
        <w:t xml:space="preserve"> учёта делал соответствующие отметки и проводил погашение бланков. Погашенные бланки исполнительных листов хранятся в номенклатурном </w:t>
      </w:r>
      <w:proofErr w:type="gramStart"/>
      <w:r w:rsidRPr="00561CF7">
        <w:rPr>
          <w:rFonts w:ascii="Times New Roman" w:hAnsi="Times New Roman"/>
          <w:sz w:val="28"/>
          <w:szCs w:val="20"/>
          <w:lang w:eastAsia="ru-RU"/>
        </w:rPr>
        <w:t>деле</w:t>
      </w:r>
      <w:proofErr w:type="gramEnd"/>
      <w:r w:rsidRPr="00561CF7">
        <w:rPr>
          <w:rFonts w:ascii="Times New Roman" w:hAnsi="Times New Roman"/>
          <w:sz w:val="28"/>
          <w:szCs w:val="20"/>
          <w:lang w:eastAsia="ru-RU"/>
        </w:rPr>
        <w:t xml:space="preserve"> «Испорченные бланки исполнительных листов». </w:t>
      </w:r>
    </w:p>
    <w:p w:rsidR="00BB7BC3" w:rsidRPr="00561CF7" w:rsidRDefault="00BB7BC3" w:rsidP="006D0EF2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r w:rsidRPr="00561CF7">
        <w:rPr>
          <w:rFonts w:ascii="Times New Roman" w:hAnsi="Times New Roman"/>
          <w:sz w:val="28"/>
          <w:szCs w:val="20"/>
          <w:lang w:eastAsia="ru-RU"/>
        </w:rPr>
        <w:t xml:space="preserve">Уничтожение испорченных и возвращенных бланков исполнительных листов производится комиссией, состав которой назначен приказом </w:t>
      </w:r>
      <w:proofErr w:type="gramStart"/>
      <w:r w:rsidRPr="00561CF7">
        <w:rPr>
          <w:rFonts w:ascii="Times New Roman" w:hAnsi="Times New Roman"/>
          <w:sz w:val="28"/>
          <w:szCs w:val="20"/>
          <w:lang w:eastAsia="ru-RU"/>
        </w:rPr>
        <w:t>районного</w:t>
      </w:r>
      <w:proofErr w:type="gramEnd"/>
      <w:r w:rsidRPr="00561CF7">
        <w:rPr>
          <w:rFonts w:ascii="Times New Roman" w:hAnsi="Times New Roman"/>
          <w:sz w:val="28"/>
          <w:szCs w:val="20"/>
          <w:lang w:eastAsia="ru-RU"/>
        </w:rPr>
        <w:t xml:space="preserve"> суда от 14.05.2024 № 33-П. Об уничтожении бланков исполнительных листов составляется акт, который хранится в номенклатурном деле «Акты передачи, проверки наличия, утраты, отказа в приеме, списания, уничтожения бланков исполнительных листов».</w:t>
      </w:r>
    </w:p>
    <w:p w:rsidR="00BB7BC3" w:rsidRPr="00561CF7" w:rsidRDefault="00BB7BC3" w:rsidP="006D0EF2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8"/>
          <w:szCs w:val="20"/>
          <w:lang w:eastAsia="ru-RU"/>
        </w:rPr>
      </w:pPr>
      <w:r w:rsidRPr="00561CF7">
        <w:rPr>
          <w:rFonts w:ascii="Times New Roman" w:hAnsi="Times New Roman"/>
          <w:sz w:val="28"/>
          <w:szCs w:val="20"/>
          <w:lang w:eastAsia="ru-RU"/>
        </w:rPr>
        <w:t>Согласно акту о списании испорченных бланков исполнительных листов (возвращенных исполнительных листов) и их уничтожении от 09.12.2024 путем сожжения уничтожены испорченные бланки исполнительных листов за 2022 год и испорченные бланки возвращенных исполнительных листов за 2020 год.</w:t>
      </w:r>
    </w:p>
    <w:p w:rsidR="00BB7BC3" w:rsidRPr="00561CF7" w:rsidRDefault="00BB7BC3" w:rsidP="006D0EF2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r w:rsidRPr="00561CF7">
        <w:rPr>
          <w:rFonts w:ascii="Times New Roman" w:hAnsi="Times New Roman"/>
          <w:sz w:val="28"/>
          <w:szCs w:val="20"/>
          <w:lang w:eastAsia="ru-RU"/>
        </w:rPr>
        <w:t xml:space="preserve">Перебои в </w:t>
      </w:r>
      <w:proofErr w:type="gramStart"/>
      <w:r w:rsidRPr="00561CF7">
        <w:rPr>
          <w:rFonts w:ascii="Times New Roman" w:hAnsi="Times New Roman"/>
          <w:sz w:val="28"/>
          <w:szCs w:val="20"/>
          <w:lang w:eastAsia="ru-RU"/>
        </w:rPr>
        <w:t>обеспечении</w:t>
      </w:r>
      <w:proofErr w:type="gramEnd"/>
      <w:r w:rsidRPr="00561CF7">
        <w:rPr>
          <w:rFonts w:ascii="Times New Roman" w:hAnsi="Times New Roman"/>
          <w:sz w:val="28"/>
          <w:szCs w:val="20"/>
          <w:lang w:eastAsia="ru-RU"/>
        </w:rPr>
        <w:t xml:space="preserve"> районного суда бланками исполнительных листов в течение 2024 года не допускались. Начальник отдела своевременно подготовил и направил в УСД заявку на обеспечение районного суда в 2025 году бланками исполнительных листов.</w:t>
      </w:r>
    </w:p>
    <w:p w:rsidR="00BB7BC3" w:rsidRPr="00561CF7" w:rsidRDefault="00BB7BC3" w:rsidP="006D0EF2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r w:rsidRPr="00561CF7">
        <w:rPr>
          <w:rFonts w:ascii="Times New Roman" w:hAnsi="Times New Roman"/>
          <w:sz w:val="28"/>
          <w:szCs w:val="20"/>
          <w:lang w:eastAsia="ru-RU"/>
        </w:rPr>
        <w:t>В течение 2024 года ежеквартально проводились проверки наличия, учета, хранения и выдачи бланков исполнительных листов. Также проверялось состояние и условия хранения бланков исполнительных листов. По результатам проверок составлялись соответствующие акты. Грубых нарушений требований нормативных правовых актов по учету, хранению и выдаче бланков исполнительных листов в районном суде в течение года не выявлено. Замечания устранялись в ходе проведения проверок.</w:t>
      </w:r>
    </w:p>
    <w:p w:rsidR="00BB7BC3" w:rsidRPr="00561CF7" w:rsidRDefault="00BB7BC3" w:rsidP="005A79CC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BB7BC3" w:rsidRPr="00561CF7" w:rsidRDefault="00BB7BC3" w:rsidP="009A2651">
      <w:pPr>
        <w:pStyle w:val="a3"/>
        <w:numPr>
          <w:ilvl w:val="0"/>
          <w:numId w:val="7"/>
        </w:num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  <w:r w:rsidRPr="00561CF7">
        <w:rPr>
          <w:rFonts w:ascii="Times New Roman" w:hAnsi="Times New Roman"/>
          <w:b/>
          <w:sz w:val="28"/>
          <w:szCs w:val="28"/>
        </w:rPr>
        <w:t>Осуществление правосудия</w:t>
      </w:r>
    </w:p>
    <w:p w:rsidR="00BB7BC3" w:rsidRPr="00561CF7" w:rsidRDefault="00BB7BC3" w:rsidP="009A2651">
      <w:pPr>
        <w:pStyle w:val="a3"/>
        <w:spacing w:after="0" w:line="264" w:lineRule="auto"/>
        <w:ind w:left="450"/>
        <w:rPr>
          <w:rFonts w:ascii="Times New Roman" w:hAnsi="Times New Roman"/>
          <w:b/>
          <w:color w:val="FF0000"/>
          <w:sz w:val="28"/>
          <w:szCs w:val="28"/>
        </w:rPr>
      </w:pPr>
    </w:p>
    <w:p w:rsidR="00BB7BC3" w:rsidRPr="00561CF7" w:rsidRDefault="00BB7BC3" w:rsidP="00C33319">
      <w:pPr>
        <w:pStyle w:val="2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561CF7">
        <w:rPr>
          <w:rFonts w:ascii="Times New Roman" w:hAnsi="Times New Roman"/>
          <w:b/>
          <w:sz w:val="28"/>
          <w:szCs w:val="28"/>
        </w:rPr>
        <w:t xml:space="preserve">2.1. Информация по рассмотрению уголовных дел </w:t>
      </w:r>
    </w:p>
    <w:p w:rsidR="00BB7BC3" w:rsidRPr="00561CF7" w:rsidRDefault="00BB7BC3" w:rsidP="009A2651">
      <w:pPr>
        <w:pStyle w:val="a3"/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BB7BC3" w:rsidRPr="00561CF7" w:rsidRDefault="00BB7BC3" w:rsidP="00D2460B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1CF7">
        <w:rPr>
          <w:rFonts w:ascii="Times New Roman" w:hAnsi="Times New Roman"/>
          <w:sz w:val="28"/>
          <w:szCs w:val="28"/>
        </w:rPr>
        <w:t>Для выполнения мероприятий, связанных с рассмотрением уголовных дел, судьями и работниками аппарата суда принимались меры, направленные на своевременное и качественное рассмотрение уголовных дел и сокращение остатка нерассмотренных дел.</w:t>
      </w:r>
    </w:p>
    <w:p w:rsidR="00BB7BC3" w:rsidRPr="00561CF7" w:rsidRDefault="00BB7BC3" w:rsidP="00D2460B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1CF7">
        <w:rPr>
          <w:rFonts w:ascii="Times New Roman" w:hAnsi="Times New Roman"/>
          <w:sz w:val="28"/>
          <w:szCs w:val="28"/>
        </w:rPr>
        <w:t xml:space="preserve">Всего в 2024 году поступило 65 уголовных дела, что на 13 дел больше, чем в 2023 году (52 дела). Всего окончено – 80 дел, из них: с вынесением приговора – 73; с прекращением – 6; возвращено прокурору – 1. Остаток на начало 2024 года – 19 уголовных дел, а по состоянию на 01 января 2025 года – 4 дела, произошло уменьшение остатка на 15 дел. </w:t>
      </w:r>
    </w:p>
    <w:p w:rsidR="00BB7BC3" w:rsidRPr="00561CF7" w:rsidRDefault="00BB7BC3" w:rsidP="00D2460B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1CF7">
        <w:rPr>
          <w:rFonts w:ascii="Times New Roman" w:hAnsi="Times New Roman"/>
          <w:sz w:val="28"/>
          <w:szCs w:val="28"/>
        </w:rPr>
        <w:t>Указанные статистические данные свидетельствуют об увеличении количества уголовных дел, находящихся в производстве суда в 2024 году в сравнении с 2023 годом на 25 %.</w:t>
      </w:r>
    </w:p>
    <w:p w:rsidR="00BB7BC3" w:rsidRPr="003120C5" w:rsidRDefault="00BB7BC3" w:rsidP="00D2460B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1CF7">
        <w:rPr>
          <w:rFonts w:ascii="Times New Roman" w:hAnsi="Times New Roman"/>
          <w:sz w:val="28"/>
          <w:szCs w:val="28"/>
        </w:rPr>
        <w:t>Из общего количества уголовных дел рассмотрено в общем порядке 64 дела (80 %), в особом порядке – 16 дел (20 %).</w:t>
      </w:r>
    </w:p>
    <w:p w:rsidR="00BB7BC3" w:rsidRPr="00561CF7" w:rsidRDefault="00BB7BC3" w:rsidP="00D2460B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1CF7">
        <w:rPr>
          <w:rFonts w:ascii="Times New Roman" w:hAnsi="Times New Roman"/>
          <w:sz w:val="28"/>
          <w:szCs w:val="28"/>
        </w:rPr>
        <w:lastRenderedPageBreak/>
        <w:t>В отчетный период осуждено - 73 лица, из них 3 несовершеннолетних лица. По видам уголовных наказаний, из числа лиц осужденных с назначением наказания: лишение свободы на определенный срок – 16 лиц (22 %); ограничение свободы – 2 лица (3 %); обязательные работы – 11 лиц (15 %); принудительные работы – 3 лица (4 %); штраф – 13 лиц (18 %), условное осуждение к лишению свободы – 19 лиц (26 %), условное осуждение к иным видам наказаний – 3 лица (4 %), освобождено осужденных от наказания – 6 лиц (8 %).</w:t>
      </w:r>
    </w:p>
    <w:p w:rsidR="00BB7BC3" w:rsidRPr="00561CF7" w:rsidRDefault="00BB7BC3" w:rsidP="00D2460B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1CF7">
        <w:rPr>
          <w:rFonts w:ascii="Times New Roman" w:hAnsi="Times New Roman"/>
          <w:sz w:val="28"/>
          <w:szCs w:val="28"/>
        </w:rPr>
        <w:t>Все уголовные дела рассмотрены в установленные законом процессуальные сроки. Из числа оконченных уголовных дел рассмотрено в срок:</w:t>
      </w:r>
    </w:p>
    <w:p w:rsidR="00BB7BC3" w:rsidRPr="00561CF7" w:rsidRDefault="00BB7BC3" w:rsidP="00D2460B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1CF7">
        <w:rPr>
          <w:rFonts w:ascii="Times New Roman" w:hAnsi="Times New Roman"/>
          <w:sz w:val="28"/>
          <w:szCs w:val="28"/>
        </w:rPr>
        <w:t>- до 1,5 месяца - 37 дел (46 %);</w:t>
      </w:r>
    </w:p>
    <w:p w:rsidR="00BB7BC3" w:rsidRPr="00561CF7" w:rsidRDefault="00BB7BC3" w:rsidP="00D2460B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1CF7">
        <w:rPr>
          <w:rFonts w:ascii="Times New Roman" w:hAnsi="Times New Roman"/>
          <w:sz w:val="28"/>
          <w:szCs w:val="28"/>
        </w:rPr>
        <w:t>- от 1,5 до 3 месяцев – 24 дела (30 %);</w:t>
      </w:r>
    </w:p>
    <w:p w:rsidR="00BB7BC3" w:rsidRPr="00561CF7" w:rsidRDefault="00BB7BC3" w:rsidP="00D2460B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1CF7">
        <w:rPr>
          <w:rFonts w:ascii="Times New Roman" w:hAnsi="Times New Roman"/>
          <w:sz w:val="28"/>
          <w:szCs w:val="28"/>
        </w:rPr>
        <w:t>- от 3 месяцев до 1 года – 19 дел (24 %).</w:t>
      </w:r>
    </w:p>
    <w:p w:rsidR="00BB7BC3" w:rsidRPr="00561CF7" w:rsidRDefault="00BB7BC3" w:rsidP="00D2460B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1CF7">
        <w:rPr>
          <w:rFonts w:ascii="Times New Roman" w:hAnsi="Times New Roman"/>
          <w:sz w:val="28"/>
          <w:szCs w:val="28"/>
        </w:rPr>
        <w:t>- свыше 1 года до 2 лет – дел нет.</w:t>
      </w:r>
    </w:p>
    <w:p w:rsidR="00BB7BC3" w:rsidRPr="00561CF7" w:rsidRDefault="00BB7BC3" w:rsidP="00D2460B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1CF7">
        <w:rPr>
          <w:rFonts w:ascii="Times New Roman" w:hAnsi="Times New Roman"/>
          <w:sz w:val="28"/>
          <w:szCs w:val="28"/>
        </w:rPr>
        <w:t xml:space="preserve">В суд вышестоящей инстанции в отчетном периоде было обжаловано 27 приговоров (по числу лиц), из них изменено 4, отменено 2 приговора. Качество рассмотрения уголовных дел за 2024 год по суду составило 71,43 %, что на 16,88 % ниже уровня краевого показателя (по краю качество составило 88,31 %). </w:t>
      </w:r>
    </w:p>
    <w:p w:rsidR="00BB7BC3" w:rsidRPr="00561CF7" w:rsidRDefault="00BB7BC3" w:rsidP="00D2460B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1CF7">
        <w:rPr>
          <w:rFonts w:ascii="Times New Roman" w:hAnsi="Times New Roman"/>
          <w:sz w:val="28"/>
          <w:szCs w:val="28"/>
        </w:rPr>
        <w:t xml:space="preserve">В 2023 году было обжаловано 14 приговоров (по числу лиц), из них изменено 2, отменено 3 приговора. Качество рассмотрения уголовных дел за 2023 год по суду составило 64,29 %, что на 24,59 % ниже уровня краевого показателя (по краю качество составило 88,88 %). </w:t>
      </w:r>
    </w:p>
    <w:p w:rsidR="00BB7BC3" w:rsidRPr="00561CF7" w:rsidRDefault="00BB7BC3" w:rsidP="00D2460B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1CF7">
        <w:rPr>
          <w:rFonts w:ascii="Times New Roman" w:hAnsi="Times New Roman"/>
          <w:sz w:val="28"/>
          <w:szCs w:val="28"/>
        </w:rPr>
        <w:t>В течение года уголовные дела по вине районного суда с апелляционного рассмотрения в Алтайском краевом суде не снимались.</w:t>
      </w:r>
    </w:p>
    <w:p w:rsidR="00BB7BC3" w:rsidRPr="00561CF7" w:rsidRDefault="00BB7BC3" w:rsidP="00D2460B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1CF7">
        <w:rPr>
          <w:rFonts w:ascii="Times New Roman" w:hAnsi="Times New Roman"/>
          <w:sz w:val="28"/>
          <w:szCs w:val="28"/>
        </w:rPr>
        <w:t>В 2023 году в порядке досудебного контроля поступило и рассмотрено судом 119 материал, из них: 2 (2 %) – об избрании меры пресечения в виде заключения под стражу, все удовлетворены; 1 (1 %) – о продлении срока содержания под стражей, удовлетворен; о помещении подозреваемого, обвиняемого, не находящегося под стражей, в медицинский или психиатрический стационар для производства экспертизы – 1 (1%), удовлетворен;</w:t>
      </w:r>
      <w:proofErr w:type="gramEnd"/>
      <w:r w:rsidRPr="00561CF7">
        <w:rPr>
          <w:rFonts w:ascii="Times New Roman" w:hAnsi="Times New Roman"/>
          <w:sz w:val="28"/>
          <w:szCs w:val="28"/>
        </w:rPr>
        <w:t xml:space="preserve"> 115 (96 %) – о производстве следственных действий.</w:t>
      </w:r>
    </w:p>
    <w:p w:rsidR="00BB7BC3" w:rsidRPr="00561CF7" w:rsidRDefault="00BB7BC3" w:rsidP="00D2460B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1CF7">
        <w:rPr>
          <w:rFonts w:ascii="Times New Roman" w:hAnsi="Times New Roman"/>
          <w:sz w:val="28"/>
          <w:szCs w:val="28"/>
        </w:rPr>
        <w:t>Также рассмотрены судом 2 жалобы на действия должностных лиц, осуществляющих уголовное производство (ст. 125 УПК РФ), из них отказано в удовлетворении – 1, отозвано – 1.</w:t>
      </w:r>
    </w:p>
    <w:p w:rsidR="00BB7BC3" w:rsidRPr="00561CF7" w:rsidRDefault="00BB7BC3" w:rsidP="00D2460B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1CF7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561CF7">
        <w:rPr>
          <w:rFonts w:ascii="Times New Roman" w:hAnsi="Times New Roman"/>
          <w:sz w:val="28"/>
          <w:szCs w:val="28"/>
        </w:rPr>
        <w:t>порядке</w:t>
      </w:r>
      <w:proofErr w:type="gramEnd"/>
      <w:r w:rsidRPr="00561CF7">
        <w:rPr>
          <w:rFonts w:ascii="Times New Roman" w:hAnsi="Times New Roman"/>
          <w:sz w:val="28"/>
          <w:szCs w:val="28"/>
        </w:rPr>
        <w:t xml:space="preserve"> исполнения приговоров и в порядке уголовного судопроизводства в суд поступило 57 материалов и рассмотрено 57, из них 50 (88 %) удовлетворено.</w:t>
      </w:r>
    </w:p>
    <w:p w:rsidR="00BB7BC3" w:rsidRPr="00561CF7" w:rsidRDefault="00BB7BC3" w:rsidP="00D2460B">
      <w:pPr>
        <w:pStyle w:val="2"/>
        <w:spacing w:after="0" w:line="240" w:lineRule="auto"/>
        <w:ind w:left="0" w:firstLine="709"/>
        <w:jc w:val="both"/>
      </w:pPr>
      <w:r w:rsidRPr="00561CF7">
        <w:rPr>
          <w:rFonts w:ascii="Times New Roman" w:hAnsi="Times New Roman"/>
          <w:sz w:val="28"/>
          <w:szCs w:val="28"/>
        </w:rPr>
        <w:t xml:space="preserve">В апелляционном </w:t>
      </w:r>
      <w:proofErr w:type="gramStart"/>
      <w:r w:rsidRPr="00561CF7">
        <w:rPr>
          <w:rFonts w:ascii="Times New Roman" w:hAnsi="Times New Roman"/>
          <w:sz w:val="28"/>
          <w:szCs w:val="28"/>
        </w:rPr>
        <w:t>порядке</w:t>
      </w:r>
      <w:proofErr w:type="gramEnd"/>
      <w:r w:rsidRPr="00561CF7">
        <w:rPr>
          <w:rFonts w:ascii="Times New Roman" w:hAnsi="Times New Roman"/>
          <w:sz w:val="28"/>
          <w:szCs w:val="28"/>
        </w:rPr>
        <w:t xml:space="preserve"> с начала 2024 года в районном суде рассмотрено 4 уголовных дела, поступивших из судебного участка Немецкого национального района Алтайского края. В 2023 году рассмотрено 2 уголовных дела.</w:t>
      </w:r>
      <w:r w:rsidRPr="00561CF7">
        <w:t xml:space="preserve"> </w:t>
      </w:r>
    </w:p>
    <w:p w:rsidR="00BB7BC3" w:rsidRPr="00561CF7" w:rsidRDefault="00BB7BC3" w:rsidP="004721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1CF7">
        <w:rPr>
          <w:rFonts w:ascii="Times New Roman" w:hAnsi="Times New Roman"/>
          <w:sz w:val="28"/>
          <w:szCs w:val="28"/>
        </w:rPr>
        <w:t>За отчетный период частные определения по уголовным делам за нарушения законодательства судом не выносились. В 2023 году частные определения также не выносились.</w:t>
      </w:r>
    </w:p>
    <w:p w:rsidR="00BB7BC3" w:rsidRPr="00561CF7" w:rsidRDefault="00BB7BC3" w:rsidP="00957AAC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1CF7">
        <w:rPr>
          <w:rFonts w:ascii="Times New Roman" w:hAnsi="Times New Roman"/>
          <w:sz w:val="28"/>
          <w:szCs w:val="28"/>
        </w:rPr>
        <w:lastRenderedPageBreak/>
        <w:t xml:space="preserve">В </w:t>
      </w:r>
      <w:proofErr w:type="gramStart"/>
      <w:r w:rsidRPr="00561CF7">
        <w:rPr>
          <w:rFonts w:ascii="Times New Roman" w:hAnsi="Times New Roman"/>
          <w:sz w:val="28"/>
          <w:szCs w:val="28"/>
        </w:rPr>
        <w:t>целях</w:t>
      </w:r>
      <w:proofErr w:type="gramEnd"/>
      <w:r w:rsidRPr="00561CF7">
        <w:rPr>
          <w:rFonts w:ascii="Times New Roman" w:hAnsi="Times New Roman"/>
          <w:sz w:val="28"/>
          <w:szCs w:val="28"/>
        </w:rPr>
        <w:t xml:space="preserve"> улучшения работы по рассмотрению уголовных дел, в                           соответствии с планами работы суда, председателем суда, судьей и помощником председателя суда проведены следующие обобщения судебной практики:</w:t>
      </w:r>
    </w:p>
    <w:p w:rsidR="00BB7BC3" w:rsidRPr="00561CF7" w:rsidRDefault="00BB7BC3" w:rsidP="004A7220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1CF7">
        <w:rPr>
          <w:rFonts w:ascii="Times New Roman" w:hAnsi="Times New Roman"/>
          <w:sz w:val="28"/>
          <w:szCs w:val="28"/>
        </w:rPr>
        <w:t>- обобщение о проблемах взаимодействия с экспертными учреждениями в ходе рассмотрения уголовных дел за 2023 год;</w:t>
      </w:r>
    </w:p>
    <w:p w:rsidR="00BB7BC3" w:rsidRPr="00561CF7" w:rsidRDefault="00BB7BC3" w:rsidP="004A7220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1CF7">
        <w:rPr>
          <w:rFonts w:ascii="Times New Roman" w:hAnsi="Times New Roman"/>
          <w:sz w:val="28"/>
          <w:szCs w:val="28"/>
        </w:rPr>
        <w:t>- обобщение о практике вынесения решений об отмене условного осуждения и продления испытательного срока условного осуждения, за период с 2020-2023 г.г.;</w:t>
      </w:r>
    </w:p>
    <w:p w:rsidR="00BB7BC3" w:rsidRPr="00561CF7" w:rsidRDefault="00BB7BC3" w:rsidP="004A7220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1CF7">
        <w:rPr>
          <w:rFonts w:ascii="Times New Roman" w:hAnsi="Times New Roman"/>
          <w:sz w:val="28"/>
          <w:szCs w:val="28"/>
        </w:rPr>
        <w:t xml:space="preserve">- обобщение практики назначения уголовного наказания, меры уголовно-правового характера в </w:t>
      </w:r>
      <w:proofErr w:type="gramStart"/>
      <w:r w:rsidRPr="00561CF7">
        <w:rPr>
          <w:rFonts w:ascii="Times New Roman" w:hAnsi="Times New Roman"/>
          <w:sz w:val="28"/>
          <w:szCs w:val="28"/>
        </w:rPr>
        <w:t>виде</w:t>
      </w:r>
      <w:proofErr w:type="gramEnd"/>
      <w:r w:rsidRPr="00561CF7">
        <w:rPr>
          <w:rFonts w:ascii="Times New Roman" w:hAnsi="Times New Roman"/>
          <w:sz w:val="28"/>
          <w:szCs w:val="28"/>
        </w:rPr>
        <w:t xml:space="preserve"> судебного штрафа, освобождения от уголовной ответственности и от наказания по уголовным делам о преступлениях ненасильственного характера за период с 2020-2023 г.г.;</w:t>
      </w:r>
    </w:p>
    <w:p w:rsidR="00BB7BC3" w:rsidRPr="00561CF7" w:rsidRDefault="00BB7BC3" w:rsidP="004A7220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1CF7">
        <w:rPr>
          <w:rFonts w:ascii="Times New Roman" w:hAnsi="Times New Roman"/>
          <w:sz w:val="28"/>
          <w:szCs w:val="28"/>
        </w:rPr>
        <w:t xml:space="preserve">- обобщение судебной практики по уголовным делам о преступлениях, связанных с незаконным оборотом наркотических средств, психотропных веществ, их аналогов и </w:t>
      </w:r>
      <w:proofErr w:type="spellStart"/>
      <w:r w:rsidRPr="00561CF7">
        <w:rPr>
          <w:rFonts w:ascii="Times New Roman" w:hAnsi="Times New Roman"/>
          <w:sz w:val="28"/>
          <w:szCs w:val="28"/>
        </w:rPr>
        <w:t>прекурсоров</w:t>
      </w:r>
      <w:proofErr w:type="spellEnd"/>
      <w:r w:rsidRPr="00561CF7">
        <w:rPr>
          <w:rFonts w:ascii="Times New Roman" w:hAnsi="Times New Roman"/>
          <w:sz w:val="28"/>
          <w:szCs w:val="28"/>
        </w:rPr>
        <w:t xml:space="preserve">, растений (либо их частей), содержащих наркотические средства, психотропные вещества, из </w:t>
      </w:r>
      <w:proofErr w:type="spellStart"/>
      <w:r w:rsidRPr="00561CF7">
        <w:rPr>
          <w:rFonts w:ascii="Times New Roman" w:hAnsi="Times New Roman"/>
          <w:sz w:val="28"/>
          <w:szCs w:val="28"/>
        </w:rPr>
        <w:t>прекурсоров</w:t>
      </w:r>
      <w:proofErr w:type="spellEnd"/>
      <w:r w:rsidRPr="00561CF7">
        <w:rPr>
          <w:rFonts w:ascii="Times New Roman" w:hAnsi="Times New Roman"/>
          <w:sz w:val="28"/>
          <w:szCs w:val="28"/>
        </w:rPr>
        <w:t>, сильнодействующих, ядовитых, потенциально опасных психотропных веществ, и других, предусмотренных ст.ст. 228-234.1 Уголовного кодекса Российской Федерации за 2023 год;</w:t>
      </w:r>
    </w:p>
    <w:p w:rsidR="00BB7BC3" w:rsidRPr="00561CF7" w:rsidRDefault="00BB7BC3" w:rsidP="004A7220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1CF7">
        <w:rPr>
          <w:rFonts w:ascii="Times New Roman" w:hAnsi="Times New Roman"/>
          <w:sz w:val="28"/>
          <w:szCs w:val="28"/>
        </w:rPr>
        <w:t>- обобщение судебной практики по уголовным делам по преступлениям, предусмотренным статьей 264.1 Уголовного кодекса Российской Федерации за 2023 год</w:t>
      </w:r>
    </w:p>
    <w:p w:rsidR="00BB7BC3" w:rsidRPr="00561CF7" w:rsidRDefault="00BB7BC3" w:rsidP="004A7220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1CF7">
        <w:rPr>
          <w:rFonts w:ascii="Times New Roman" w:hAnsi="Times New Roman"/>
          <w:sz w:val="28"/>
          <w:szCs w:val="28"/>
        </w:rPr>
        <w:t>- обобщение апелляционной практики рассмотрения уголовных дел районного суда за 2023 год;</w:t>
      </w:r>
    </w:p>
    <w:p w:rsidR="00BB7BC3" w:rsidRPr="00561CF7" w:rsidRDefault="00BB7BC3" w:rsidP="004A7220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1CF7">
        <w:rPr>
          <w:rFonts w:ascii="Times New Roman" w:hAnsi="Times New Roman"/>
          <w:sz w:val="28"/>
          <w:szCs w:val="28"/>
        </w:rPr>
        <w:t>- обобщение по практике вынесения решений о возвращении уголовного дела прокурору (ст. 237 УПК РФ);</w:t>
      </w:r>
    </w:p>
    <w:p w:rsidR="00BB7BC3" w:rsidRPr="00561CF7" w:rsidRDefault="00BB7BC3" w:rsidP="004A7220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1CF7">
        <w:rPr>
          <w:rFonts w:ascii="Times New Roman" w:hAnsi="Times New Roman"/>
          <w:sz w:val="28"/>
          <w:szCs w:val="28"/>
        </w:rPr>
        <w:t>- обобщение судебной практики по делам о преступлениях против здоровья населения и общественной нравственности за 2023 год;</w:t>
      </w:r>
    </w:p>
    <w:p w:rsidR="00BB7BC3" w:rsidRPr="00561CF7" w:rsidRDefault="00BB7BC3" w:rsidP="004A7220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1CF7">
        <w:rPr>
          <w:rFonts w:ascii="Times New Roman" w:hAnsi="Times New Roman"/>
          <w:sz w:val="28"/>
          <w:szCs w:val="28"/>
        </w:rPr>
        <w:t xml:space="preserve">- обобщение судебной практики по рассмотрению материалов в </w:t>
      </w:r>
      <w:proofErr w:type="gramStart"/>
      <w:r w:rsidRPr="00561CF7">
        <w:rPr>
          <w:rFonts w:ascii="Times New Roman" w:hAnsi="Times New Roman"/>
          <w:sz w:val="28"/>
          <w:szCs w:val="28"/>
        </w:rPr>
        <w:t>порядке</w:t>
      </w:r>
      <w:proofErr w:type="gramEnd"/>
      <w:r w:rsidRPr="00561CF7">
        <w:rPr>
          <w:rFonts w:ascii="Times New Roman" w:hAnsi="Times New Roman"/>
          <w:sz w:val="28"/>
          <w:szCs w:val="28"/>
        </w:rPr>
        <w:t xml:space="preserve"> исполнения приговоров за 2023 год.</w:t>
      </w:r>
    </w:p>
    <w:p w:rsidR="00BB7BC3" w:rsidRPr="00561CF7" w:rsidRDefault="00BB7BC3" w:rsidP="00957AAC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1CF7">
        <w:rPr>
          <w:rFonts w:ascii="Times New Roman" w:hAnsi="Times New Roman"/>
          <w:sz w:val="28"/>
          <w:szCs w:val="28"/>
        </w:rPr>
        <w:t xml:space="preserve">Результаты обобщений судебной практики оформляются справками, </w:t>
      </w:r>
      <w:proofErr w:type="gramStart"/>
      <w:r w:rsidRPr="00561CF7">
        <w:rPr>
          <w:rFonts w:ascii="Times New Roman" w:hAnsi="Times New Roman"/>
          <w:sz w:val="28"/>
          <w:szCs w:val="28"/>
        </w:rPr>
        <w:t>обсуждаются на оперативных совещаниях и хранятся</w:t>
      </w:r>
      <w:proofErr w:type="gramEnd"/>
      <w:r w:rsidRPr="00561CF7">
        <w:rPr>
          <w:rFonts w:ascii="Times New Roman" w:hAnsi="Times New Roman"/>
          <w:sz w:val="28"/>
          <w:szCs w:val="28"/>
        </w:rPr>
        <w:t xml:space="preserve"> в соответствующем номенклатурном деле.</w:t>
      </w:r>
    </w:p>
    <w:p w:rsidR="00BB7BC3" w:rsidRPr="00561CF7" w:rsidRDefault="00BB7BC3" w:rsidP="00E354C2">
      <w:pPr>
        <w:pStyle w:val="2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B7BC3" w:rsidRPr="00561CF7" w:rsidRDefault="00BB7BC3" w:rsidP="00E354C2">
      <w:pPr>
        <w:pStyle w:val="2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561CF7">
        <w:rPr>
          <w:rFonts w:ascii="Times New Roman" w:hAnsi="Times New Roman"/>
          <w:b/>
          <w:sz w:val="28"/>
          <w:szCs w:val="28"/>
        </w:rPr>
        <w:t xml:space="preserve">2.2. Информация по рассмотрению </w:t>
      </w:r>
      <w:proofErr w:type="gramStart"/>
      <w:r w:rsidRPr="00561CF7">
        <w:rPr>
          <w:rFonts w:ascii="Times New Roman" w:hAnsi="Times New Roman"/>
          <w:b/>
          <w:sz w:val="28"/>
          <w:szCs w:val="28"/>
        </w:rPr>
        <w:t>гражданских</w:t>
      </w:r>
      <w:proofErr w:type="gramEnd"/>
    </w:p>
    <w:p w:rsidR="00BB7BC3" w:rsidRPr="00561CF7" w:rsidRDefault="00BB7BC3" w:rsidP="00E354C2">
      <w:pPr>
        <w:pStyle w:val="2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561CF7">
        <w:rPr>
          <w:rFonts w:ascii="Times New Roman" w:hAnsi="Times New Roman"/>
          <w:b/>
          <w:sz w:val="28"/>
          <w:szCs w:val="28"/>
        </w:rPr>
        <w:t>и административных дел</w:t>
      </w:r>
    </w:p>
    <w:p w:rsidR="00BB7BC3" w:rsidRPr="00561CF7" w:rsidRDefault="00BB7BC3" w:rsidP="0000651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B7BC3" w:rsidRPr="00561CF7" w:rsidRDefault="00BB7BC3" w:rsidP="00006518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1CF7">
        <w:rPr>
          <w:rFonts w:ascii="Times New Roman" w:hAnsi="Times New Roman"/>
          <w:sz w:val="28"/>
          <w:szCs w:val="28"/>
        </w:rPr>
        <w:t xml:space="preserve">Мероприятия, связанные с рассмотрением гражданских и административных дел в течение 2024 года также были направлены на своевременное и качественное рассмотрение дел и сокращение остатка нерассмотренных дел. </w:t>
      </w:r>
    </w:p>
    <w:p w:rsidR="00BB7BC3" w:rsidRPr="00561CF7" w:rsidRDefault="00BB7BC3" w:rsidP="00006518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561CF7">
        <w:rPr>
          <w:rFonts w:ascii="Times New Roman" w:hAnsi="Times New Roman"/>
          <w:sz w:val="28"/>
          <w:szCs w:val="28"/>
        </w:rPr>
        <w:t xml:space="preserve">В районный суд в 2024 году поступило – 348 гражданское и административное дело, что на 7 дел больше, чем в 2023 году (341 дел). Всего окончено 346 дел, что на 35 дел больше, чем за прошлый год (311 дел). Из них: с вынесением решения – 299 (87 %); прекращено – 17 (5 %); оставлено </w:t>
      </w:r>
      <w:r w:rsidRPr="00561CF7">
        <w:rPr>
          <w:rFonts w:ascii="Times New Roman" w:hAnsi="Times New Roman"/>
          <w:sz w:val="28"/>
          <w:szCs w:val="28"/>
        </w:rPr>
        <w:lastRenderedPageBreak/>
        <w:t xml:space="preserve">без рассмотрения – 15 (4 %); передано в другие суды – 15 (4 %). Остаток на начало 2024 года составлял 49 дел, а по состоянию на 01 января 2025 года составил – 43 дел, произошло уменьшение остатка на 6 дел. Объединено дел в отчетном </w:t>
      </w:r>
      <w:proofErr w:type="gramStart"/>
      <w:r w:rsidRPr="00561CF7">
        <w:rPr>
          <w:rFonts w:ascii="Times New Roman" w:hAnsi="Times New Roman"/>
          <w:sz w:val="28"/>
          <w:szCs w:val="28"/>
        </w:rPr>
        <w:t>периоде</w:t>
      </w:r>
      <w:proofErr w:type="gramEnd"/>
      <w:r w:rsidRPr="00561CF7">
        <w:rPr>
          <w:rFonts w:ascii="Times New Roman" w:hAnsi="Times New Roman"/>
          <w:sz w:val="28"/>
          <w:szCs w:val="28"/>
        </w:rPr>
        <w:t xml:space="preserve"> – 8 (2,3 % от общего количества дел).</w:t>
      </w:r>
    </w:p>
    <w:p w:rsidR="00BB7BC3" w:rsidRPr="00561CF7" w:rsidRDefault="00BB7BC3" w:rsidP="00006518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1CF7">
        <w:rPr>
          <w:rFonts w:ascii="Times New Roman" w:hAnsi="Times New Roman"/>
          <w:sz w:val="28"/>
          <w:szCs w:val="28"/>
        </w:rPr>
        <w:t>Все указанные дела рассмотрены в установленные законом процессуальные сроки. Из рассмотренных с пропуском срока дел нет, как и в 2023 году.</w:t>
      </w:r>
    </w:p>
    <w:p w:rsidR="00BB7BC3" w:rsidRPr="00561CF7" w:rsidRDefault="00BB7BC3" w:rsidP="00006518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1CF7">
        <w:rPr>
          <w:rFonts w:ascii="Times New Roman" w:hAnsi="Times New Roman"/>
          <w:sz w:val="28"/>
          <w:szCs w:val="28"/>
        </w:rPr>
        <w:t>Из числа оконченных гражданских и административных дел, включая сроки приостановления, рассмотрено в срок:</w:t>
      </w:r>
    </w:p>
    <w:p w:rsidR="00BB7BC3" w:rsidRPr="00561CF7" w:rsidRDefault="00BB7BC3" w:rsidP="00006518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1CF7">
        <w:rPr>
          <w:rFonts w:ascii="Times New Roman" w:hAnsi="Times New Roman"/>
          <w:sz w:val="28"/>
          <w:szCs w:val="28"/>
        </w:rPr>
        <w:t>- до 1,5 месяцев – 254 дела (73 %);</w:t>
      </w:r>
    </w:p>
    <w:p w:rsidR="00BB7BC3" w:rsidRPr="00561CF7" w:rsidRDefault="00BB7BC3" w:rsidP="00006518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1CF7">
        <w:rPr>
          <w:rFonts w:ascii="Times New Roman" w:hAnsi="Times New Roman"/>
          <w:sz w:val="28"/>
          <w:szCs w:val="28"/>
        </w:rPr>
        <w:t>- от 1,5 до 3 месяцев – 46 дел (13 %);</w:t>
      </w:r>
    </w:p>
    <w:p w:rsidR="00BB7BC3" w:rsidRPr="00561CF7" w:rsidRDefault="00BB7BC3" w:rsidP="00006518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561CF7">
        <w:rPr>
          <w:rFonts w:ascii="Times New Roman" w:hAnsi="Times New Roman"/>
          <w:sz w:val="28"/>
          <w:szCs w:val="28"/>
        </w:rPr>
        <w:t>- от 3 месяцев до 1 года – 41 дело (12 %);</w:t>
      </w:r>
      <w:r w:rsidRPr="00561CF7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BB7BC3" w:rsidRPr="00561CF7" w:rsidRDefault="00BB7BC3" w:rsidP="00006518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561CF7">
        <w:rPr>
          <w:rFonts w:ascii="Times New Roman" w:hAnsi="Times New Roman"/>
          <w:sz w:val="28"/>
          <w:szCs w:val="28"/>
        </w:rPr>
        <w:t>- свыше 1 года до 2 лет – 5 дел (2 %).</w:t>
      </w:r>
      <w:r w:rsidRPr="00561CF7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BB7BC3" w:rsidRPr="00561CF7" w:rsidRDefault="00BB7BC3" w:rsidP="00006518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1CF7">
        <w:rPr>
          <w:rFonts w:ascii="Times New Roman" w:hAnsi="Times New Roman"/>
          <w:sz w:val="28"/>
          <w:szCs w:val="28"/>
        </w:rPr>
        <w:t>В суд вышестоящей инстанции в отчетном периоде было обжаловано 42 решения по гражданским делам, из них отменено 12, изменено 1. Качество рассмотрения гражданских дел за 2024 год по суду составило 59,38 %, что на 24,42 % ниже уровня краевого показателя (по краю качество составило 83,80 %).</w:t>
      </w:r>
    </w:p>
    <w:p w:rsidR="00BB7BC3" w:rsidRPr="00561CF7" w:rsidRDefault="00BB7BC3" w:rsidP="00006518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1CF7">
        <w:rPr>
          <w:rFonts w:ascii="Times New Roman" w:hAnsi="Times New Roman"/>
          <w:sz w:val="28"/>
          <w:szCs w:val="28"/>
        </w:rPr>
        <w:t xml:space="preserve">В 2023 году было обжаловано 32 решения по гражданским делам, из них </w:t>
      </w:r>
      <w:proofErr w:type="gramStart"/>
      <w:r w:rsidRPr="00561CF7">
        <w:rPr>
          <w:rFonts w:ascii="Times New Roman" w:hAnsi="Times New Roman"/>
          <w:sz w:val="28"/>
          <w:szCs w:val="28"/>
        </w:rPr>
        <w:t>отменен</w:t>
      </w:r>
      <w:proofErr w:type="gramEnd"/>
      <w:r w:rsidRPr="00561CF7">
        <w:rPr>
          <w:rFonts w:ascii="Times New Roman" w:hAnsi="Times New Roman"/>
          <w:sz w:val="28"/>
          <w:szCs w:val="28"/>
        </w:rPr>
        <w:t xml:space="preserve"> 5, изменено 3. Качество рассмотрения гражданских дел за 2023 год по суду составило 75 %, что на 8,09 % ниже уровня краевого показателя (по краю качество составило 83,09 %).</w:t>
      </w:r>
    </w:p>
    <w:p w:rsidR="00BB7BC3" w:rsidRPr="00561CF7" w:rsidRDefault="00BB7BC3" w:rsidP="00006518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1CF7">
        <w:rPr>
          <w:rFonts w:ascii="Times New Roman" w:hAnsi="Times New Roman"/>
          <w:sz w:val="28"/>
          <w:szCs w:val="28"/>
        </w:rPr>
        <w:t xml:space="preserve">В суд вышестоящей инстанции в отчетном периоде было обжаловано 5 решений по административным делам, из них отменено 2, изменено 1. Качество рассмотрения административных дел за 2024 год по суду составило 25 %, что на 59,58 % ниже уровня краевого показателя (по краю качество составило 84,58 %). </w:t>
      </w:r>
    </w:p>
    <w:p w:rsidR="00BB7BC3" w:rsidRPr="00561CF7" w:rsidRDefault="00BB7BC3" w:rsidP="00006518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1CF7">
        <w:rPr>
          <w:rFonts w:ascii="Times New Roman" w:hAnsi="Times New Roman"/>
          <w:sz w:val="28"/>
          <w:szCs w:val="28"/>
        </w:rPr>
        <w:t xml:space="preserve">В 2023 году в суд вышестоящей инстанции было обжаловано 2 решения по административным делам, из них отменено 1. Качество рассмотрения административных дел за 2023 год по суду составило 50 %, что на 31,33 % ниже уровня краевого показателя (по краю качество составило 81,33 %). </w:t>
      </w:r>
    </w:p>
    <w:p w:rsidR="00BB7BC3" w:rsidRPr="00561CF7" w:rsidRDefault="00BB7BC3" w:rsidP="00A400C6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0"/>
          <w:lang w:eastAsia="ru-RU"/>
        </w:rPr>
      </w:pPr>
      <w:r w:rsidRPr="00561CF7">
        <w:rPr>
          <w:rFonts w:ascii="Times New Roman" w:hAnsi="Times New Roman"/>
          <w:sz w:val="28"/>
          <w:szCs w:val="20"/>
          <w:lang w:eastAsia="ru-RU"/>
        </w:rPr>
        <w:t>В 2024 году гражданские и административные дела по вине районного суда с апелляционного рассмотрения в Алтайском краевом суде не снимались.</w:t>
      </w:r>
    </w:p>
    <w:p w:rsidR="00BB7BC3" w:rsidRPr="00561CF7" w:rsidRDefault="00BB7BC3" w:rsidP="0000651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r w:rsidRPr="00561CF7">
        <w:rPr>
          <w:rFonts w:ascii="Times New Roman" w:hAnsi="Times New Roman"/>
          <w:sz w:val="28"/>
          <w:szCs w:val="20"/>
          <w:lang w:eastAsia="ru-RU"/>
        </w:rPr>
        <w:t>За отчетный период в районный суд поступило для рассмотрения 27 апелляционных гражданских и административных дел (за 2023 год - 9 дел). Все дела рассмотрены в установленные законом сроки.</w:t>
      </w:r>
    </w:p>
    <w:p w:rsidR="00BB7BC3" w:rsidRPr="00561CF7" w:rsidRDefault="00BB7BC3" w:rsidP="0000651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r w:rsidRPr="00561CF7">
        <w:rPr>
          <w:rFonts w:ascii="Times New Roman" w:hAnsi="Times New Roman"/>
          <w:sz w:val="28"/>
          <w:szCs w:val="20"/>
          <w:lang w:eastAsia="ru-RU"/>
        </w:rPr>
        <w:t xml:space="preserve">Также судом в 2024 году было рассмотрено 63 материала по вопросам исполнительного производства и другие материалы в порядке гражданского, административного судопроизводства (в 2023 году - 93). Все материалы рассмотрены в установленные законом сроки. </w:t>
      </w:r>
    </w:p>
    <w:p w:rsidR="00BB7BC3" w:rsidRPr="00561CF7" w:rsidRDefault="00BB7BC3" w:rsidP="00E354C2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561CF7">
        <w:rPr>
          <w:rFonts w:ascii="Times New Roman" w:hAnsi="Times New Roman"/>
          <w:sz w:val="28"/>
          <w:szCs w:val="28"/>
        </w:rPr>
        <w:t>В 2024 году частные определения за нарушения законодательства по гражданским и административным делам районным судом не выносились.</w:t>
      </w:r>
      <w:r w:rsidRPr="00561CF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61CF7">
        <w:rPr>
          <w:rFonts w:ascii="Times New Roman" w:hAnsi="Times New Roman"/>
          <w:sz w:val="28"/>
          <w:szCs w:val="28"/>
        </w:rPr>
        <w:t xml:space="preserve">В 2023 году частные определения по </w:t>
      </w:r>
      <w:proofErr w:type="gramStart"/>
      <w:r w:rsidRPr="00561CF7">
        <w:rPr>
          <w:rFonts w:ascii="Times New Roman" w:hAnsi="Times New Roman"/>
          <w:sz w:val="28"/>
          <w:szCs w:val="28"/>
        </w:rPr>
        <w:t>гражданским</w:t>
      </w:r>
      <w:proofErr w:type="gramEnd"/>
      <w:r w:rsidRPr="00561CF7">
        <w:rPr>
          <w:rFonts w:ascii="Times New Roman" w:hAnsi="Times New Roman"/>
          <w:sz w:val="28"/>
          <w:szCs w:val="28"/>
        </w:rPr>
        <w:t xml:space="preserve"> и административным делам также не выносились.</w:t>
      </w:r>
      <w:r w:rsidRPr="00561CF7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BB7BC3" w:rsidRPr="00561CF7" w:rsidRDefault="00BB7BC3" w:rsidP="00957AAC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1CF7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561CF7">
        <w:rPr>
          <w:rFonts w:ascii="Times New Roman" w:hAnsi="Times New Roman"/>
          <w:sz w:val="28"/>
          <w:szCs w:val="28"/>
        </w:rPr>
        <w:t>целях</w:t>
      </w:r>
      <w:proofErr w:type="gramEnd"/>
      <w:r w:rsidRPr="00561CF7">
        <w:rPr>
          <w:rFonts w:ascii="Times New Roman" w:hAnsi="Times New Roman"/>
          <w:sz w:val="28"/>
          <w:szCs w:val="28"/>
        </w:rPr>
        <w:t xml:space="preserve"> улучшения работы по рассмотрению гражданских и административных дел, в соответствии с планами работы суда, председателем </w:t>
      </w:r>
      <w:r w:rsidRPr="00561CF7">
        <w:rPr>
          <w:rFonts w:ascii="Times New Roman" w:hAnsi="Times New Roman"/>
          <w:sz w:val="28"/>
          <w:szCs w:val="28"/>
        </w:rPr>
        <w:lastRenderedPageBreak/>
        <w:t>суда, судьей и помощником судьи, проведены следующие обобщения судебной практики:</w:t>
      </w:r>
    </w:p>
    <w:p w:rsidR="00BB7BC3" w:rsidRPr="00561CF7" w:rsidRDefault="00BB7BC3" w:rsidP="00957AAC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1CF7">
        <w:rPr>
          <w:rFonts w:ascii="Times New Roman" w:hAnsi="Times New Roman"/>
          <w:sz w:val="28"/>
          <w:szCs w:val="28"/>
        </w:rPr>
        <w:t>- проанализированы проблемы взаимодействия с экспертными учреждениями в ходе рассмотрения гражданских дел за 2023 год и за 1 полугодие 2024 года;</w:t>
      </w:r>
    </w:p>
    <w:p w:rsidR="00BB7BC3" w:rsidRPr="00561CF7" w:rsidRDefault="00BB7BC3" w:rsidP="00957AAC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1CF7">
        <w:rPr>
          <w:rFonts w:ascii="Times New Roman" w:hAnsi="Times New Roman"/>
          <w:sz w:val="28"/>
          <w:szCs w:val="28"/>
        </w:rPr>
        <w:t>-  обобщение апелляционной практики рассмотрения гражданских дел за 2023 год;</w:t>
      </w:r>
    </w:p>
    <w:p w:rsidR="00BB7BC3" w:rsidRPr="00561CF7" w:rsidRDefault="00BB7BC3" w:rsidP="00957AAC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1CF7">
        <w:rPr>
          <w:rFonts w:ascii="Times New Roman" w:hAnsi="Times New Roman"/>
          <w:sz w:val="28"/>
          <w:szCs w:val="28"/>
        </w:rPr>
        <w:t>- обобщения судебной практики за 2023 год по рассмотрению гражданских дел о взыскании обязательных платежей;</w:t>
      </w:r>
    </w:p>
    <w:p w:rsidR="00BB7BC3" w:rsidRPr="00561CF7" w:rsidRDefault="00BB7BC3" w:rsidP="00957AAC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1CF7">
        <w:rPr>
          <w:rFonts w:ascii="Times New Roman" w:hAnsi="Times New Roman"/>
          <w:sz w:val="28"/>
          <w:szCs w:val="28"/>
        </w:rPr>
        <w:t>- обобщение судебной практики по рассмотрению гражданских дел за 2023 год по искам, вытекающих из семейных отношений;</w:t>
      </w:r>
    </w:p>
    <w:p w:rsidR="00BB7BC3" w:rsidRPr="00561CF7" w:rsidRDefault="00BB7BC3" w:rsidP="00957AAC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1CF7">
        <w:rPr>
          <w:rFonts w:ascii="Times New Roman" w:hAnsi="Times New Roman"/>
          <w:sz w:val="28"/>
          <w:szCs w:val="28"/>
        </w:rPr>
        <w:t>- обобщение судебной практики по рассмотрению гражданских дел за 2023 год по признанию права собственности;</w:t>
      </w:r>
    </w:p>
    <w:p w:rsidR="00BB7BC3" w:rsidRPr="00561CF7" w:rsidRDefault="00BB7BC3" w:rsidP="00957AAC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1CF7">
        <w:rPr>
          <w:rFonts w:ascii="Times New Roman" w:hAnsi="Times New Roman"/>
          <w:sz w:val="28"/>
          <w:szCs w:val="28"/>
        </w:rPr>
        <w:t>- обобщение судебной практики рассмотрения гражданских дел с применением процедуры медиации (ежеквартально);</w:t>
      </w:r>
    </w:p>
    <w:p w:rsidR="00BB7BC3" w:rsidRPr="00561CF7" w:rsidRDefault="00BB7BC3" w:rsidP="005F0F50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1CF7">
        <w:rPr>
          <w:rFonts w:ascii="Times New Roman" w:hAnsi="Times New Roman"/>
          <w:sz w:val="28"/>
          <w:szCs w:val="28"/>
        </w:rPr>
        <w:t>- обобщение по рассмотрению административных дел о взыскании обязательных платежей и санкций за 2023 год;</w:t>
      </w:r>
    </w:p>
    <w:p w:rsidR="00BB7BC3" w:rsidRPr="00561CF7" w:rsidRDefault="00BB7BC3" w:rsidP="005F0F50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1CF7">
        <w:rPr>
          <w:rFonts w:ascii="Times New Roman" w:hAnsi="Times New Roman"/>
          <w:sz w:val="28"/>
          <w:szCs w:val="28"/>
        </w:rPr>
        <w:t>- обобщение судебной практики рассмотрения административных дел по спорам, связанным с применением налогового законодательства за период с 1 января 2021 года по 30 июня 2024 года;</w:t>
      </w:r>
    </w:p>
    <w:p w:rsidR="00BB7BC3" w:rsidRPr="00561CF7" w:rsidRDefault="00BB7BC3" w:rsidP="00957AAC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1CF7">
        <w:rPr>
          <w:rFonts w:ascii="Times New Roman" w:hAnsi="Times New Roman"/>
          <w:sz w:val="28"/>
          <w:szCs w:val="28"/>
        </w:rPr>
        <w:t xml:space="preserve">Результаты обобщений судебной практики оформляются справками, </w:t>
      </w:r>
      <w:proofErr w:type="gramStart"/>
      <w:r w:rsidRPr="00561CF7">
        <w:rPr>
          <w:rFonts w:ascii="Times New Roman" w:hAnsi="Times New Roman"/>
          <w:sz w:val="28"/>
          <w:szCs w:val="28"/>
        </w:rPr>
        <w:t>обсуждаются на оперативных совещаниях и хранятся</w:t>
      </w:r>
      <w:proofErr w:type="gramEnd"/>
      <w:r w:rsidRPr="00561CF7">
        <w:rPr>
          <w:rFonts w:ascii="Times New Roman" w:hAnsi="Times New Roman"/>
          <w:sz w:val="28"/>
          <w:szCs w:val="28"/>
        </w:rPr>
        <w:t xml:space="preserve"> в соответствующем номенклатурном деле.</w:t>
      </w:r>
    </w:p>
    <w:p w:rsidR="00BB7BC3" w:rsidRPr="00561CF7" w:rsidRDefault="00BB7BC3" w:rsidP="00957AAC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BB7BC3" w:rsidRPr="00561CF7" w:rsidRDefault="00BB7BC3" w:rsidP="001414C7">
      <w:pPr>
        <w:pStyle w:val="2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561CF7">
        <w:rPr>
          <w:rFonts w:ascii="Times New Roman" w:hAnsi="Times New Roman"/>
          <w:b/>
          <w:sz w:val="28"/>
          <w:szCs w:val="28"/>
        </w:rPr>
        <w:t>2.3. Информация по рассмотрению дел об административных правонарушениях первой инстанцией</w:t>
      </w:r>
    </w:p>
    <w:p w:rsidR="00BB7BC3" w:rsidRPr="00561CF7" w:rsidRDefault="00BB7BC3" w:rsidP="001414C7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BB7BC3" w:rsidRPr="00561CF7" w:rsidRDefault="00BB7BC3" w:rsidP="001414C7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1CF7">
        <w:rPr>
          <w:rFonts w:ascii="Times New Roman" w:hAnsi="Times New Roman"/>
          <w:sz w:val="28"/>
          <w:szCs w:val="28"/>
        </w:rPr>
        <w:t>В 2024 году поступило и рассмотрено судом 12 дел об административных правонарушениях (в 2023 году – 13 дел). Все дела рассмотрены</w:t>
      </w:r>
      <w:r w:rsidRPr="00561CF7">
        <w:t xml:space="preserve"> </w:t>
      </w:r>
      <w:r w:rsidRPr="00561CF7">
        <w:rPr>
          <w:rFonts w:ascii="Times New Roman" w:hAnsi="Times New Roman"/>
          <w:sz w:val="28"/>
          <w:szCs w:val="28"/>
        </w:rPr>
        <w:t>по существу в установленные законом сроки.</w:t>
      </w:r>
    </w:p>
    <w:p w:rsidR="00BB7BC3" w:rsidRPr="00561CF7" w:rsidRDefault="00BB7BC3" w:rsidP="001414C7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1CF7">
        <w:rPr>
          <w:rFonts w:ascii="Times New Roman" w:hAnsi="Times New Roman"/>
          <w:sz w:val="28"/>
          <w:szCs w:val="28"/>
        </w:rPr>
        <w:t>Таким образом, указанные статистические данные свидетельствуют об уменьшении в 2024 году дел об административных правонарушениях в сравнении с 2023 годом на 8 %.</w:t>
      </w:r>
    </w:p>
    <w:p w:rsidR="00BB7BC3" w:rsidRPr="00561CF7" w:rsidRDefault="00BB7BC3" w:rsidP="001414C7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1CF7">
        <w:rPr>
          <w:rFonts w:ascii="Times New Roman" w:hAnsi="Times New Roman"/>
          <w:sz w:val="28"/>
          <w:szCs w:val="28"/>
        </w:rPr>
        <w:t>По видам административных наказаний из числа лиц, подвергнутых наказанию: административный штраф – 12 (100 %), другие виды наказания не применялись.</w:t>
      </w:r>
    </w:p>
    <w:p w:rsidR="00BB7BC3" w:rsidRPr="00561CF7" w:rsidRDefault="00BB7BC3" w:rsidP="001414C7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BB7BC3" w:rsidRPr="00561CF7" w:rsidRDefault="00BB7BC3" w:rsidP="002155CE">
      <w:pPr>
        <w:numPr>
          <w:ilvl w:val="0"/>
          <w:numId w:val="7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61CF7">
        <w:rPr>
          <w:rFonts w:ascii="Times New Roman" w:hAnsi="Times New Roman"/>
          <w:b/>
          <w:sz w:val="28"/>
          <w:szCs w:val="28"/>
        </w:rPr>
        <w:t>Работа с обращениями и запросами граждан и организаций</w:t>
      </w:r>
    </w:p>
    <w:p w:rsidR="00BB7BC3" w:rsidRPr="00561CF7" w:rsidRDefault="00BB7BC3" w:rsidP="009372BC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B7BC3" w:rsidRPr="00561CF7" w:rsidRDefault="00BB7BC3" w:rsidP="00CF2536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r w:rsidRPr="00561CF7">
        <w:rPr>
          <w:rFonts w:ascii="Times New Roman" w:hAnsi="Times New Roman"/>
          <w:sz w:val="28"/>
          <w:szCs w:val="20"/>
          <w:lang w:eastAsia="ru-RU"/>
        </w:rPr>
        <w:t xml:space="preserve">В районном </w:t>
      </w:r>
      <w:proofErr w:type="gramStart"/>
      <w:r w:rsidRPr="00561CF7">
        <w:rPr>
          <w:rFonts w:ascii="Times New Roman" w:hAnsi="Times New Roman"/>
          <w:sz w:val="28"/>
          <w:szCs w:val="20"/>
          <w:lang w:eastAsia="ru-RU"/>
        </w:rPr>
        <w:t>суде</w:t>
      </w:r>
      <w:proofErr w:type="gramEnd"/>
      <w:r w:rsidRPr="00561CF7">
        <w:rPr>
          <w:rFonts w:ascii="Times New Roman" w:hAnsi="Times New Roman"/>
          <w:sz w:val="28"/>
          <w:szCs w:val="20"/>
          <w:lang w:eastAsia="ru-RU"/>
        </w:rPr>
        <w:t xml:space="preserve"> организована и ведется работа по рассмотрению обращений граждан и организаций в соответствии с требованиями следующих нормативных правовых актов: </w:t>
      </w:r>
      <w:proofErr w:type="gramStart"/>
      <w:r w:rsidRPr="00561CF7">
        <w:rPr>
          <w:rFonts w:ascii="Times New Roman" w:hAnsi="Times New Roman"/>
          <w:sz w:val="28"/>
          <w:szCs w:val="20"/>
          <w:lang w:eastAsia="ru-RU"/>
        </w:rPr>
        <w:t xml:space="preserve">Федеральный закон Российской Федерации от 02.05.2006 № 59-ФЗ «О порядке рассмотрения обращений граждан Российской Федерации», Федеральный закон Российской Федерации от 22.12.2008 № 262-ФЗ «Об обеспечении  доступа к информации  о деятельности  судов в Российской Федерации»,  Закон Алтайского края от 29.12.2006 № 152-ЗС «О </w:t>
      </w:r>
      <w:r w:rsidRPr="00561CF7">
        <w:rPr>
          <w:rFonts w:ascii="Times New Roman" w:hAnsi="Times New Roman"/>
          <w:sz w:val="28"/>
          <w:szCs w:val="20"/>
          <w:lang w:eastAsia="ru-RU"/>
        </w:rPr>
        <w:lastRenderedPageBreak/>
        <w:t>рассмотрении обращений граждан Российской Федерации на территории Алтайского края»,  раздел 4 «Регистрация и учет предложений, заявлений и жалоб на работу суда</w:t>
      </w:r>
      <w:proofErr w:type="gramEnd"/>
      <w:r w:rsidRPr="00561CF7">
        <w:rPr>
          <w:rFonts w:ascii="Times New Roman" w:hAnsi="Times New Roman"/>
          <w:sz w:val="28"/>
          <w:szCs w:val="20"/>
          <w:lang w:eastAsia="ru-RU"/>
        </w:rPr>
        <w:t>, не подлежащих рассмотрению в порядке, установленном уголовно-процессуальным и гражданско-процессуальным законодательством» Инструкции по судебному делопроизводству в районном суде (утв. приказом Судебного департамента при Верховном Суде Российской Федерации от 29.04.2003 № 36), информационные письма Судебного департамента при Верховном Суде Российской Федерации и Управления Судебного департамента в Алтайском крае.</w:t>
      </w:r>
    </w:p>
    <w:p w:rsidR="00BB7BC3" w:rsidRPr="00561CF7" w:rsidRDefault="00BB7BC3" w:rsidP="00CF2536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r w:rsidRPr="00561CF7">
        <w:rPr>
          <w:rFonts w:ascii="Times New Roman" w:hAnsi="Times New Roman"/>
          <w:sz w:val="28"/>
          <w:szCs w:val="20"/>
          <w:lang w:eastAsia="ru-RU"/>
        </w:rPr>
        <w:t>Лицами, ответственными за организацию делопроизводства по поступившим в районный суд обращениям граждан и размещение информации по ним на официальном сайте суда, в соответствии с приказом районного суда является помощник председателя суда Борисеевич Н.Р. и помощник судьи Довжик О.А..</w:t>
      </w:r>
    </w:p>
    <w:p w:rsidR="00BB7BC3" w:rsidRPr="00561CF7" w:rsidRDefault="00BB7BC3" w:rsidP="00CF2536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r w:rsidRPr="00561CF7">
        <w:rPr>
          <w:rFonts w:ascii="Times New Roman" w:hAnsi="Times New Roman"/>
          <w:sz w:val="28"/>
          <w:szCs w:val="20"/>
          <w:lang w:eastAsia="ru-RU"/>
        </w:rPr>
        <w:t xml:space="preserve">В </w:t>
      </w:r>
      <w:proofErr w:type="gramStart"/>
      <w:r w:rsidRPr="00561CF7">
        <w:rPr>
          <w:rFonts w:ascii="Times New Roman" w:hAnsi="Times New Roman"/>
          <w:sz w:val="28"/>
          <w:szCs w:val="20"/>
          <w:lang w:eastAsia="ru-RU"/>
        </w:rPr>
        <w:t>соответствии</w:t>
      </w:r>
      <w:proofErr w:type="gramEnd"/>
      <w:r w:rsidRPr="00561CF7">
        <w:rPr>
          <w:rFonts w:ascii="Times New Roman" w:hAnsi="Times New Roman"/>
          <w:sz w:val="28"/>
          <w:szCs w:val="20"/>
          <w:lang w:eastAsia="ru-RU"/>
        </w:rPr>
        <w:t xml:space="preserve"> с должностным регламентом помощник председателя суда оказывает помощь председателю суда в подготовке ответов на обращения и запросы, поступающие в адрес председателя суда, в том числе по вопросам обеспечения информации о деятельности суда; ведет учет, размещает информацию о </w:t>
      </w:r>
      <w:proofErr w:type="spellStart"/>
      <w:r w:rsidRPr="00561CF7">
        <w:rPr>
          <w:rFonts w:ascii="Times New Roman" w:hAnsi="Times New Roman"/>
          <w:sz w:val="28"/>
          <w:szCs w:val="20"/>
          <w:lang w:eastAsia="ru-RU"/>
        </w:rPr>
        <w:t>внепроцессуальных</w:t>
      </w:r>
      <w:proofErr w:type="spellEnd"/>
      <w:r w:rsidRPr="00561CF7">
        <w:rPr>
          <w:rFonts w:ascii="Times New Roman" w:hAnsi="Times New Roman"/>
          <w:sz w:val="28"/>
          <w:szCs w:val="20"/>
          <w:lang w:eastAsia="ru-RU"/>
        </w:rPr>
        <w:t xml:space="preserve"> обращениях на официальном сайте районного суда в сети Интернет; является  ответственным лицом по работе с разделом «Результаты рассмотрения обращений» в закрытом информационном ресурсе  информационно – телекоммуникационной сети «Интернет» по адресу: ССТУ</w:t>
      </w:r>
      <w:proofErr w:type="gramStart"/>
      <w:r w:rsidRPr="00561CF7">
        <w:rPr>
          <w:rFonts w:ascii="Times New Roman" w:hAnsi="Times New Roman"/>
          <w:sz w:val="28"/>
          <w:szCs w:val="20"/>
          <w:lang w:eastAsia="ru-RU"/>
        </w:rPr>
        <w:t>.Р</w:t>
      </w:r>
      <w:proofErr w:type="gramEnd"/>
      <w:r w:rsidRPr="00561CF7">
        <w:rPr>
          <w:rFonts w:ascii="Times New Roman" w:hAnsi="Times New Roman"/>
          <w:sz w:val="28"/>
          <w:szCs w:val="20"/>
          <w:lang w:eastAsia="ru-RU"/>
        </w:rPr>
        <w:t>Ф, составляет необходимую информацию о работе с данным разделом.</w:t>
      </w:r>
    </w:p>
    <w:p w:rsidR="00BB7BC3" w:rsidRPr="00561CF7" w:rsidRDefault="00BB7BC3" w:rsidP="00CF2536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r w:rsidRPr="00561CF7">
        <w:rPr>
          <w:rFonts w:ascii="Times New Roman" w:hAnsi="Times New Roman"/>
          <w:sz w:val="28"/>
          <w:szCs w:val="20"/>
          <w:lang w:eastAsia="ru-RU"/>
        </w:rPr>
        <w:t xml:space="preserve">Все обращения, поступившие в суд, не подлежащие рассмотрению в </w:t>
      </w:r>
      <w:proofErr w:type="gramStart"/>
      <w:r w:rsidRPr="00561CF7">
        <w:rPr>
          <w:rFonts w:ascii="Times New Roman" w:hAnsi="Times New Roman"/>
          <w:sz w:val="28"/>
          <w:szCs w:val="20"/>
          <w:lang w:eastAsia="ru-RU"/>
        </w:rPr>
        <w:t>порядке</w:t>
      </w:r>
      <w:proofErr w:type="gramEnd"/>
      <w:r w:rsidRPr="00561CF7">
        <w:rPr>
          <w:rFonts w:ascii="Times New Roman" w:hAnsi="Times New Roman"/>
          <w:sz w:val="28"/>
          <w:szCs w:val="20"/>
          <w:lang w:eastAsia="ru-RU"/>
        </w:rPr>
        <w:t xml:space="preserve">, установленном процессуальным законодательством, регистрируются в подсистеме «Документооборот и обращения граждан» ГАС «Правосудие».  Обращения, подлежащие рассмотрению в </w:t>
      </w:r>
      <w:proofErr w:type="gramStart"/>
      <w:r w:rsidRPr="00561CF7">
        <w:rPr>
          <w:rFonts w:ascii="Times New Roman" w:hAnsi="Times New Roman"/>
          <w:sz w:val="28"/>
          <w:szCs w:val="20"/>
          <w:lang w:eastAsia="ru-RU"/>
        </w:rPr>
        <w:t>соответствии</w:t>
      </w:r>
      <w:proofErr w:type="gramEnd"/>
      <w:r w:rsidRPr="00561CF7">
        <w:rPr>
          <w:rFonts w:ascii="Times New Roman" w:hAnsi="Times New Roman"/>
          <w:sz w:val="28"/>
          <w:szCs w:val="20"/>
          <w:lang w:eastAsia="ru-RU"/>
        </w:rPr>
        <w:t xml:space="preserve"> с Федеральным законом Российской Федерации «О порядке рассмотрения обращений граждан Российской Федерации» регистрируются в электронном журнале формы № 23 подсистемы «Документооборот и обращения граждан» ГАС «Правосудие». После их рассмотрения, с собранными по ним материалами, хранятся в соответствующем номенклатурном </w:t>
      </w:r>
      <w:proofErr w:type="gramStart"/>
      <w:r w:rsidRPr="00561CF7">
        <w:rPr>
          <w:rFonts w:ascii="Times New Roman" w:hAnsi="Times New Roman"/>
          <w:sz w:val="28"/>
          <w:szCs w:val="20"/>
          <w:lang w:eastAsia="ru-RU"/>
        </w:rPr>
        <w:t>деле</w:t>
      </w:r>
      <w:proofErr w:type="gramEnd"/>
      <w:r w:rsidRPr="00561CF7">
        <w:rPr>
          <w:rFonts w:ascii="Times New Roman" w:hAnsi="Times New Roman"/>
          <w:sz w:val="28"/>
          <w:szCs w:val="20"/>
          <w:lang w:eastAsia="ru-RU"/>
        </w:rPr>
        <w:t xml:space="preserve">. Аналитическая работа по ведению работы с обращениями граждан проводится ежегодно. </w:t>
      </w:r>
    </w:p>
    <w:p w:rsidR="00BB7BC3" w:rsidRPr="00561CF7" w:rsidRDefault="00BB7BC3" w:rsidP="00CF2536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r w:rsidRPr="00561CF7">
        <w:rPr>
          <w:rFonts w:ascii="Times New Roman" w:hAnsi="Times New Roman"/>
          <w:sz w:val="28"/>
          <w:szCs w:val="20"/>
          <w:lang w:eastAsia="ru-RU"/>
        </w:rPr>
        <w:t xml:space="preserve">За 2024 год в районный суд поступило 78 обращений (запросов), что на 54 меньше, чем за 2023 год (124 обращение). </w:t>
      </w:r>
    </w:p>
    <w:p w:rsidR="00BB7BC3" w:rsidRPr="00561CF7" w:rsidRDefault="00BB7BC3" w:rsidP="00CF2536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r w:rsidRPr="00561CF7">
        <w:rPr>
          <w:rFonts w:ascii="Times New Roman" w:hAnsi="Times New Roman"/>
          <w:sz w:val="28"/>
          <w:szCs w:val="20"/>
          <w:lang w:eastAsia="ru-RU"/>
        </w:rPr>
        <w:t xml:space="preserve">Из общего числа поступило по видам: 14 обращений и 64 запроса о предоставлении информации о деятельности суда. </w:t>
      </w:r>
    </w:p>
    <w:p w:rsidR="00BB7BC3" w:rsidRPr="00561CF7" w:rsidRDefault="00BB7BC3" w:rsidP="00CF2536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r w:rsidRPr="00561CF7">
        <w:rPr>
          <w:rFonts w:ascii="Times New Roman" w:hAnsi="Times New Roman"/>
          <w:sz w:val="28"/>
          <w:szCs w:val="20"/>
          <w:lang w:eastAsia="ru-RU"/>
        </w:rPr>
        <w:t xml:space="preserve">Из числа 14 обращений: 14 жалоб. Заявлений и предложений не поступало. </w:t>
      </w:r>
    </w:p>
    <w:p w:rsidR="00BB7BC3" w:rsidRPr="00561CF7" w:rsidRDefault="00BB7BC3" w:rsidP="00CF2536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r w:rsidRPr="00561CF7">
        <w:rPr>
          <w:rFonts w:ascii="Times New Roman" w:hAnsi="Times New Roman"/>
          <w:sz w:val="28"/>
          <w:szCs w:val="20"/>
          <w:lang w:eastAsia="ru-RU"/>
        </w:rPr>
        <w:t>Все поступившие обращения и запросы были рассмотрены, по каждому запросу была направлена соответствующая информация в установленный законом срок.</w:t>
      </w:r>
    </w:p>
    <w:p w:rsidR="00BB7BC3" w:rsidRPr="00561CF7" w:rsidRDefault="00BB7BC3" w:rsidP="00CF2536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proofErr w:type="gramStart"/>
      <w:r w:rsidRPr="00561CF7">
        <w:rPr>
          <w:rFonts w:ascii="Times New Roman" w:hAnsi="Times New Roman"/>
          <w:sz w:val="28"/>
          <w:szCs w:val="20"/>
          <w:lang w:eastAsia="ru-RU"/>
        </w:rPr>
        <w:t xml:space="preserve">Из общего числа обращений и запросов о предоставлении информации о деятельности суда, 14 жалоб на нарушение процессуальных сроков рассмотрения судебных дел и материалов, 1 жалоба на действия работников </w:t>
      </w:r>
      <w:r w:rsidRPr="00561CF7">
        <w:rPr>
          <w:rFonts w:ascii="Times New Roman" w:hAnsi="Times New Roman"/>
          <w:sz w:val="28"/>
          <w:szCs w:val="20"/>
          <w:lang w:eastAsia="ru-RU"/>
        </w:rPr>
        <w:lastRenderedPageBreak/>
        <w:t>аппарата суда, 11 обращения консультационного и уведомительного характера, 52 запроса о предоставлении иной информации о деятельности суда, в том числе о предоставлении копии судебного акта, о наличии в производстве дел и другие</w:t>
      </w:r>
      <w:proofErr w:type="gramEnd"/>
      <w:r w:rsidRPr="00561CF7">
        <w:rPr>
          <w:rFonts w:ascii="Times New Roman" w:hAnsi="Times New Roman"/>
          <w:sz w:val="28"/>
          <w:szCs w:val="20"/>
          <w:lang w:eastAsia="ru-RU"/>
        </w:rPr>
        <w:t xml:space="preserve">. Обращения (запросы) поступали в суд в письменном (57, в 2023 году - 91) и в электронном виде (21, в 2023 году - 33). </w:t>
      </w:r>
    </w:p>
    <w:p w:rsidR="00BB7BC3" w:rsidRPr="00561CF7" w:rsidRDefault="00BB7BC3" w:rsidP="00CF2536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r w:rsidRPr="00561CF7">
        <w:rPr>
          <w:rFonts w:ascii="Times New Roman" w:hAnsi="Times New Roman"/>
          <w:sz w:val="28"/>
          <w:szCs w:val="20"/>
          <w:lang w:eastAsia="ru-RU"/>
        </w:rPr>
        <w:t xml:space="preserve">В </w:t>
      </w:r>
      <w:proofErr w:type="gramStart"/>
      <w:r w:rsidRPr="00561CF7">
        <w:rPr>
          <w:rFonts w:ascii="Times New Roman" w:hAnsi="Times New Roman"/>
          <w:sz w:val="28"/>
          <w:szCs w:val="20"/>
          <w:lang w:eastAsia="ru-RU"/>
        </w:rPr>
        <w:t>порядке</w:t>
      </w:r>
      <w:proofErr w:type="gramEnd"/>
      <w:r w:rsidRPr="00561CF7">
        <w:rPr>
          <w:rFonts w:ascii="Times New Roman" w:hAnsi="Times New Roman"/>
          <w:sz w:val="28"/>
          <w:szCs w:val="20"/>
          <w:lang w:eastAsia="ru-RU"/>
        </w:rPr>
        <w:t xml:space="preserve"> переадресации обращения не поступили.</w:t>
      </w:r>
    </w:p>
    <w:p w:rsidR="00BB7BC3" w:rsidRPr="00561CF7" w:rsidRDefault="00BB7BC3" w:rsidP="00CF2536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r w:rsidRPr="00561CF7">
        <w:rPr>
          <w:rFonts w:ascii="Times New Roman" w:hAnsi="Times New Roman"/>
          <w:sz w:val="28"/>
          <w:szCs w:val="20"/>
          <w:lang w:eastAsia="ru-RU"/>
        </w:rPr>
        <w:t>На обращения (запросы) граждан своевременно даны мотивированные и обоснованные ответы. Обращения постоянно анализируются, принимаются соответствующие меры реагирования.</w:t>
      </w:r>
    </w:p>
    <w:p w:rsidR="00BB7BC3" w:rsidRPr="00561CF7" w:rsidRDefault="00BB7BC3" w:rsidP="00CF2536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r w:rsidRPr="00561CF7">
        <w:rPr>
          <w:rFonts w:ascii="Times New Roman" w:hAnsi="Times New Roman"/>
          <w:sz w:val="28"/>
          <w:szCs w:val="20"/>
          <w:lang w:eastAsia="ru-RU"/>
        </w:rPr>
        <w:t xml:space="preserve">Повторные запросы в суд не поступали. </w:t>
      </w:r>
    </w:p>
    <w:p w:rsidR="00BB7BC3" w:rsidRPr="00561CF7" w:rsidRDefault="00BB7BC3" w:rsidP="00CF2536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r w:rsidRPr="00561CF7">
        <w:rPr>
          <w:rFonts w:ascii="Times New Roman" w:hAnsi="Times New Roman"/>
          <w:sz w:val="28"/>
          <w:szCs w:val="20"/>
          <w:lang w:eastAsia="ru-RU"/>
        </w:rPr>
        <w:t>В 2024 году в районный суд поступило 13 жалоб от кредитных организаций на нарушение процессуальных сроков рассмотрения судебных дел мировым судьей и 1 жалоба на действия работников аппарата районного суда о не выдаче исполнительного листа по гражданскому делу (в 2023 году 8 жалоб на действие (бездействие) мирового судьи). По результатам рассмотрения, жалобы признаны не обоснованными.</w:t>
      </w:r>
    </w:p>
    <w:p w:rsidR="00BB7BC3" w:rsidRPr="00561CF7" w:rsidRDefault="00BB7BC3" w:rsidP="00CF2536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r w:rsidRPr="00561CF7">
        <w:rPr>
          <w:rFonts w:ascii="Times New Roman" w:hAnsi="Times New Roman"/>
          <w:sz w:val="28"/>
          <w:szCs w:val="20"/>
          <w:lang w:eastAsia="ru-RU"/>
        </w:rPr>
        <w:t xml:space="preserve">В районном </w:t>
      </w:r>
      <w:proofErr w:type="gramStart"/>
      <w:r w:rsidRPr="00561CF7">
        <w:rPr>
          <w:rFonts w:ascii="Times New Roman" w:hAnsi="Times New Roman"/>
          <w:sz w:val="28"/>
          <w:szCs w:val="20"/>
          <w:lang w:eastAsia="ru-RU"/>
        </w:rPr>
        <w:t>суде</w:t>
      </w:r>
      <w:proofErr w:type="gramEnd"/>
      <w:r w:rsidRPr="00561CF7">
        <w:rPr>
          <w:rFonts w:ascii="Times New Roman" w:hAnsi="Times New Roman"/>
          <w:sz w:val="28"/>
          <w:szCs w:val="20"/>
          <w:lang w:eastAsia="ru-RU"/>
        </w:rPr>
        <w:t xml:space="preserve"> заведено и ведется номенклатурное дело с подборкой документов о работе по рассмотрению обращений граждан. Во исполнение Указа Президента Российской Федерации от 17.04.2017 № 171 «О мониторинге и анализе результатов рассмотрения обращений граждан и организаций» ежемесячно на информационном ресурсе ССТУ</w:t>
      </w:r>
      <w:proofErr w:type="gramStart"/>
      <w:r w:rsidRPr="00561CF7">
        <w:rPr>
          <w:rFonts w:ascii="Times New Roman" w:hAnsi="Times New Roman"/>
          <w:sz w:val="28"/>
          <w:szCs w:val="20"/>
          <w:lang w:eastAsia="ru-RU"/>
        </w:rPr>
        <w:t>.Р</w:t>
      </w:r>
      <w:proofErr w:type="gramEnd"/>
      <w:r w:rsidRPr="00561CF7">
        <w:rPr>
          <w:rFonts w:ascii="Times New Roman" w:hAnsi="Times New Roman"/>
          <w:sz w:val="28"/>
          <w:szCs w:val="20"/>
          <w:lang w:eastAsia="ru-RU"/>
        </w:rPr>
        <w:t>Ф размещается информация о результатах рассмотрения обращений граждан и организаций путем создания и ведения специальных архивов.</w:t>
      </w:r>
    </w:p>
    <w:p w:rsidR="00BB7BC3" w:rsidRPr="00561CF7" w:rsidRDefault="00BB7BC3" w:rsidP="00CF2536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r w:rsidRPr="00561CF7">
        <w:rPr>
          <w:rFonts w:ascii="Times New Roman" w:hAnsi="Times New Roman"/>
          <w:sz w:val="28"/>
          <w:szCs w:val="20"/>
          <w:lang w:eastAsia="ru-RU"/>
        </w:rPr>
        <w:t>Приказом районного суда ответственным за ведение раздела «Результаты рассмотрения обращений» ресурса ССТУ</w:t>
      </w:r>
      <w:proofErr w:type="gramStart"/>
      <w:r w:rsidRPr="00561CF7">
        <w:rPr>
          <w:rFonts w:ascii="Times New Roman" w:hAnsi="Times New Roman"/>
          <w:sz w:val="28"/>
          <w:szCs w:val="20"/>
          <w:lang w:eastAsia="ru-RU"/>
        </w:rPr>
        <w:t>.Р</w:t>
      </w:r>
      <w:proofErr w:type="gramEnd"/>
      <w:r w:rsidRPr="00561CF7">
        <w:rPr>
          <w:rFonts w:ascii="Times New Roman" w:hAnsi="Times New Roman"/>
          <w:sz w:val="28"/>
          <w:szCs w:val="20"/>
          <w:lang w:eastAsia="ru-RU"/>
        </w:rPr>
        <w:t>Ф назначен помощник председателя суда.</w:t>
      </w:r>
    </w:p>
    <w:p w:rsidR="00BB7BC3" w:rsidRPr="00561CF7" w:rsidRDefault="00BB7BC3" w:rsidP="00CF2536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r w:rsidRPr="00561CF7">
        <w:rPr>
          <w:rFonts w:ascii="Times New Roman" w:hAnsi="Times New Roman"/>
          <w:sz w:val="28"/>
          <w:szCs w:val="20"/>
          <w:lang w:eastAsia="ru-RU"/>
        </w:rPr>
        <w:t>Статистические данные по работе с обращениями (запросами) граждан и организаций в районном суде за 2024 год содержатся в приложении № 2 к данному отчету.</w:t>
      </w:r>
    </w:p>
    <w:p w:rsidR="00BB7BC3" w:rsidRPr="00561CF7" w:rsidRDefault="00BB7BC3" w:rsidP="00CF2536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r w:rsidRPr="00561CF7">
        <w:rPr>
          <w:rFonts w:ascii="Times New Roman" w:hAnsi="Times New Roman"/>
          <w:sz w:val="28"/>
          <w:szCs w:val="20"/>
          <w:lang w:eastAsia="ru-RU"/>
        </w:rPr>
        <w:t>На основе проведенного анализа можно сделать вывод о том, что деятельность суда по работе с обращениями (запросами) граждан и организаций осуществляется в соответствии с требованиями действующего законодательства. На обращения граждан</w:t>
      </w:r>
      <w:r w:rsidRPr="00561CF7">
        <w:t xml:space="preserve"> </w:t>
      </w:r>
      <w:r w:rsidRPr="00561CF7">
        <w:rPr>
          <w:rFonts w:ascii="Times New Roman" w:hAnsi="Times New Roman"/>
          <w:sz w:val="28"/>
          <w:szCs w:val="20"/>
          <w:lang w:eastAsia="ru-RU"/>
        </w:rPr>
        <w:t>и организаций своевременно направляются мотивированные и обоснованные ответы. Обращения постоянно анализируются, принимаются соответствующие меры реагирования.</w:t>
      </w:r>
    </w:p>
    <w:p w:rsidR="00BB7BC3" w:rsidRPr="00561CF7" w:rsidRDefault="00BB7BC3" w:rsidP="009372BC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BB7BC3" w:rsidRPr="00561CF7" w:rsidRDefault="00BB7BC3" w:rsidP="009A2651">
      <w:pPr>
        <w:pStyle w:val="a3"/>
        <w:numPr>
          <w:ilvl w:val="0"/>
          <w:numId w:val="7"/>
        </w:num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  <w:r w:rsidRPr="00561CF7">
        <w:rPr>
          <w:rFonts w:ascii="Times New Roman" w:hAnsi="Times New Roman"/>
          <w:b/>
          <w:sz w:val="28"/>
          <w:szCs w:val="28"/>
        </w:rPr>
        <w:t>Взаимодействие с судебными участками района</w:t>
      </w:r>
    </w:p>
    <w:p w:rsidR="00BB7BC3" w:rsidRPr="00561CF7" w:rsidRDefault="00BB7BC3" w:rsidP="009A2651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B7BC3" w:rsidRPr="00561CF7" w:rsidRDefault="00BB7BC3" w:rsidP="003401F6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r w:rsidRPr="00561CF7">
        <w:rPr>
          <w:rFonts w:ascii="Times New Roman" w:hAnsi="Times New Roman"/>
          <w:sz w:val="28"/>
          <w:szCs w:val="20"/>
          <w:lang w:eastAsia="ru-RU"/>
        </w:rPr>
        <w:t xml:space="preserve">Мероприятия по взаимодействию с мировым судьей и аппаратом судебного участка Немецкого национального района Алтайского края (далее </w:t>
      </w:r>
      <w:proofErr w:type="gramStart"/>
      <w:r w:rsidRPr="00561CF7">
        <w:rPr>
          <w:rFonts w:ascii="Times New Roman" w:hAnsi="Times New Roman"/>
          <w:sz w:val="28"/>
          <w:szCs w:val="20"/>
          <w:lang w:eastAsia="ru-RU"/>
        </w:rPr>
        <w:t>судебный</w:t>
      </w:r>
      <w:proofErr w:type="gramEnd"/>
      <w:r w:rsidRPr="00561CF7">
        <w:rPr>
          <w:rFonts w:ascii="Times New Roman" w:hAnsi="Times New Roman"/>
          <w:sz w:val="28"/>
          <w:szCs w:val="20"/>
          <w:lang w:eastAsia="ru-RU"/>
        </w:rPr>
        <w:t xml:space="preserve"> участок)  проводились в соответствии с планами работы суда.</w:t>
      </w:r>
    </w:p>
    <w:p w:rsidR="00BB7BC3" w:rsidRPr="00561CF7" w:rsidRDefault="00BB7BC3" w:rsidP="003401F6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proofErr w:type="gramStart"/>
      <w:r w:rsidRPr="00561CF7">
        <w:rPr>
          <w:rFonts w:ascii="Times New Roman" w:hAnsi="Times New Roman"/>
          <w:sz w:val="28"/>
          <w:szCs w:val="20"/>
          <w:lang w:eastAsia="ru-RU"/>
        </w:rPr>
        <w:t>Еженедельно проводятся оперативные совещания районного суда совместно с мировым судьей.</w:t>
      </w:r>
      <w:proofErr w:type="gramEnd"/>
      <w:r w:rsidRPr="00561CF7">
        <w:rPr>
          <w:rFonts w:ascii="Times New Roman" w:hAnsi="Times New Roman"/>
          <w:sz w:val="28"/>
          <w:szCs w:val="20"/>
          <w:lang w:eastAsia="ru-RU"/>
        </w:rPr>
        <w:t xml:space="preserve"> На совещаниях мировой судья докладывает о количестве поступивших, рассмотренных и нерассмотренных дел, причинах отложения судебных разбирательств, прекращения производства по делам. Также мировой судья принимает участие в обсуждении информации об </w:t>
      </w:r>
      <w:r w:rsidRPr="00561CF7">
        <w:rPr>
          <w:rFonts w:ascii="Times New Roman" w:hAnsi="Times New Roman"/>
          <w:sz w:val="28"/>
          <w:szCs w:val="20"/>
          <w:lang w:eastAsia="ru-RU"/>
        </w:rPr>
        <w:lastRenderedPageBreak/>
        <w:t>изменении законодательства, судебной практики, выносит на обсуждение другие вопросы о деятельности судебного участка.</w:t>
      </w:r>
    </w:p>
    <w:p w:rsidR="00BB7BC3" w:rsidRPr="00561CF7" w:rsidRDefault="00BB7BC3" w:rsidP="002529B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r w:rsidRPr="00561CF7">
        <w:rPr>
          <w:rFonts w:ascii="Times New Roman" w:hAnsi="Times New Roman"/>
          <w:sz w:val="28"/>
          <w:szCs w:val="20"/>
          <w:lang w:eastAsia="ru-RU"/>
        </w:rPr>
        <w:t xml:space="preserve">В </w:t>
      </w:r>
      <w:proofErr w:type="gramStart"/>
      <w:r w:rsidRPr="00561CF7">
        <w:rPr>
          <w:rFonts w:ascii="Times New Roman" w:hAnsi="Times New Roman"/>
          <w:sz w:val="28"/>
          <w:szCs w:val="20"/>
          <w:lang w:eastAsia="ru-RU"/>
        </w:rPr>
        <w:t>соответствии</w:t>
      </w:r>
      <w:proofErr w:type="gramEnd"/>
      <w:r w:rsidRPr="00561CF7">
        <w:rPr>
          <w:rFonts w:ascii="Times New Roman" w:hAnsi="Times New Roman"/>
          <w:sz w:val="28"/>
          <w:szCs w:val="20"/>
          <w:lang w:eastAsia="ru-RU"/>
        </w:rPr>
        <w:t xml:space="preserve"> с приказом районного суда, куратором мирового судьи назначен судья районного суда, который оказывает правовую помощь при подготовке дел к судебному разбирательству. Председатель суда проводит беседы консультативного характера по вопросам организации деятельности судебного участка. </w:t>
      </w:r>
    </w:p>
    <w:p w:rsidR="00BB7BC3" w:rsidRPr="00561CF7" w:rsidRDefault="00BB7BC3" w:rsidP="002529B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r w:rsidRPr="00561CF7">
        <w:rPr>
          <w:rFonts w:ascii="Times New Roman" w:hAnsi="Times New Roman"/>
          <w:sz w:val="28"/>
          <w:szCs w:val="20"/>
          <w:lang w:eastAsia="ru-RU"/>
        </w:rPr>
        <w:t xml:space="preserve">Начальник отдела, помощник председателя суда, помощник судьи постоянно оказывают методическую и практическую помощь мировому судье и работникам аппарата судебного участка в организации делопроизводства и судопроизводства, в подготовке статистической отчетности и по ведению Интернет-сайта судебного участка. </w:t>
      </w:r>
    </w:p>
    <w:p w:rsidR="00BB7BC3" w:rsidRPr="00561CF7" w:rsidRDefault="00BB7BC3" w:rsidP="00C93629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r w:rsidRPr="00561CF7">
        <w:rPr>
          <w:rFonts w:ascii="Times New Roman" w:hAnsi="Times New Roman"/>
          <w:sz w:val="28"/>
          <w:szCs w:val="20"/>
          <w:lang w:eastAsia="ru-RU"/>
        </w:rPr>
        <w:t xml:space="preserve">В </w:t>
      </w:r>
      <w:proofErr w:type="gramStart"/>
      <w:r w:rsidRPr="00561CF7">
        <w:rPr>
          <w:rFonts w:ascii="Times New Roman" w:hAnsi="Times New Roman"/>
          <w:sz w:val="28"/>
          <w:szCs w:val="20"/>
          <w:lang w:eastAsia="ru-RU"/>
        </w:rPr>
        <w:t>соответствии</w:t>
      </w:r>
      <w:proofErr w:type="gramEnd"/>
      <w:r w:rsidRPr="00561CF7">
        <w:rPr>
          <w:rFonts w:ascii="Times New Roman" w:hAnsi="Times New Roman"/>
          <w:sz w:val="28"/>
          <w:szCs w:val="20"/>
          <w:lang w:eastAsia="ru-RU"/>
        </w:rPr>
        <w:t xml:space="preserve"> с планами работы районного суда на 2024 год были запланированы полугодовые комплексные проверки состояния общего и судебного делопроизводства на судебном участке. Однако, провести данные мероприятия не представлялось возможным в связи с высокой загруженностью мирового судьи по причине </w:t>
      </w:r>
      <w:proofErr w:type="spellStart"/>
      <w:r w:rsidRPr="00561CF7">
        <w:rPr>
          <w:rFonts w:ascii="Times New Roman" w:hAnsi="Times New Roman"/>
          <w:sz w:val="28"/>
          <w:szCs w:val="20"/>
          <w:lang w:eastAsia="ru-RU"/>
        </w:rPr>
        <w:t>неукоплектованности</w:t>
      </w:r>
      <w:proofErr w:type="spellEnd"/>
      <w:r w:rsidRPr="00561CF7">
        <w:rPr>
          <w:rFonts w:ascii="Times New Roman" w:hAnsi="Times New Roman"/>
          <w:sz w:val="28"/>
          <w:szCs w:val="20"/>
          <w:lang w:eastAsia="ru-RU"/>
        </w:rPr>
        <w:t xml:space="preserve"> аппарата судебного участка (большее время 2024 года должности секретаря судебного участка и секретаря судебного заседания были вакантные).</w:t>
      </w:r>
    </w:p>
    <w:p w:rsidR="00BB7BC3" w:rsidRPr="00561CF7" w:rsidRDefault="00BB7BC3" w:rsidP="002529B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r w:rsidRPr="00561CF7">
        <w:rPr>
          <w:rFonts w:ascii="Times New Roman" w:hAnsi="Times New Roman"/>
          <w:sz w:val="28"/>
          <w:szCs w:val="20"/>
          <w:lang w:eastAsia="ru-RU"/>
        </w:rPr>
        <w:t xml:space="preserve">Все занятия по профессиональной подготовке и повышению квалификации судьей и государственных гражданских служащих районного суда проводятся совместно с мировым судьей. </w:t>
      </w:r>
    </w:p>
    <w:p w:rsidR="00BB7BC3" w:rsidRPr="00561CF7" w:rsidRDefault="00BB7BC3" w:rsidP="003401F6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r w:rsidRPr="00561CF7">
        <w:rPr>
          <w:rFonts w:ascii="Times New Roman" w:hAnsi="Times New Roman"/>
          <w:sz w:val="28"/>
          <w:szCs w:val="20"/>
          <w:lang w:eastAsia="ru-RU"/>
        </w:rPr>
        <w:t>Все обобщения судебной практики, в том числе апелляционной и кассационной практики, обсуждаются на оперативных совещаниях районного суда с участием мирового судьи.</w:t>
      </w:r>
    </w:p>
    <w:p w:rsidR="00BB7BC3" w:rsidRPr="00561CF7" w:rsidRDefault="00BB7BC3" w:rsidP="002529B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proofErr w:type="gramStart"/>
      <w:r w:rsidRPr="00561CF7">
        <w:rPr>
          <w:rFonts w:ascii="Times New Roman" w:hAnsi="Times New Roman"/>
          <w:sz w:val="28"/>
          <w:szCs w:val="20"/>
          <w:lang w:eastAsia="ru-RU"/>
        </w:rPr>
        <w:t>Администратором суда проводились ежемесячные мониторинги Интернет-сайта судебного участка на предмет исполнения требований Федерального закона от 22.12.2008 № 262-ФЗ № «Об обеспечении доступа к информации о деятельности судов в Российской Федерации» и Регламента размещения информации о деятельности федеральных судов общей юрисдикции, федеральных арбитражных судов, мировых судей и органов судейского сообщества в информационно-телекоммуникационной сети Интернет (утв. приказом Судебного департамента при Верховном Суде Российской Федерации</w:t>
      </w:r>
      <w:proofErr w:type="gramEnd"/>
      <w:r w:rsidRPr="00561CF7">
        <w:rPr>
          <w:rFonts w:ascii="Times New Roman" w:hAnsi="Times New Roman"/>
          <w:sz w:val="28"/>
          <w:szCs w:val="20"/>
          <w:lang w:eastAsia="ru-RU"/>
        </w:rPr>
        <w:t xml:space="preserve"> от 02.11.2015 № 335). Мониторинги</w:t>
      </w:r>
      <w:r w:rsidRPr="00561CF7">
        <w:t xml:space="preserve"> </w:t>
      </w:r>
      <w:r w:rsidRPr="00561CF7">
        <w:rPr>
          <w:rFonts w:ascii="Times New Roman" w:hAnsi="Times New Roman"/>
          <w:sz w:val="28"/>
          <w:szCs w:val="20"/>
          <w:lang w:eastAsia="ru-RU"/>
        </w:rPr>
        <w:t>проводились с января по сентябрь 2024 года. С 04 октября 2024 года, в связи с проведением технических работ внутри ведомственного контура Государственной автоматизированной системы</w:t>
      </w:r>
      <w:r w:rsidRPr="00561CF7">
        <w:t xml:space="preserve"> </w:t>
      </w:r>
      <w:r w:rsidRPr="00561CF7">
        <w:rPr>
          <w:rFonts w:ascii="Times New Roman" w:hAnsi="Times New Roman"/>
          <w:sz w:val="28"/>
          <w:szCs w:val="20"/>
          <w:lang w:eastAsia="ru-RU"/>
        </w:rPr>
        <w:t>Российской Федерации «Правосудие», информация на сайте судебного участка временно недоступна.</w:t>
      </w:r>
    </w:p>
    <w:p w:rsidR="00BB7BC3" w:rsidRPr="00561CF7" w:rsidRDefault="00BB7BC3" w:rsidP="002529B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r w:rsidRPr="00561CF7">
        <w:rPr>
          <w:rFonts w:ascii="Times New Roman" w:hAnsi="Times New Roman"/>
          <w:sz w:val="28"/>
          <w:szCs w:val="20"/>
          <w:lang w:eastAsia="ru-RU"/>
        </w:rPr>
        <w:t xml:space="preserve">По результатам проведенных мониторингов составлялись отчеты. С января по апрель 2024 года нарушений не выявлено. С мая по сентябрь 2024 года в связи с высокой загруженностью мирового судьи по причине </w:t>
      </w:r>
      <w:proofErr w:type="spellStart"/>
      <w:r w:rsidRPr="00561CF7">
        <w:rPr>
          <w:rFonts w:ascii="Times New Roman" w:hAnsi="Times New Roman"/>
          <w:sz w:val="28"/>
          <w:szCs w:val="20"/>
          <w:lang w:eastAsia="ru-RU"/>
        </w:rPr>
        <w:t>неукоплектованности</w:t>
      </w:r>
      <w:proofErr w:type="spellEnd"/>
      <w:r w:rsidRPr="00561CF7">
        <w:rPr>
          <w:rFonts w:ascii="Times New Roman" w:hAnsi="Times New Roman"/>
          <w:sz w:val="28"/>
          <w:szCs w:val="20"/>
          <w:lang w:eastAsia="ru-RU"/>
        </w:rPr>
        <w:t xml:space="preserve"> аппарата судебного участка не размещались тексты судебных актов, подлежащие размещению на сайте судебного участка.</w:t>
      </w:r>
    </w:p>
    <w:p w:rsidR="00BB7BC3" w:rsidRPr="00561CF7" w:rsidRDefault="00BB7BC3" w:rsidP="002529B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r w:rsidRPr="00561CF7">
        <w:rPr>
          <w:rFonts w:ascii="Times New Roman" w:hAnsi="Times New Roman"/>
          <w:sz w:val="28"/>
          <w:szCs w:val="20"/>
          <w:lang w:eastAsia="ru-RU"/>
        </w:rPr>
        <w:t>Сведения о размещении судебным участком текстов судебных актов в сети Интернет в течение 2024 года, содержатся в приложении № 4 к данному отчету.</w:t>
      </w:r>
    </w:p>
    <w:p w:rsidR="00BB7BC3" w:rsidRPr="00561CF7" w:rsidRDefault="00BB7BC3" w:rsidP="002529B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BB7BC3" w:rsidRPr="00561CF7" w:rsidRDefault="00BB7BC3" w:rsidP="00C94FCB">
      <w:pPr>
        <w:pStyle w:val="a3"/>
        <w:numPr>
          <w:ilvl w:val="0"/>
          <w:numId w:val="7"/>
        </w:numPr>
        <w:spacing w:after="0" w:line="240" w:lineRule="auto"/>
        <w:ind w:left="450"/>
        <w:jc w:val="center"/>
        <w:rPr>
          <w:rFonts w:ascii="Times New Roman" w:hAnsi="Times New Roman"/>
          <w:b/>
          <w:sz w:val="28"/>
          <w:szCs w:val="28"/>
        </w:rPr>
      </w:pPr>
      <w:r w:rsidRPr="00561CF7">
        <w:rPr>
          <w:rFonts w:ascii="Times New Roman" w:hAnsi="Times New Roman"/>
          <w:b/>
          <w:sz w:val="28"/>
          <w:szCs w:val="28"/>
        </w:rPr>
        <w:t>Информационное обеспечение деятельности суда</w:t>
      </w:r>
    </w:p>
    <w:p w:rsidR="00BB7BC3" w:rsidRPr="00561CF7" w:rsidRDefault="00BB7BC3" w:rsidP="00C94FCB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BB7BC3" w:rsidRPr="00561CF7" w:rsidRDefault="00BB7BC3" w:rsidP="004409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1CF7">
        <w:rPr>
          <w:rFonts w:ascii="Times New Roman" w:hAnsi="Times New Roman"/>
          <w:sz w:val="28"/>
          <w:szCs w:val="28"/>
        </w:rPr>
        <w:t xml:space="preserve">Работа по информационному обеспечению деятельности суда в районном суде </w:t>
      </w:r>
      <w:proofErr w:type="gramStart"/>
      <w:r w:rsidRPr="00561CF7">
        <w:rPr>
          <w:rFonts w:ascii="Times New Roman" w:hAnsi="Times New Roman"/>
          <w:sz w:val="28"/>
          <w:szCs w:val="28"/>
        </w:rPr>
        <w:t>организована и ведется</w:t>
      </w:r>
      <w:proofErr w:type="gramEnd"/>
      <w:r w:rsidRPr="00561CF7">
        <w:rPr>
          <w:rFonts w:ascii="Times New Roman" w:hAnsi="Times New Roman"/>
          <w:sz w:val="28"/>
          <w:szCs w:val="28"/>
        </w:rPr>
        <w:t xml:space="preserve"> в соответствии с Положением об информационно-правовом обеспечении деятельности судов (утв. приказом Судебного департамента при Верховном Суде РФ от 19.12.2013 г. № 249 в ред. от 20.12.2017 г. № 223). </w:t>
      </w:r>
    </w:p>
    <w:p w:rsidR="00BB7BC3" w:rsidRPr="00561CF7" w:rsidRDefault="00BB7BC3" w:rsidP="004409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1CF7">
        <w:rPr>
          <w:rFonts w:ascii="Times New Roman" w:hAnsi="Times New Roman"/>
          <w:sz w:val="28"/>
          <w:szCs w:val="28"/>
        </w:rPr>
        <w:t xml:space="preserve">Ответственность за ведение в </w:t>
      </w:r>
      <w:proofErr w:type="gramStart"/>
      <w:r w:rsidRPr="00561CF7">
        <w:rPr>
          <w:rFonts w:ascii="Times New Roman" w:hAnsi="Times New Roman"/>
          <w:sz w:val="28"/>
          <w:szCs w:val="28"/>
        </w:rPr>
        <w:t>суде</w:t>
      </w:r>
      <w:proofErr w:type="gramEnd"/>
      <w:r w:rsidRPr="00561CF7">
        <w:rPr>
          <w:rFonts w:ascii="Times New Roman" w:hAnsi="Times New Roman"/>
          <w:sz w:val="28"/>
          <w:szCs w:val="28"/>
        </w:rPr>
        <w:t xml:space="preserve"> работы по приему, учету, выдаче, поступающих периодических изданий в соответствии с приказом председателя суда и должностным регламентом возложена на помощника судьи. В соответствии с заключенными УСД государственными контрактами, в районный суд поступают следующие периодические официальные издания (в том числе в электронном виде): журнал «Собрание законодательства Российской Федерации», журнал «Бюллетень Верховного Суда Российской Федерации», журнал «Вестник Фемиды», журнал «Российское правосудие», журнал «Цивилист»,</w:t>
      </w:r>
      <w:r w:rsidRPr="00561CF7">
        <w:t xml:space="preserve"> </w:t>
      </w:r>
      <w:r w:rsidRPr="00561CF7">
        <w:rPr>
          <w:rFonts w:ascii="Times New Roman" w:hAnsi="Times New Roman"/>
          <w:sz w:val="28"/>
          <w:szCs w:val="28"/>
        </w:rPr>
        <w:t>журнал «Уголовное право», газета «Российская газета», газета «</w:t>
      </w:r>
      <w:proofErr w:type="gramStart"/>
      <w:r w:rsidRPr="00561CF7">
        <w:rPr>
          <w:rFonts w:ascii="Times New Roman" w:hAnsi="Times New Roman"/>
          <w:sz w:val="28"/>
          <w:szCs w:val="28"/>
        </w:rPr>
        <w:t>Алтайская</w:t>
      </w:r>
      <w:proofErr w:type="gramEnd"/>
      <w:r w:rsidRPr="00561CF7">
        <w:rPr>
          <w:rFonts w:ascii="Times New Roman" w:hAnsi="Times New Roman"/>
          <w:sz w:val="28"/>
          <w:szCs w:val="28"/>
        </w:rPr>
        <w:t xml:space="preserve"> правда». Ежеквартально помощником судьи </w:t>
      </w:r>
      <w:proofErr w:type="gramStart"/>
      <w:r w:rsidRPr="00561CF7">
        <w:rPr>
          <w:rFonts w:ascii="Times New Roman" w:hAnsi="Times New Roman"/>
          <w:sz w:val="28"/>
          <w:szCs w:val="28"/>
        </w:rPr>
        <w:t>подготавливается и направляется</w:t>
      </w:r>
      <w:proofErr w:type="gramEnd"/>
      <w:r w:rsidRPr="00561CF7">
        <w:rPr>
          <w:rFonts w:ascii="Times New Roman" w:hAnsi="Times New Roman"/>
          <w:sz w:val="28"/>
          <w:szCs w:val="28"/>
        </w:rPr>
        <w:t xml:space="preserve"> в УСД отчеты о поступлении в районный суд периодических изданий. В течение 2024 года недопоставок периодических изданий не выявлено.</w:t>
      </w:r>
    </w:p>
    <w:p w:rsidR="00BB7BC3" w:rsidRPr="00561CF7" w:rsidRDefault="00BB7BC3" w:rsidP="004409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1CF7">
        <w:rPr>
          <w:rFonts w:ascii="Times New Roman" w:hAnsi="Times New Roman"/>
          <w:sz w:val="28"/>
          <w:szCs w:val="28"/>
        </w:rPr>
        <w:t>В соответствии с приказом районного суда и должностным регламентом на помощника председателя суда возложена обязанность за ведение в суде работы по кодификации законодательства, работы по поддержанию в актуальном состоянии Собрания кодексов Российской Федерации и Сборника нормативных правовых актов для федеральных судов общей юрисдикции, работы по учету и выдаче, поступающей в суд юридической литературы судьям и гражданским служащим.</w:t>
      </w:r>
      <w:proofErr w:type="gramEnd"/>
    </w:p>
    <w:p w:rsidR="00BB7BC3" w:rsidRPr="00561CF7" w:rsidRDefault="00BB7BC3" w:rsidP="004409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1CF7">
        <w:rPr>
          <w:rFonts w:ascii="Times New Roman" w:hAnsi="Times New Roman"/>
          <w:sz w:val="28"/>
          <w:szCs w:val="28"/>
        </w:rPr>
        <w:t>При поступлении юридической литературы в районный суд каждое издание учитывается в день поступления в «Книге регистрации юридической литературы». Все, поступающие в районный суд, периодические издания регистрируются в «Книге регистрации периодических изданий». Выдача изданий судьям и работникам аппарата суда и их возврат фиксируются в «</w:t>
      </w:r>
      <w:proofErr w:type="gramStart"/>
      <w:r w:rsidRPr="00561CF7">
        <w:rPr>
          <w:rFonts w:ascii="Times New Roman" w:hAnsi="Times New Roman"/>
          <w:sz w:val="28"/>
          <w:szCs w:val="28"/>
        </w:rPr>
        <w:t>Журнале</w:t>
      </w:r>
      <w:proofErr w:type="gramEnd"/>
      <w:r w:rsidRPr="00561CF7">
        <w:rPr>
          <w:rFonts w:ascii="Times New Roman" w:hAnsi="Times New Roman"/>
          <w:sz w:val="28"/>
          <w:szCs w:val="28"/>
        </w:rPr>
        <w:t xml:space="preserve"> выдачи юридической литературы и периодических изданий».</w:t>
      </w:r>
    </w:p>
    <w:p w:rsidR="00BB7BC3" w:rsidRPr="00561CF7" w:rsidRDefault="00BB7BC3" w:rsidP="004409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1CF7">
        <w:rPr>
          <w:rFonts w:ascii="Times New Roman" w:hAnsi="Times New Roman"/>
          <w:sz w:val="28"/>
          <w:szCs w:val="28"/>
        </w:rPr>
        <w:t>Отсканированные копии обложки и оглавления печатного издания помощником председателя суда размещаются на сетевом хранилище районного суда для предоставления возможности ознакомления каждого судьи и работника аппарата суда с содержанием имеющейся в суде юридической литературы.</w:t>
      </w:r>
    </w:p>
    <w:p w:rsidR="00BB7BC3" w:rsidRPr="00561CF7" w:rsidRDefault="00BB7BC3" w:rsidP="004409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1CF7">
        <w:rPr>
          <w:rFonts w:ascii="Times New Roman" w:hAnsi="Times New Roman"/>
          <w:sz w:val="28"/>
          <w:szCs w:val="28"/>
        </w:rPr>
        <w:t>Также на сетевом хранилище районного суда организован и ведется информационный ресурс</w:t>
      </w:r>
      <w:r w:rsidRPr="00561CF7">
        <w:t xml:space="preserve"> </w:t>
      </w:r>
      <w:r w:rsidRPr="00561CF7">
        <w:rPr>
          <w:rFonts w:ascii="Times New Roman" w:hAnsi="Times New Roman"/>
          <w:sz w:val="28"/>
          <w:szCs w:val="28"/>
        </w:rPr>
        <w:t xml:space="preserve">в электронном виде, в котором систематически размещаются следующие юридические материалы и периодические официальные издания (поступающие в суд в электронном виде): научно-практический журнал «Российское правосудие», научно-практический журнал «Вестник Фемиды», научно-практический журнал «Цивилист», журнал «Уголовное право», информационный бюллетень Алтайского краевого суда, </w:t>
      </w:r>
      <w:r w:rsidRPr="00561CF7">
        <w:rPr>
          <w:rFonts w:ascii="Times New Roman" w:hAnsi="Times New Roman"/>
          <w:sz w:val="28"/>
          <w:szCs w:val="28"/>
        </w:rPr>
        <w:lastRenderedPageBreak/>
        <w:t>обобщения судебной практики (Верховного Суда Российской Федерации,  Алтайского краевого суда</w:t>
      </w:r>
      <w:proofErr w:type="gramEnd"/>
      <w:r w:rsidRPr="00561CF7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561CF7">
        <w:rPr>
          <w:rFonts w:ascii="Times New Roman" w:hAnsi="Times New Roman"/>
          <w:sz w:val="28"/>
          <w:szCs w:val="28"/>
        </w:rPr>
        <w:t>Восьмого кассационного суда общей юрисдикции) и другая необходимая для работы судей информация.</w:t>
      </w:r>
      <w:proofErr w:type="gramEnd"/>
      <w:r w:rsidRPr="00561CF7">
        <w:rPr>
          <w:rFonts w:ascii="Times New Roman" w:hAnsi="Times New Roman"/>
          <w:sz w:val="28"/>
          <w:szCs w:val="28"/>
        </w:rPr>
        <w:t xml:space="preserve"> С 04 октября 2024 года, в связи с проведением технических работ внутри ведомственного контура Государственной автоматизированной системы Российской Федерации «Правосудие», вышеперечисленные материалы и издания в районный суд</w:t>
      </w:r>
      <w:r w:rsidRPr="00561CF7">
        <w:t xml:space="preserve"> </w:t>
      </w:r>
      <w:r w:rsidRPr="00561CF7">
        <w:rPr>
          <w:rFonts w:ascii="Times New Roman" w:hAnsi="Times New Roman"/>
          <w:sz w:val="28"/>
          <w:szCs w:val="28"/>
        </w:rPr>
        <w:t>не поступали.</w:t>
      </w:r>
    </w:p>
    <w:p w:rsidR="00BB7BC3" w:rsidRPr="00561CF7" w:rsidRDefault="00BB7BC3" w:rsidP="004409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1CF7">
        <w:rPr>
          <w:rFonts w:ascii="Times New Roman" w:hAnsi="Times New Roman"/>
          <w:sz w:val="28"/>
          <w:szCs w:val="28"/>
        </w:rPr>
        <w:t xml:space="preserve">Установленная на сервере районного суда и на 10 автоматизированных рабочих местах, справочно-правовая система (СПС) «Консультант Плюс» постоянно используется в работе, как судьями, так и работниками аппарата суда, что позволяет оперативно получать любую информацию о действующем законодательстве и изменениях в нем. Обновление баз данных СПС «Консультант Плюс» проводится еженедельно. Администратор суда ведет постоянный </w:t>
      </w:r>
      <w:proofErr w:type="gramStart"/>
      <w:r w:rsidRPr="00561CF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61CF7">
        <w:rPr>
          <w:rFonts w:ascii="Times New Roman" w:hAnsi="Times New Roman"/>
          <w:sz w:val="28"/>
          <w:szCs w:val="28"/>
        </w:rPr>
        <w:t xml:space="preserve"> своевременностью и качеством выполнения специалистами «</w:t>
      </w:r>
      <w:proofErr w:type="spellStart"/>
      <w:r w:rsidRPr="00561CF7">
        <w:rPr>
          <w:rFonts w:ascii="Times New Roman" w:hAnsi="Times New Roman"/>
          <w:sz w:val="28"/>
          <w:szCs w:val="28"/>
        </w:rPr>
        <w:t>ЮрКомп</w:t>
      </w:r>
      <w:proofErr w:type="spellEnd"/>
      <w:r w:rsidRPr="00561CF7">
        <w:rPr>
          <w:rFonts w:ascii="Times New Roman" w:hAnsi="Times New Roman"/>
          <w:sz w:val="28"/>
          <w:szCs w:val="28"/>
        </w:rPr>
        <w:t xml:space="preserve">» работ по обновлению баз данных. </w:t>
      </w:r>
    </w:p>
    <w:p w:rsidR="00BB7BC3" w:rsidRPr="00561CF7" w:rsidRDefault="00BB7BC3" w:rsidP="004409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1CF7">
        <w:rPr>
          <w:rFonts w:ascii="Times New Roman" w:hAnsi="Times New Roman"/>
          <w:sz w:val="28"/>
          <w:szCs w:val="28"/>
        </w:rPr>
        <w:t xml:space="preserve">На сервере районного суда и на 10 автоматизированных рабочих местах судьей, работника аппарата суда </w:t>
      </w:r>
      <w:proofErr w:type="gramStart"/>
      <w:r w:rsidRPr="00561CF7">
        <w:rPr>
          <w:rFonts w:ascii="Times New Roman" w:hAnsi="Times New Roman"/>
          <w:sz w:val="28"/>
          <w:szCs w:val="28"/>
        </w:rPr>
        <w:t>установлена и поддерживается</w:t>
      </w:r>
      <w:proofErr w:type="gramEnd"/>
      <w:r w:rsidRPr="00561CF7">
        <w:rPr>
          <w:rFonts w:ascii="Times New Roman" w:hAnsi="Times New Roman"/>
          <w:sz w:val="28"/>
          <w:szCs w:val="28"/>
        </w:rPr>
        <w:t xml:space="preserve"> в актуальном состоянии подсистема «Право» ГАС «Правосудие». На день составления отчета в базе данных подсистемы размещено 2003 документа. Из них: 1984 документа Судебного департамента при Верховном Суде Российской Федерации; 11 документов Управления Судебного в Алтайском крае; 8 документов районного суда.</w:t>
      </w:r>
    </w:p>
    <w:p w:rsidR="00BB7BC3" w:rsidRPr="00561CF7" w:rsidRDefault="00BB7BC3" w:rsidP="004409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1CF7">
        <w:rPr>
          <w:rFonts w:ascii="Times New Roman" w:hAnsi="Times New Roman"/>
          <w:sz w:val="28"/>
          <w:szCs w:val="28"/>
        </w:rPr>
        <w:t>Работа по информационному сопровождению Интернет-сайта районного суда организована и ведется в соответствии с Федеральным законом Российской Федерации от 22.12.2008 № 262-ФЗ «Об обеспечении доступа к информации о деятельности судов в Российской Федерации», «Регламентом размещения информации о деятельности федеральных судов общей юрисдикции, федеральных арбитражных судов, мировых судей и органов судейского сообщества в информационно-телекоммуникационной сети Интернет (утв. приказом Судебного департамента при Верховном Суде</w:t>
      </w:r>
      <w:proofErr w:type="gramEnd"/>
      <w:r w:rsidRPr="00561CF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61CF7">
        <w:rPr>
          <w:rFonts w:ascii="Times New Roman" w:hAnsi="Times New Roman"/>
          <w:sz w:val="28"/>
          <w:szCs w:val="28"/>
        </w:rPr>
        <w:t xml:space="preserve">Российской Федерации от 02.11.2015 № 335) и с утвержденным приказом районного суда от 29.02.2016 № 3-П «Положением о порядке подготовки, предоставления и размещения на официальном сайте информации о деятельности районного суда Немецкого национального района». </w:t>
      </w:r>
      <w:proofErr w:type="gramEnd"/>
    </w:p>
    <w:p w:rsidR="00BB7BC3" w:rsidRPr="00561CF7" w:rsidRDefault="00BB7BC3" w:rsidP="004409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1CF7">
        <w:rPr>
          <w:rFonts w:ascii="Times New Roman" w:hAnsi="Times New Roman"/>
          <w:sz w:val="28"/>
          <w:szCs w:val="28"/>
        </w:rPr>
        <w:t xml:space="preserve">Приказом </w:t>
      </w:r>
      <w:proofErr w:type="gramStart"/>
      <w:r w:rsidRPr="00561CF7">
        <w:rPr>
          <w:rFonts w:ascii="Times New Roman" w:hAnsi="Times New Roman"/>
          <w:sz w:val="28"/>
          <w:szCs w:val="28"/>
        </w:rPr>
        <w:t>районного</w:t>
      </w:r>
      <w:proofErr w:type="gramEnd"/>
      <w:r w:rsidRPr="00561CF7">
        <w:rPr>
          <w:rFonts w:ascii="Times New Roman" w:hAnsi="Times New Roman"/>
          <w:sz w:val="28"/>
          <w:szCs w:val="28"/>
        </w:rPr>
        <w:t xml:space="preserve"> суда (от 29.02.2016 № 3-П) создана редакционная коллегия и утвержден ее состав. Ежемесячно проводились заседания редакционной коллегии, на которых обсуждались вопросы по совершенствованию сайта суда, мониторинги сайтов судов, проведенные УСД, </w:t>
      </w:r>
      <w:proofErr w:type="gramStart"/>
      <w:r w:rsidRPr="00561CF7">
        <w:rPr>
          <w:rFonts w:ascii="Times New Roman" w:hAnsi="Times New Roman"/>
          <w:sz w:val="28"/>
          <w:szCs w:val="28"/>
        </w:rPr>
        <w:t>обсуждалась и утверждалась</w:t>
      </w:r>
      <w:proofErr w:type="gramEnd"/>
      <w:r w:rsidRPr="00561CF7">
        <w:rPr>
          <w:rFonts w:ascii="Times New Roman" w:hAnsi="Times New Roman"/>
          <w:sz w:val="28"/>
          <w:szCs w:val="28"/>
        </w:rPr>
        <w:t xml:space="preserve"> информация, подлежащая размещению на сайте, а также мероприятия по устранению выявленных недостатков на сайте суда.</w:t>
      </w:r>
    </w:p>
    <w:p w:rsidR="00BB7BC3" w:rsidRPr="00561CF7" w:rsidRDefault="00BB7BC3" w:rsidP="004409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1CF7">
        <w:rPr>
          <w:rFonts w:ascii="Times New Roman" w:hAnsi="Times New Roman"/>
          <w:sz w:val="28"/>
          <w:szCs w:val="28"/>
        </w:rPr>
        <w:t xml:space="preserve">Согласно проводимых УСД мониторингов Интернет-сайтов районных и городских судов края, в течение 2024 года районным судом было допущено 1 замечание. В справке УСД за март указано о </w:t>
      </w:r>
      <w:proofErr w:type="gramStart"/>
      <w:r w:rsidRPr="00561CF7">
        <w:rPr>
          <w:rFonts w:ascii="Times New Roman" w:hAnsi="Times New Roman"/>
          <w:sz w:val="28"/>
          <w:szCs w:val="28"/>
        </w:rPr>
        <w:t>не размещении</w:t>
      </w:r>
      <w:proofErr w:type="gramEnd"/>
      <w:r w:rsidRPr="00561CF7">
        <w:rPr>
          <w:rFonts w:ascii="Times New Roman" w:hAnsi="Times New Roman"/>
          <w:sz w:val="28"/>
          <w:szCs w:val="28"/>
        </w:rPr>
        <w:t xml:space="preserve"> 3 судебных актов по уголовным делам. На данное замечания и.о. председателя суда указал </w:t>
      </w:r>
      <w:r w:rsidRPr="00561CF7">
        <w:rPr>
          <w:rFonts w:ascii="Times New Roman" w:hAnsi="Times New Roman"/>
          <w:sz w:val="28"/>
          <w:szCs w:val="28"/>
        </w:rPr>
        <w:lastRenderedPageBreak/>
        <w:t>должностным лицам, ответственным за размещение текстов судебных актов, на дальнейшее исключение в работе подобных случаев.</w:t>
      </w:r>
    </w:p>
    <w:p w:rsidR="00BB7BC3" w:rsidRPr="00561CF7" w:rsidRDefault="00BB7BC3" w:rsidP="004409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1CF7">
        <w:rPr>
          <w:rFonts w:ascii="Times New Roman" w:hAnsi="Times New Roman"/>
          <w:sz w:val="28"/>
          <w:szCs w:val="28"/>
        </w:rPr>
        <w:t>Сведения о размещении районным судом текстов судебных актов районного суда в сети Интернет в течение 2024 года, содержатся в приложении № 3 к данному отчету.</w:t>
      </w:r>
    </w:p>
    <w:p w:rsidR="00BB7BC3" w:rsidRPr="00561CF7" w:rsidRDefault="00BB7BC3" w:rsidP="004409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1CF7">
        <w:rPr>
          <w:rFonts w:ascii="Times New Roman" w:hAnsi="Times New Roman"/>
          <w:sz w:val="28"/>
          <w:szCs w:val="28"/>
        </w:rPr>
        <w:t xml:space="preserve">В течение года работниками суда были допущены случаи несвоевременного размещения на сайте суда текстов судебных актов, подлежащих публикации. Причиной этому послужила высокая загруженность в связи с наличием вакантных должностей и отсутствием работников аппарата суда по причине временной нетрудоспособности. </w:t>
      </w:r>
    </w:p>
    <w:p w:rsidR="00BB7BC3" w:rsidRPr="00561CF7" w:rsidRDefault="00BB7BC3" w:rsidP="004409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1CF7">
        <w:rPr>
          <w:rFonts w:ascii="Times New Roman" w:hAnsi="Times New Roman"/>
          <w:sz w:val="28"/>
          <w:szCs w:val="28"/>
        </w:rPr>
        <w:t xml:space="preserve">Работа по </w:t>
      </w:r>
      <w:proofErr w:type="spellStart"/>
      <w:r w:rsidRPr="00561CF7">
        <w:rPr>
          <w:rFonts w:ascii="Times New Roman" w:hAnsi="Times New Roman"/>
          <w:sz w:val="28"/>
          <w:szCs w:val="28"/>
        </w:rPr>
        <w:t>деперсонифицированию</w:t>
      </w:r>
      <w:proofErr w:type="spellEnd"/>
      <w:r w:rsidRPr="00561CF7">
        <w:rPr>
          <w:rFonts w:ascii="Times New Roman" w:hAnsi="Times New Roman"/>
          <w:sz w:val="28"/>
          <w:szCs w:val="28"/>
        </w:rPr>
        <w:t xml:space="preserve"> текстов судебных актов в районном суде организована и ведется в соответствии в соответствии с требованиями ст. 15 Федерального закона Российской Федерации от 22.12.2008 № 262-ФЗ «Об обеспечении доступа к информации о деятельности судов в Российской Федерации», Положением о порядке подготовки, предоставления и размещения на официальном сайте информации о деятельности районного суда (утв. приказом районного суда от 29.02.2016 № 3-П</w:t>
      </w:r>
      <w:proofErr w:type="gramEnd"/>
      <w:r w:rsidRPr="00561CF7">
        <w:rPr>
          <w:rFonts w:ascii="Times New Roman" w:hAnsi="Times New Roman"/>
          <w:sz w:val="28"/>
          <w:szCs w:val="28"/>
        </w:rPr>
        <w:t>). Ответственными лицами за данное направление работы назначены помощник председателя суда и помощник судьи. Копии судебных актов, запрещенных к размещению на сайте, хранятся в соответствующем номенклатурном деле. Возникавшие в течение года проблемные вопросы по эксплуатации подсистемы «Банк судебных решений» ГАС «Правосудие» оперативно решались во взаимодействии с инженерами ИАЦ.</w:t>
      </w:r>
    </w:p>
    <w:p w:rsidR="00BB7BC3" w:rsidRPr="00561CF7" w:rsidRDefault="00BB7BC3" w:rsidP="004409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1CF7">
        <w:rPr>
          <w:rFonts w:ascii="Times New Roman" w:hAnsi="Times New Roman"/>
          <w:sz w:val="28"/>
          <w:szCs w:val="28"/>
        </w:rPr>
        <w:t xml:space="preserve">Жалобы и обращения по вопросам, касающимся обеспечения доступа к информации о деятельности суда, а также </w:t>
      </w:r>
      <w:proofErr w:type="spellStart"/>
      <w:r w:rsidRPr="00561CF7">
        <w:rPr>
          <w:rFonts w:ascii="Times New Roman" w:hAnsi="Times New Roman"/>
          <w:sz w:val="28"/>
          <w:szCs w:val="28"/>
        </w:rPr>
        <w:t>внепроцессуальные</w:t>
      </w:r>
      <w:proofErr w:type="spellEnd"/>
      <w:r w:rsidRPr="00561CF7">
        <w:rPr>
          <w:rFonts w:ascii="Times New Roman" w:hAnsi="Times New Roman"/>
          <w:sz w:val="28"/>
          <w:szCs w:val="28"/>
        </w:rPr>
        <w:t xml:space="preserve"> обращения в 2024 году в адрес районного суда не поступали. </w:t>
      </w:r>
    </w:p>
    <w:p w:rsidR="00BB7BC3" w:rsidRPr="00561CF7" w:rsidRDefault="00BB7BC3" w:rsidP="004409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1CF7">
        <w:rPr>
          <w:rFonts w:ascii="Times New Roman" w:hAnsi="Times New Roman"/>
          <w:sz w:val="28"/>
          <w:szCs w:val="28"/>
        </w:rPr>
        <w:t>В случае поступления в адрес районного суда отзывов и предложений от посетителей сайта суда, они будут незамедлительно рассмотрены, обсуждены на заседаниях редакционной коллегии, после чего будут разработаны и приняты соответствующие меры.</w:t>
      </w:r>
      <w:proofErr w:type="gramEnd"/>
    </w:p>
    <w:p w:rsidR="00BB7BC3" w:rsidRPr="00561CF7" w:rsidRDefault="00BB7BC3" w:rsidP="004409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BB7BC3" w:rsidRPr="00561CF7" w:rsidRDefault="00BB7BC3" w:rsidP="00ED74B3">
      <w:pPr>
        <w:pStyle w:val="a3"/>
        <w:numPr>
          <w:ilvl w:val="0"/>
          <w:numId w:val="7"/>
        </w:num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  <w:r w:rsidRPr="00561CF7">
        <w:rPr>
          <w:rFonts w:ascii="Times New Roman" w:hAnsi="Times New Roman"/>
          <w:b/>
          <w:sz w:val="28"/>
          <w:szCs w:val="28"/>
        </w:rPr>
        <w:t>Эксплуатация подсистем ГАС «Правосудие»</w:t>
      </w:r>
    </w:p>
    <w:p w:rsidR="00BB7BC3" w:rsidRPr="00561CF7" w:rsidRDefault="00BB7BC3" w:rsidP="00ED74B3">
      <w:pPr>
        <w:pStyle w:val="a3"/>
        <w:spacing w:after="0" w:line="264" w:lineRule="auto"/>
        <w:rPr>
          <w:rFonts w:ascii="Times New Roman" w:hAnsi="Times New Roman"/>
          <w:b/>
          <w:sz w:val="28"/>
          <w:szCs w:val="28"/>
        </w:rPr>
      </w:pPr>
    </w:p>
    <w:p w:rsidR="00BB7BC3" w:rsidRPr="00561CF7" w:rsidRDefault="00BB7BC3" w:rsidP="001E42B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r w:rsidRPr="00561CF7">
        <w:rPr>
          <w:rFonts w:ascii="Times New Roman" w:hAnsi="Times New Roman"/>
          <w:sz w:val="28"/>
          <w:szCs w:val="20"/>
          <w:lang w:eastAsia="ru-RU"/>
        </w:rPr>
        <w:t xml:space="preserve">В соответствии с перечнем, утвержденным приказом УСД от 09.08.2013 № 240-П (в ред. от 14.08.2015 № 241-П) «Об организации эксплуатации Государственной автоматизированной системы Российской Федерации «Правосудие» (далее ГАС «Правосудие») в районных (городских) судах Алтайского края», в районном суде установлены и эксплуатируются соответствующие </w:t>
      </w:r>
      <w:proofErr w:type="gramStart"/>
      <w:r w:rsidRPr="00561CF7">
        <w:rPr>
          <w:rFonts w:ascii="Times New Roman" w:hAnsi="Times New Roman"/>
          <w:sz w:val="28"/>
          <w:szCs w:val="20"/>
          <w:lang w:eastAsia="ru-RU"/>
        </w:rPr>
        <w:t>подсистемы</w:t>
      </w:r>
      <w:proofErr w:type="gramEnd"/>
      <w:r w:rsidRPr="00561CF7">
        <w:rPr>
          <w:rFonts w:ascii="Times New Roman" w:hAnsi="Times New Roman"/>
          <w:sz w:val="28"/>
          <w:szCs w:val="20"/>
          <w:lang w:eastAsia="ru-RU"/>
        </w:rPr>
        <w:t xml:space="preserve"> ГАС «Правосудие».</w:t>
      </w:r>
    </w:p>
    <w:p w:rsidR="00BB7BC3" w:rsidRPr="00561CF7" w:rsidRDefault="00BB7BC3" w:rsidP="001E42B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r w:rsidRPr="00561CF7">
        <w:rPr>
          <w:rFonts w:ascii="Times New Roman" w:hAnsi="Times New Roman"/>
          <w:sz w:val="28"/>
          <w:szCs w:val="20"/>
          <w:lang w:eastAsia="ru-RU"/>
        </w:rPr>
        <w:t xml:space="preserve">В </w:t>
      </w:r>
      <w:proofErr w:type="gramStart"/>
      <w:r w:rsidRPr="00561CF7">
        <w:rPr>
          <w:rFonts w:ascii="Times New Roman" w:hAnsi="Times New Roman"/>
          <w:sz w:val="28"/>
          <w:szCs w:val="20"/>
          <w:lang w:eastAsia="ru-RU"/>
        </w:rPr>
        <w:t>целях</w:t>
      </w:r>
      <w:proofErr w:type="gramEnd"/>
      <w:r w:rsidRPr="00561CF7">
        <w:rPr>
          <w:rFonts w:ascii="Times New Roman" w:hAnsi="Times New Roman"/>
          <w:sz w:val="28"/>
          <w:szCs w:val="20"/>
          <w:lang w:eastAsia="ru-RU"/>
        </w:rPr>
        <w:t xml:space="preserve"> совершенствования информационного обеспечения деятельности районного суда и повышения качества эксплуатации ГАС «Правосудие» проведены работы по актуализации приказа «Об организации эксплуатации ГАС «Правосудие» в районном суде».</w:t>
      </w:r>
    </w:p>
    <w:p w:rsidR="00BB7BC3" w:rsidRPr="00561CF7" w:rsidRDefault="00BB7BC3" w:rsidP="001E42B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r w:rsidRPr="00561CF7">
        <w:rPr>
          <w:rFonts w:ascii="Times New Roman" w:hAnsi="Times New Roman"/>
          <w:sz w:val="28"/>
          <w:szCs w:val="20"/>
          <w:lang w:eastAsia="ru-RU"/>
        </w:rPr>
        <w:t xml:space="preserve">В </w:t>
      </w:r>
      <w:proofErr w:type="gramStart"/>
      <w:r w:rsidRPr="00561CF7">
        <w:rPr>
          <w:rFonts w:ascii="Times New Roman" w:hAnsi="Times New Roman"/>
          <w:sz w:val="28"/>
          <w:szCs w:val="20"/>
          <w:lang w:eastAsia="ru-RU"/>
        </w:rPr>
        <w:t>соответствии</w:t>
      </w:r>
      <w:proofErr w:type="gramEnd"/>
      <w:r w:rsidRPr="00561CF7">
        <w:rPr>
          <w:rFonts w:ascii="Times New Roman" w:hAnsi="Times New Roman"/>
          <w:sz w:val="28"/>
          <w:szCs w:val="20"/>
          <w:lang w:eastAsia="ru-RU"/>
        </w:rPr>
        <w:t xml:space="preserve"> с приказами районного суда от 15.04.2022 № 16-П и от 12.04.2023 № 17-П, утвержден перечень эксплуатируемых в районном суде подсистем ГАС «Правосудие». Перечень содержит 32 подсистемы, в том </w:t>
      </w:r>
      <w:r w:rsidRPr="00561CF7">
        <w:rPr>
          <w:rFonts w:ascii="Times New Roman" w:hAnsi="Times New Roman"/>
          <w:sz w:val="28"/>
          <w:szCs w:val="20"/>
          <w:lang w:eastAsia="ru-RU"/>
        </w:rPr>
        <w:lastRenderedPageBreak/>
        <w:t>числе использование комплекса «Видео-конференц-связь», программно-аппаратных комплексов и других технических средств ауди</w:t>
      </w:r>
      <w:proofErr w:type="gramStart"/>
      <w:r w:rsidRPr="00561CF7">
        <w:rPr>
          <w:rFonts w:ascii="Times New Roman" w:hAnsi="Times New Roman"/>
          <w:sz w:val="28"/>
          <w:szCs w:val="20"/>
          <w:lang w:eastAsia="ru-RU"/>
        </w:rPr>
        <w:t>о-</w:t>
      </w:r>
      <w:proofErr w:type="gramEnd"/>
      <w:r w:rsidRPr="00561CF7">
        <w:rPr>
          <w:rFonts w:ascii="Times New Roman" w:hAnsi="Times New Roman"/>
          <w:sz w:val="28"/>
          <w:szCs w:val="20"/>
          <w:lang w:eastAsia="ru-RU"/>
        </w:rPr>
        <w:t xml:space="preserve"> и аудио-видео-фиксации судебных процессов, модуля «Электронное правосудие», ведомственной и публичной почтовой службы</w:t>
      </w:r>
      <w:r w:rsidRPr="00561CF7">
        <w:rPr>
          <w:rFonts w:ascii="Times New Roman" w:hAnsi="Times New Roman"/>
          <w:color w:val="000000"/>
          <w:sz w:val="28"/>
          <w:szCs w:val="28"/>
          <w:lang w:eastAsia="ru-RU"/>
        </w:rPr>
        <w:t>, м</w:t>
      </w:r>
      <w:r w:rsidRPr="00561CF7">
        <w:rPr>
          <w:rFonts w:ascii="Times New Roman" w:hAnsi="Times New Roman"/>
          <w:sz w:val="28"/>
          <w:szCs w:val="20"/>
          <w:lang w:eastAsia="ru-RU"/>
        </w:rPr>
        <w:t>одули ДО (Документооборот) СПО ПТК ВИВ по взаимодействию с ФССП России, ФНС России</w:t>
      </w:r>
      <w:r w:rsidRPr="00561CF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61CF7">
        <w:rPr>
          <w:rFonts w:ascii="Times New Roman" w:hAnsi="Times New Roman"/>
          <w:sz w:val="28"/>
          <w:szCs w:val="20"/>
          <w:lang w:eastAsia="ru-RU"/>
        </w:rPr>
        <w:t>Росреестр</w:t>
      </w:r>
      <w:proofErr w:type="spellEnd"/>
      <w:r w:rsidRPr="00561CF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561CF7">
        <w:rPr>
          <w:rFonts w:ascii="Times New Roman" w:hAnsi="Times New Roman"/>
          <w:sz w:val="28"/>
          <w:szCs w:val="20"/>
          <w:lang w:eastAsia="ru-RU"/>
        </w:rPr>
        <w:t>Роскомнадзор</w:t>
      </w:r>
      <w:proofErr w:type="spellEnd"/>
      <w:r w:rsidRPr="00561CF7">
        <w:rPr>
          <w:rFonts w:ascii="Times New Roman" w:hAnsi="Times New Roman"/>
          <w:sz w:val="28"/>
          <w:szCs w:val="20"/>
          <w:lang w:eastAsia="ru-RU"/>
        </w:rPr>
        <w:t xml:space="preserve">. Данным приказом утвержден перечень распределения ответственности должностных лиц в районном суде за организационное, методическое и информационное обеспечение, а также за организацию эксплуатации подсистем. Также данным приказом </w:t>
      </w:r>
      <w:proofErr w:type="gramStart"/>
      <w:r w:rsidRPr="00561CF7">
        <w:rPr>
          <w:rFonts w:ascii="Times New Roman" w:hAnsi="Times New Roman"/>
          <w:sz w:val="28"/>
          <w:szCs w:val="20"/>
          <w:lang w:eastAsia="ru-RU"/>
        </w:rPr>
        <w:t>утверждены регламенты применения рабочих мест подсистем ГАС</w:t>
      </w:r>
      <w:proofErr w:type="gramEnd"/>
      <w:r w:rsidRPr="00561CF7">
        <w:rPr>
          <w:rFonts w:ascii="Times New Roman" w:hAnsi="Times New Roman"/>
          <w:sz w:val="28"/>
          <w:szCs w:val="20"/>
          <w:lang w:eastAsia="ru-RU"/>
        </w:rPr>
        <w:t xml:space="preserve"> «Правосудие».</w:t>
      </w:r>
    </w:p>
    <w:p w:rsidR="00BB7BC3" w:rsidRPr="00561CF7" w:rsidRDefault="00BB7BC3" w:rsidP="001E42B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r w:rsidRPr="00561CF7">
        <w:rPr>
          <w:rFonts w:ascii="Times New Roman" w:hAnsi="Times New Roman"/>
          <w:sz w:val="28"/>
          <w:szCs w:val="20"/>
          <w:lang w:eastAsia="ru-RU"/>
        </w:rPr>
        <w:t xml:space="preserve">На автоматизированных рабочих местах (АРМ) судьей и работников аппарата суда </w:t>
      </w:r>
      <w:proofErr w:type="gramStart"/>
      <w:r w:rsidRPr="00561CF7">
        <w:rPr>
          <w:rFonts w:ascii="Times New Roman" w:hAnsi="Times New Roman"/>
          <w:sz w:val="28"/>
          <w:szCs w:val="20"/>
          <w:lang w:eastAsia="ru-RU"/>
        </w:rPr>
        <w:t>установлены соответствующие подсистемы ГАС</w:t>
      </w:r>
      <w:proofErr w:type="gramEnd"/>
      <w:r w:rsidRPr="00561CF7">
        <w:rPr>
          <w:rFonts w:ascii="Times New Roman" w:hAnsi="Times New Roman"/>
          <w:sz w:val="28"/>
          <w:szCs w:val="20"/>
          <w:lang w:eastAsia="ru-RU"/>
        </w:rPr>
        <w:t xml:space="preserve"> «Правосудие», которые необходимы им для исполнения своих должностных обязанностей.</w:t>
      </w:r>
    </w:p>
    <w:p w:rsidR="00BB7BC3" w:rsidRPr="00561CF7" w:rsidRDefault="00BB7BC3" w:rsidP="001E42B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r w:rsidRPr="00561CF7">
        <w:rPr>
          <w:rFonts w:ascii="Times New Roman" w:hAnsi="Times New Roman"/>
          <w:sz w:val="28"/>
          <w:szCs w:val="20"/>
          <w:lang w:eastAsia="ru-RU"/>
        </w:rPr>
        <w:t xml:space="preserve">В течение 2024 года подсистема ГАС «Правосудие» «Присяжные» не использовалась в связи с тем, что уголовные дела с участием присяжных заседателей в районный суд не поступали. </w:t>
      </w:r>
    </w:p>
    <w:p w:rsidR="00BB7BC3" w:rsidRPr="00561CF7" w:rsidRDefault="00BB7BC3" w:rsidP="001E42B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r w:rsidRPr="00561CF7">
        <w:rPr>
          <w:rFonts w:ascii="Times New Roman" w:hAnsi="Times New Roman"/>
          <w:sz w:val="28"/>
          <w:szCs w:val="20"/>
          <w:lang w:eastAsia="ru-RU"/>
        </w:rPr>
        <w:t>На постоянной основе администратором суда совместно с инженерами филиала ФГБУ ИАЦ Судебного департамента в Алтайском крае (далее ИАЦ) осуществлялся контроль над бесперебойной работой серверов, компьютерной и оргтехники, публичной и ведомственной электронной почты, локальной сети и сре</w:t>
      </w:r>
      <w:proofErr w:type="gramStart"/>
      <w:r w:rsidRPr="00561CF7">
        <w:rPr>
          <w:rFonts w:ascii="Times New Roman" w:hAnsi="Times New Roman"/>
          <w:sz w:val="28"/>
          <w:szCs w:val="20"/>
          <w:lang w:eastAsia="ru-RU"/>
        </w:rPr>
        <w:t>дств св</w:t>
      </w:r>
      <w:proofErr w:type="gramEnd"/>
      <w:r w:rsidRPr="00561CF7">
        <w:rPr>
          <w:rFonts w:ascii="Times New Roman" w:hAnsi="Times New Roman"/>
          <w:sz w:val="28"/>
          <w:szCs w:val="20"/>
          <w:lang w:eastAsia="ru-RU"/>
        </w:rPr>
        <w:t xml:space="preserve">язи. По мере необходимости производился ремонт и обслуживание данной техники. Своевременно проводились работы по обновлению общего и специального программного обеспечения, используемого в </w:t>
      </w:r>
      <w:proofErr w:type="gramStart"/>
      <w:r w:rsidRPr="00561CF7">
        <w:rPr>
          <w:rFonts w:ascii="Times New Roman" w:hAnsi="Times New Roman"/>
          <w:sz w:val="28"/>
          <w:szCs w:val="20"/>
          <w:lang w:eastAsia="ru-RU"/>
        </w:rPr>
        <w:t>суде</w:t>
      </w:r>
      <w:proofErr w:type="gramEnd"/>
      <w:r w:rsidRPr="00561CF7">
        <w:rPr>
          <w:rFonts w:ascii="Times New Roman" w:hAnsi="Times New Roman"/>
          <w:sz w:val="28"/>
          <w:szCs w:val="20"/>
          <w:lang w:eastAsia="ru-RU"/>
        </w:rPr>
        <w:t>.</w:t>
      </w:r>
    </w:p>
    <w:p w:rsidR="00BB7BC3" w:rsidRPr="00561CF7" w:rsidRDefault="00BB7BC3" w:rsidP="001E42B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r w:rsidRPr="00561CF7">
        <w:rPr>
          <w:rFonts w:ascii="Times New Roman" w:hAnsi="Times New Roman"/>
          <w:sz w:val="28"/>
          <w:szCs w:val="20"/>
          <w:lang w:eastAsia="ru-RU"/>
        </w:rPr>
        <w:t xml:space="preserve">Ежемесячно инженер ИАЦ </w:t>
      </w:r>
      <w:proofErr w:type="gramStart"/>
      <w:r w:rsidRPr="00561CF7">
        <w:rPr>
          <w:rFonts w:ascii="Times New Roman" w:hAnsi="Times New Roman"/>
          <w:sz w:val="28"/>
          <w:szCs w:val="20"/>
          <w:lang w:eastAsia="ru-RU"/>
        </w:rPr>
        <w:t>проводят инструктаж работникам суда по использованию подсистем ГАС</w:t>
      </w:r>
      <w:proofErr w:type="gramEnd"/>
      <w:r w:rsidRPr="00561CF7">
        <w:rPr>
          <w:rFonts w:ascii="Times New Roman" w:hAnsi="Times New Roman"/>
          <w:sz w:val="28"/>
          <w:szCs w:val="20"/>
          <w:lang w:eastAsia="ru-RU"/>
        </w:rPr>
        <w:t xml:space="preserve"> «Правосудие». Помимо этого, после проведения работ по обновлению специального программного обеспечения, инженер ИАЦ проводит ознакомление работников суда со списками изменений, внесенных в подсистемы. </w:t>
      </w:r>
    </w:p>
    <w:p w:rsidR="00BB7BC3" w:rsidRPr="00561CF7" w:rsidRDefault="00BB7BC3" w:rsidP="001E42B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r w:rsidRPr="00561CF7">
        <w:rPr>
          <w:rFonts w:ascii="Times New Roman" w:hAnsi="Times New Roman"/>
          <w:sz w:val="28"/>
          <w:szCs w:val="20"/>
          <w:lang w:eastAsia="ru-RU"/>
        </w:rPr>
        <w:t xml:space="preserve">Возникавшие в течение года проблемные вопросы по эксплуатации программно-технических средств и подсистем ГАС «Правосудие» оперативно решались во взаимодействии с инженерами ИАЦ и специалистами УСД. </w:t>
      </w:r>
    </w:p>
    <w:p w:rsidR="00BB7BC3" w:rsidRPr="00561CF7" w:rsidRDefault="00BB7BC3" w:rsidP="00F6205D">
      <w:pPr>
        <w:pStyle w:val="a3"/>
        <w:tabs>
          <w:tab w:val="left" w:pos="993"/>
        </w:tabs>
        <w:spacing w:after="0" w:line="264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B7BC3" w:rsidRPr="00561CF7" w:rsidRDefault="00BB7BC3" w:rsidP="004B288F">
      <w:pPr>
        <w:pStyle w:val="a3"/>
        <w:numPr>
          <w:ilvl w:val="0"/>
          <w:numId w:val="7"/>
        </w:num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  <w:r w:rsidRPr="00561CF7">
        <w:rPr>
          <w:rFonts w:ascii="Times New Roman" w:hAnsi="Times New Roman"/>
          <w:b/>
          <w:sz w:val="28"/>
          <w:szCs w:val="28"/>
        </w:rPr>
        <w:t>Кадровые вопросы</w:t>
      </w:r>
    </w:p>
    <w:p w:rsidR="00BB7BC3" w:rsidRPr="00561CF7" w:rsidRDefault="00BB7BC3" w:rsidP="009A2651">
      <w:pPr>
        <w:spacing w:after="0" w:line="264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B7BC3" w:rsidRPr="00561CF7" w:rsidRDefault="00BB7BC3" w:rsidP="00615C4E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61CF7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561CF7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Pr="00561CF7">
        <w:rPr>
          <w:rFonts w:ascii="Times New Roman" w:hAnsi="Times New Roman"/>
          <w:sz w:val="28"/>
          <w:szCs w:val="28"/>
        </w:rPr>
        <w:t xml:space="preserve"> с приказом районного суда и должностным регламентом на начальника отдела делопроизводства и судопроизводства возложена обязанность по организации государственной службы и кадрового обеспечения в районном суде.</w:t>
      </w:r>
    </w:p>
    <w:p w:rsidR="00BB7BC3" w:rsidRPr="00561CF7" w:rsidRDefault="00BB7BC3" w:rsidP="00C8218B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r w:rsidRPr="00561CF7">
        <w:rPr>
          <w:rFonts w:ascii="Times New Roman" w:hAnsi="Times New Roman"/>
          <w:sz w:val="28"/>
          <w:szCs w:val="20"/>
          <w:lang w:eastAsia="ru-RU"/>
        </w:rPr>
        <w:t xml:space="preserve">Мероприятия по организации государственной службы и кадрового обеспечения проводились в соответствии с инструкциями и планами работы суда. Своевременно </w:t>
      </w:r>
      <w:proofErr w:type="gramStart"/>
      <w:r w:rsidRPr="00561CF7">
        <w:rPr>
          <w:rFonts w:ascii="Times New Roman" w:hAnsi="Times New Roman"/>
          <w:sz w:val="28"/>
          <w:szCs w:val="20"/>
          <w:lang w:eastAsia="ru-RU"/>
        </w:rPr>
        <w:t>подготавливались и направлялись</w:t>
      </w:r>
      <w:proofErr w:type="gramEnd"/>
      <w:r w:rsidRPr="00561CF7">
        <w:rPr>
          <w:rFonts w:ascii="Times New Roman" w:hAnsi="Times New Roman"/>
          <w:sz w:val="28"/>
          <w:szCs w:val="20"/>
          <w:lang w:eastAsia="ru-RU"/>
        </w:rPr>
        <w:t xml:space="preserve"> в УСД приказы, отчеты и сообщения по кадровой работе в соответствии с «Перечнем отчетов и обязательных сообщений». </w:t>
      </w:r>
    </w:p>
    <w:p w:rsidR="00BB7BC3" w:rsidRPr="00561CF7" w:rsidRDefault="00BB7BC3" w:rsidP="009743E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proofErr w:type="gramStart"/>
      <w:r w:rsidRPr="00561CF7">
        <w:rPr>
          <w:rFonts w:ascii="Times New Roman" w:hAnsi="Times New Roman"/>
          <w:sz w:val="28"/>
          <w:szCs w:val="20"/>
          <w:lang w:eastAsia="ru-RU"/>
        </w:rPr>
        <w:t xml:space="preserve">Согласно штанному расписанию районного суда, утвержденному приказом и.о. председателя суда от 09.01.2024 № 1-П, штатная численность </w:t>
      </w:r>
      <w:r w:rsidRPr="00561CF7">
        <w:rPr>
          <w:rFonts w:ascii="Times New Roman" w:hAnsi="Times New Roman"/>
          <w:sz w:val="28"/>
          <w:szCs w:val="20"/>
          <w:lang w:eastAsia="ru-RU"/>
        </w:rPr>
        <w:lastRenderedPageBreak/>
        <w:t>районного суда составляет 15 работников, из них: судьи – 2 человека; государственные гражданские служащие – 7 человек, обеспечивающий персонал – 6 человек (сторожей – 3; рабочий по комплексному обслуживанию и ремонту здания – 1; уборщик помещений – 1; водитель – 1).</w:t>
      </w:r>
      <w:proofErr w:type="gramEnd"/>
      <w:r w:rsidRPr="00561CF7">
        <w:rPr>
          <w:rFonts w:ascii="Times New Roman" w:hAnsi="Times New Roman"/>
          <w:sz w:val="28"/>
          <w:szCs w:val="20"/>
          <w:lang w:eastAsia="ru-RU"/>
        </w:rPr>
        <w:t xml:space="preserve"> Фактическая численность работников суда по состоянию на 31.12.2024 составляла 15 человек, вакантных должностей не имеется. Штатное расписание в течение 2024 года не изменялось.</w:t>
      </w:r>
    </w:p>
    <w:p w:rsidR="00BB7BC3" w:rsidRPr="00561CF7" w:rsidRDefault="00BB7BC3" w:rsidP="00023A9E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r w:rsidRPr="00561CF7">
        <w:rPr>
          <w:rFonts w:ascii="Times New Roman" w:hAnsi="Times New Roman"/>
          <w:sz w:val="28"/>
          <w:szCs w:val="20"/>
          <w:lang w:eastAsia="ru-RU"/>
        </w:rPr>
        <w:t xml:space="preserve">Для заполнения вакантных должностей, образовавшихся в течение 2024 года, в районном </w:t>
      </w:r>
      <w:proofErr w:type="gramStart"/>
      <w:r w:rsidRPr="00561CF7">
        <w:rPr>
          <w:rFonts w:ascii="Times New Roman" w:hAnsi="Times New Roman"/>
          <w:sz w:val="28"/>
          <w:szCs w:val="20"/>
          <w:lang w:eastAsia="ru-RU"/>
        </w:rPr>
        <w:t>суде</w:t>
      </w:r>
      <w:proofErr w:type="gramEnd"/>
      <w:r w:rsidRPr="00561CF7">
        <w:rPr>
          <w:rFonts w:ascii="Times New Roman" w:hAnsi="Times New Roman"/>
          <w:sz w:val="28"/>
          <w:szCs w:val="20"/>
          <w:lang w:eastAsia="ru-RU"/>
        </w:rPr>
        <w:t xml:space="preserve"> проводилась следующая работа. </w:t>
      </w:r>
    </w:p>
    <w:p w:rsidR="00BB7BC3" w:rsidRPr="00561CF7" w:rsidRDefault="00BB7BC3" w:rsidP="0061772C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r w:rsidRPr="00561CF7">
        <w:rPr>
          <w:rFonts w:ascii="Times New Roman" w:hAnsi="Times New Roman"/>
          <w:sz w:val="28"/>
          <w:szCs w:val="20"/>
          <w:lang w:eastAsia="ru-RU"/>
        </w:rPr>
        <w:t xml:space="preserve">В течение года районным судом было объявлено о проведении 3 конкурсов на замещение должностей государственной гражданской службы в отделе делопроизводства и судопроизводства и 3 конкурсов на включение в кадровый резерв для замещения должностей государственной гражданской службы. </w:t>
      </w:r>
    </w:p>
    <w:p w:rsidR="00BB7BC3" w:rsidRPr="00561CF7" w:rsidRDefault="00BB7BC3" w:rsidP="0061772C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r w:rsidRPr="00561CF7">
        <w:rPr>
          <w:rFonts w:ascii="Times New Roman" w:hAnsi="Times New Roman"/>
          <w:sz w:val="28"/>
          <w:szCs w:val="20"/>
          <w:lang w:eastAsia="ru-RU"/>
        </w:rPr>
        <w:t xml:space="preserve">По 3 объявлениям конкурсы не состоялись по причине отсутствия заявлений от претендентов для участия в конкурсах. По 3 объявлениям проведены заседания конкурсной комиссии. </w:t>
      </w:r>
    </w:p>
    <w:p w:rsidR="00BB7BC3" w:rsidRPr="00561CF7" w:rsidRDefault="00BB7BC3" w:rsidP="0061772C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r w:rsidRPr="00561CF7">
        <w:rPr>
          <w:rFonts w:ascii="Times New Roman" w:hAnsi="Times New Roman"/>
          <w:sz w:val="28"/>
          <w:szCs w:val="20"/>
          <w:lang w:eastAsia="ru-RU"/>
        </w:rPr>
        <w:t xml:space="preserve">Конкурсная комиссия по результатам оценки кандидатов на основании представленных ими документов об образовании, о прохождении государственной службы, а также на основе конкурсных процедур определила победителей конкурсов. </w:t>
      </w:r>
    </w:p>
    <w:p w:rsidR="00BB7BC3" w:rsidRPr="00561CF7" w:rsidRDefault="00BB7BC3" w:rsidP="0061772C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r w:rsidRPr="00561CF7">
        <w:rPr>
          <w:rFonts w:ascii="Times New Roman" w:hAnsi="Times New Roman"/>
          <w:sz w:val="28"/>
          <w:szCs w:val="20"/>
          <w:lang w:eastAsia="ru-RU"/>
        </w:rPr>
        <w:t>Все объявления о проведении конкурсов, а также их результаты, своевременно размещались на официальном сайте районного суда и в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Федерации».</w:t>
      </w:r>
    </w:p>
    <w:p w:rsidR="00BB7BC3" w:rsidRPr="00561CF7" w:rsidRDefault="00BB7BC3" w:rsidP="00523DE6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r w:rsidRPr="00561CF7">
        <w:rPr>
          <w:rFonts w:ascii="Times New Roman" w:hAnsi="Times New Roman"/>
          <w:sz w:val="28"/>
          <w:szCs w:val="20"/>
          <w:lang w:eastAsia="ru-RU"/>
        </w:rPr>
        <w:t>На главной странице официального сайта районного суда размещались объявления о наличии вакантных должностей. Работники суда проводили разъяснительные беседы с жителями Немецкого национального района, имеющими соответствующее образование. Районным судом налажено деловое и конструктивное сотрудничество с Центром занятости населения Немецкого национального района. Благодаря рекомендованным центром кандидатурам, районному суду удалось в течение 2024 года заполнить одну из вакантных должностей: уборщик помещений.</w:t>
      </w:r>
    </w:p>
    <w:p w:rsidR="00BB7BC3" w:rsidRPr="00561CF7" w:rsidRDefault="00BB7BC3" w:rsidP="00063B42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8"/>
          <w:szCs w:val="20"/>
          <w:lang w:eastAsia="ru-RU"/>
        </w:rPr>
      </w:pPr>
      <w:r w:rsidRPr="00561CF7">
        <w:rPr>
          <w:rFonts w:ascii="Times New Roman" w:hAnsi="Times New Roman"/>
          <w:sz w:val="28"/>
          <w:szCs w:val="20"/>
          <w:lang w:eastAsia="ru-RU"/>
        </w:rPr>
        <w:t xml:space="preserve">Приказом </w:t>
      </w:r>
      <w:proofErr w:type="gramStart"/>
      <w:r w:rsidRPr="00561CF7">
        <w:rPr>
          <w:rFonts w:ascii="Times New Roman" w:hAnsi="Times New Roman"/>
          <w:sz w:val="28"/>
          <w:szCs w:val="20"/>
          <w:lang w:eastAsia="ru-RU"/>
        </w:rPr>
        <w:t>районного</w:t>
      </w:r>
      <w:proofErr w:type="gramEnd"/>
      <w:r w:rsidRPr="00561CF7">
        <w:rPr>
          <w:rFonts w:ascii="Times New Roman" w:hAnsi="Times New Roman"/>
          <w:sz w:val="28"/>
          <w:szCs w:val="20"/>
          <w:lang w:eastAsia="ru-RU"/>
        </w:rPr>
        <w:t xml:space="preserve"> суда от 11.06.2024 № 38-П утвержден состав Конкурсной комиссии. </w:t>
      </w:r>
      <w:proofErr w:type="gramStart"/>
      <w:r w:rsidRPr="00561CF7">
        <w:rPr>
          <w:rFonts w:ascii="Times New Roman" w:hAnsi="Times New Roman"/>
          <w:sz w:val="28"/>
          <w:szCs w:val="20"/>
          <w:lang w:eastAsia="ru-RU"/>
        </w:rPr>
        <w:t>Работа Конкурсной</w:t>
      </w:r>
      <w:r w:rsidRPr="00561CF7">
        <w:t xml:space="preserve"> </w:t>
      </w:r>
      <w:r w:rsidRPr="00561CF7">
        <w:rPr>
          <w:rFonts w:ascii="Times New Roman" w:hAnsi="Times New Roman"/>
          <w:sz w:val="28"/>
          <w:szCs w:val="20"/>
          <w:lang w:eastAsia="ru-RU"/>
        </w:rPr>
        <w:t>комиссии в районном суде организована и ведется в соответствии с Федеральным законом Российской Федерации от 27.07.2004 № 79-ФЗ «О государственной гражданской службе Российской Федерации», «Единой методикой проведения аттестации государственных гражданских служащих Российской Федерации» (утв. постановлением Правительства Российской Федерации от 09.09.2020 № 1387), «Положением о работе Конкурсной комиссии по организации и проведению конкурсов на замещение вакантных должностей государственной гражданской службы Российской</w:t>
      </w:r>
      <w:proofErr w:type="gramEnd"/>
      <w:r w:rsidRPr="00561CF7">
        <w:rPr>
          <w:rFonts w:ascii="Times New Roman" w:hAnsi="Times New Roman"/>
          <w:sz w:val="28"/>
          <w:szCs w:val="20"/>
          <w:lang w:eastAsia="ru-RU"/>
        </w:rPr>
        <w:t xml:space="preserve"> Федерации в районном суде Немецкого национального района Алтайского края»,</w:t>
      </w:r>
      <w:r w:rsidRPr="00561CF7">
        <w:t xml:space="preserve"> </w:t>
      </w:r>
      <w:r w:rsidRPr="00561CF7">
        <w:rPr>
          <w:rFonts w:ascii="Times New Roman" w:hAnsi="Times New Roman"/>
          <w:sz w:val="28"/>
          <w:szCs w:val="20"/>
          <w:lang w:eastAsia="ru-RU"/>
        </w:rPr>
        <w:t>(утв. приказом районного суда от 01.04.2024 № 26-П),</w:t>
      </w:r>
      <w:r w:rsidRPr="00561CF7">
        <w:rPr>
          <w:rFonts w:ascii="Times New Roman" w:hAnsi="Times New Roman"/>
          <w:color w:val="FF0000"/>
          <w:sz w:val="28"/>
          <w:szCs w:val="20"/>
          <w:lang w:eastAsia="ru-RU"/>
        </w:rPr>
        <w:t xml:space="preserve"> </w:t>
      </w:r>
      <w:r w:rsidRPr="00561CF7">
        <w:rPr>
          <w:rFonts w:ascii="Times New Roman" w:hAnsi="Times New Roman"/>
          <w:sz w:val="28"/>
          <w:szCs w:val="20"/>
          <w:lang w:eastAsia="ru-RU"/>
        </w:rPr>
        <w:t xml:space="preserve">«Методикой проведения конкурса на замещение вакантной должности </w:t>
      </w:r>
      <w:r w:rsidRPr="00561CF7">
        <w:rPr>
          <w:rFonts w:ascii="Times New Roman" w:hAnsi="Times New Roman"/>
          <w:sz w:val="28"/>
          <w:szCs w:val="20"/>
          <w:lang w:eastAsia="ru-RU"/>
        </w:rPr>
        <w:lastRenderedPageBreak/>
        <w:t xml:space="preserve">государственной гражданской службы Российской Федерации и включение в кадровый резерв районного суда Немецкого национального района Алтайского края», (утв. приказом районного суда от 20.07.2024 № 37-П) и др. </w:t>
      </w:r>
    </w:p>
    <w:p w:rsidR="00BB7BC3" w:rsidRPr="00561CF7" w:rsidRDefault="00BB7BC3" w:rsidP="00481351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r w:rsidRPr="00561CF7">
        <w:rPr>
          <w:rFonts w:ascii="Times New Roman" w:hAnsi="Times New Roman"/>
          <w:sz w:val="28"/>
          <w:szCs w:val="20"/>
          <w:lang w:eastAsia="ru-RU"/>
        </w:rPr>
        <w:t>В 2024 году заседания конкурсной комиссии по аттестации государственных гражданских служащих районного суда не проводились в связи минованием надобности.</w:t>
      </w:r>
    </w:p>
    <w:p w:rsidR="00BB7BC3" w:rsidRPr="00561CF7" w:rsidRDefault="00BB7BC3" w:rsidP="00B3131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r w:rsidRPr="00561CF7">
        <w:rPr>
          <w:rFonts w:ascii="Times New Roman" w:hAnsi="Times New Roman"/>
          <w:sz w:val="28"/>
          <w:szCs w:val="20"/>
          <w:lang w:eastAsia="ru-RU"/>
        </w:rPr>
        <w:t xml:space="preserve">В течение 2024 года председателем суда и начальником отдела продолжена работа по формированию из числа жителей Немецкого национального района резерва федеральных, мировых судей и резерва на должности государственной гражданской службы в районном суде. В кадровом </w:t>
      </w:r>
      <w:proofErr w:type="gramStart"/>
      <w:r w:rsidRPr="00561CF7">
        <w:rPr>
          <w:rFonts w:ascii="Times New Roman" w:hAnsi="Times New Roman"/>
          <w:sz w:val="28"/>
          <w:szCs w:val="20"/>
          <w:lang w:eastAsia="ru-RU"/>
        </w:rPr>
        <w:t>резерве</w:t>
      </w:r>
      <w:proofErr w:type="gramEnd"/>
      <w:r w:rsidRPr="00561CF7">
        <w:rPr>
          <w:rFonts w:ascii="Times New Roman" w:hAnsi="Times New Roman"/>
          <w:sz w:val="28"/>
          <w:szCs w:val="20"/>
          <w:lang w:eastAsia="ru-RU"/>
        </w:rPr>
        <w:t xml:space="preserve"> районного суда состоит 1 кандидат на должность секретаря судебного заседания. Однако</w:t>
      </w:r>
      <w:proofErr w:type="gramStart"/>
      <w:r w:rsidRPr="00561CF7">
        <w:rPr>
          <w:rFonts w:ascii="Times New Roman" w:hAnsi="Times New Roman"/>
          <w:sz w:val="28"/>
          <w:szCs w:val="20"/>
          <w:lang w:eastAsia="ru-RU"/>
        </w:rPr>
        <w:t>,</w:t>
      </w:r>
      <w:proofErr w:type="gramEnd"/>
      <w:r w:rsidRPr="00561CF7">
        <w:rPr>
          <w:rFonts w:ascii="Times New Roman" w:hAnsi="Times New Roman"/>
          <w:sz w:val="28"/>
          <w:szCs w:val="20"/>
          <w:lang w:eastAsia="ru-RU"/>
        </w:rPr>
        <w:t xml:space="preserve"> в течение года не представилось возможным сформировать резерв федеральных, мировых судей по причине отсутствия желающих либо претенденты не соответствовали квалификационным требованиям.</w:t>
      </w:r>
    </w:p>
    <w:p w:rsidR="00BB7BC3" w:rsidRPr="00561CF7" w:rsidRDefault="00BB7BC3" w:rsidP="00B3131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r w:rsidRPr="00561CF7">
        <w:rPr>
          <w:rFonts w:ascii="Times New Roman" w:hAnsi="Times New Roman"/>
          <w:sz w:val="28"/>
          <w:szCs w:val="20"/>
          <w:lang w:eastAsia="ru-RU"/>
        </w:rPr>
        <w:t xml:space="preserve">В районном </w:t>
      </w:r>
      <w:proofErr w:type="gramStart"/>
      <w:r w:rsidRPr="00561CF7">
        <w:rPr>
          <w:rFonts w:ascii="Times New Roman" w:hAnsi="Times New Roman"/>
          <w:sz w:val="28"/>
          <w:szCs w:val="20"/>
          <w:lang w:eastAsia="ru-RU"/>
        </w:rPr>
        <w:t>суде</w:t>
      </w:r>
      <w:proofErr w:type="gramEnd"/>
      <w:r w:rsidRPr="00561CF7">
        <w:rPr>
          <w:rFonts w:ascii="Times New Roman" w:hAnsi="Times New Roman"/>
          <w:sz w:val="28"/>
          <w:szCs w:val="20"/>
          <w:lang w:eastAsia="ru-RU"/>
        </w:rPr>
        <w:t xml:space="preserve"> заведены и ведутся все номенклатурные дела по организации государственной гражданской службы и кадрового обеспечения. </w:t>
      </w:r>
      <w:proofErr w:type="gramStart"/>
      <w:r w:rsidRPr="00561CF7">
        <w:rPr>
          <w:rFonts w:ascii="Times New Roman" w:hAnsi="Times New Roman"/>
          <w:sz w:val="28"/>
          <w:szCs w:val="20"/>
          <w:lang w:eastAsia="ru-RU"/>
        </w:rPr>
        <w:t>Трудовые книжки, личные дела работником, карточки формы № Т-2, Т-2ГС, бланки служебных удостоверений и соответствующие номенклатурные дела хранятся в помещении отдела делопроизводства в специальном хранилище – металлический шкаф с врезным замок и опечатывающим устройством.</w:t>
      </w:r>
      <w:proofErr w:type="gramEnd"/>
      <w:r w:rsidRPr="00561CF7">
        <w:rPr>
          <w:rFonts w:ascii="Times New Roman" w:hAnsi="Times New Roman"/>
          <w:sz w:val="28"/>
          <w:szCs w:val="20"/>
          <w:lang w:eastAsia="ru-RU"/>
        </w:rPr>
        <w:t xml:space="preserve"> Доступ посторонних лиц к документам по кадровому делопроизводству ограничен.</w:t>
      </w:r>
    </w:p>
    <w:p w:rsidR="00BB7BC3" w:rsidRPr="00561CF7" w:rsidRDefault="00BB7BC3" w:rsidP="00B3131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r w:rsidRPr="00561CF7">
        <w:rPr>
          <w:rFonts w:ascii="Times New Roman" w:hAnsi="Times New Roman"/>
          <w:sz w:val="28"/>
          <w:szCs w:val="20"/>
          <w:lang w:eastAsia="ru-RU"/>
        </w:rPr>
        <w:t xml:space="preserve">Трудовые книжки работником суда ведутся в </w:t>
      </w:r>
      <w:proofErr w:type="gramStart"/>
      <w:r w:rsidRPr="00561CF7">
        <w:rPr>
          <w:rFonts w:ascii="Times New Roman" w:hAnsi="Times New Roman"/>
          <w:sz w:val="28"/>
          <w:szCs w:val="20"/>
          <w:lang w:eastAsia="ru-RU"/>
        </w:rPr>
        <w:t>соответствии</w:t>
      </w:r>
      <w:proofErr w:type="gramEnd"/>
      <w:r w:rsidRPr="00561CF7">
        <w:rPr>
          <w:rFonts w:ascii="Times New Roman" w:hAnsi="Times New Roman"/>
          <w:sz w:val="28"/>
          <w:szCs w:val="20"/>
          <w:lang w:eastAsia="ru-RU"/>
        </w:rPr>
        <w:t xml:space="preserve"> с приказом Министерства труда и социальной защиты Российской Федерации от 19.05.2021 № 320н «Об утверждении формы, порядка ведения и хранения трудовых книжек».</w:t>
      </w:r>
    </w:p>
    <w:p w:rsidR="00BB7BC3" w:rsidRPr="00561CF7" w:rsidRDefault="00BB7BC3" w:rsidP="00B3131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r w:rsidRPr="00561CF7">
        <w:rPr>
          <w:rFonts w:ascii="Times New Roman" w:hAnsi="Times New Roman"/>
          <w:sz w:val="28"/>
          <w:szCs w:val="20"/>
          <w:lang w:eastAsia="ru-RU"/>
        </w:rPr>
        <w:t xml:space="preserve">В районном суде заведена и ведется «Книга учета движения трудовых книжек и вкладышей к ним», в </w:t>
      </w:r>
      <w:proofErr w:type="gramStart"/>
      <w:r w:rsidRPr="00561CF7">
        <w:rPr>
          <w:rFonts w:ascii="Times New Roman" w:hAnsi="Times New Roman"/>
          <w:sz w:val="28"/>
          <w:szCs w:val="20"/>
          <w:lang w:eastAsia="ru-RU"/>
        </w:rPr>
        <w:t>которую</w:t>
      </w:r>
      <w:proofErr w:type="gramEnd"/>
      <w:r w:rsidRPr="00561CF7">
        <w:rPr>
          <w:rFonts w:ascii="Times New Roman" w:hAnsi="Times New Roman"/>
          <w:sz w:val="28"/>
          <w:szCs w:val="20"/>
          <w:lang w:eastAsia="ru-RU"/>
        </w:rPr>
        <w:t xml:space="preserve"> своевременно вносятся соответствующие сведения о работниках суда. Книга пронумерована, прошнурована, скреплена подписью председателя и печатью суда. Уволенные работники </w:t>
      </w:r>
      <w:proofErr w:type="gramStart"/>
      <w:r w:rsidRPr="00561CF7">
        <w:rPr>
          <w:rFonts w:ascii="Times New Roman" w:hAnsi="Times New Roman"/>
          <w:sz w:val="28"/>
          <w:szCs w:val="20"/>
          <w:lang w:eastAsia="ru-RU"/>
        </w:rPr>
        <w:t>получают трудовые книжки в день увольнения и подтверждают</w:t>
      </w:r>
      <w:proofErr w:type="gramEnd"/>
      <w:r w:rsidRPr="00561CF7">
        <w:rPr>
          <w:rFonts w:ascii="Times New Roman" w:hAnsi="Times New Roman"/>
          <w:sz w:val="28"/>
          <w:szCs w:val="20"/>
          <w:lang w:eastAsia="ru-RU"/>
        </w:rPr>
        <w:t xml:space="preserve"> получение книжки своей подписью в книге учета.</w:t>
      </w:r>
    </w:p>
    <w:p w:rsidR="00BB7BC3" w:rsidRPr="00561CF7" w:rsidRDefault="00BB7BC3" w:rsidP="00B31310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r w:rsidRPr="00561CF7">
        <w:rPr>
          <w:rFonts w:ascii="Times New Roman" w:hAnsi="Times New Roman"/>
          <w:sz w:val="28"/>
          <w:szCs w:val="20"/>
          <w:lang w:eastAsia="ru-RU"/>
        </w:rPr>
        <w:t xml:space="preserve">Личные дела заведены на всех работников суда, к которым приобщены все необходимые документы. Ежегодно работники суда </w:t>
      </w:r>
      <w:proofErr w:type="spellStart"/>
      <w:r w:rsidRPr="00561CF7">
        <w:rPr>
          <w:rFonts w:ascii="Times New Roman" w:hAnsi="Times New Roman"/>
          <w:sz w:val="28"/>
          <w:szCs w:val="20"/>
          <w:lang w:eastAsia="ru-RU"/>
        </w:rPr>
        <w:t>ознакамливаются</w:t>
      </w:r>
      <w:proofErr w:type="spellEnd"/>
      <w:r w:rsidRPr="00561CF7">
        <w:rPr>
          <w:rFonts w:ascii="Times New Roman" w:hAnsi="Times New Roman"/>
          <w:sz w:val="28"/>
          <w:szCs w:val="20"/>
          <w:lang w:eastAsia="ru-RU"/>
        </w:rPr>
        <w:t xml:space="preserve"> со своими личными делами и трудовыми книжками. Оформление личных дел производиться на основании «Положения о персональных данных государственного гражданского служащего Российской Федерации и ведении его личного дела» (утв. Указом Президента РФ от 30.05.2005 № 609).</w:t>
      </w:r>
    </w:p>
    <w:p w:rsidR="00BB7BC3" w:rsidRPr="00561CF7" w:rsidRDefault="00BB7BC3" w:rsidP="00B31310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  <w:lang w:eastAsia="ru-RU"/>
        </w:rPr>
      </w:pPr>
      <w:r w:rsidRPr="00561CF7">
        <w:rPr>
          <w:rFonts w:ascii="Times New Roman" w:hAnsi="Times New Roman"/>
          <w:sz w:val="28"/>
          <w:szCs w:val="20"/>
          <w:lang w:eastAsia="ru-RU"/>
        </w:rPr>
        <w:t xml:space="preserve">Личные карточки заведены на всех работников суда (формы Т-2, Т-2 ГС (МС)). Начальником отдела своевременно вносятся соответствующие сведения, реквизиты, данные об отпусках, переводах, присвоении классных чинов, прохождении аттестации и повышения квалификации. </w:t>
      </w:r>
    </w:p>
    <w:p w:rsidR="00BB7BC3" w:rsidRPr="00561CF7" w:rsidRDefault="00BB7BC3" w:rsidP="00B31310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  <w:lang w:eastAsia="ru-RU"/>
        </w:rPr>
      </w:pPr>
      <w:r w:rsidRPr="00561CF7">
        <w:rPr>
          <w:rFonts w:ascii="Times New Roman" w:hAnsi="Times New Roman"/>
          <w:sz w:val="28"/>
          <w:szCs w:val="20"/>
          <w:lang w:eastAsia="ru-RU"/>
        </w:rPr>
        <w:t xml:space="preserve">В </w:t>
      </w:r>
      <w:proofErr w:type="gramStart"/>
      <w:r w:rsidRPr="00561CF7">
        <w:rPr>
          <w:rFonts w:ascii="Times New Roman" w:hAnsi="Times New Roman"/>
          <w:sz w:val="28"/>
          <w:szCs w:val="20"/>
          <w:lang w:eastAsia="ru-RU"/>
        </w:rPr>
        <w:t>соответствии</w:t>
      </w:r>
      <w:proofErr w:type="gramEnd"/>
      <w:r w:rsidRPr="00561CF7">
        <w:rPr>
          <w:rFonts w:ascii="Times New Roman" w:hAnsi="Times New Roman"/>
          <w:sz w:val="28"/>
          <w:szCs w:val="20"/>
          <w:lang w:eastAsia="ru-RU"/>
        </w:rPr>
        <w:t xml:space="preserve"> с приказом районного суда от 15.04.2022 № 16-П начальник отдела назначен </w:t>
      </w:r>
      <w:r w:rsidRPr="00561CF7">
        <w:rPr>
          <w:rFonts w:ascii="Times New Roman" w:hAnsi="Times New Roman"/>
          <w:sz w:val="28"/>
          <w:szCs w:val="28"/>
        </w:rPr>
        <w:t xml:space="preserve">ответственным лицом за внесение информации в базу данных </w:t>
      </w:r>
      <w:r w:rsidRPr="00561CF7">
        <w:rPr>
          <w:rFonts w:ascii="Times New Roman" w:hAnsi="Times New Roman"/>
          <w:sz w:val="28"/>
          <w:szCs w:val="20"/>
          <w:lang w:eastAsia="ru-RU"/>
        </w:rPr>
        <w:t>подсистемы «Кадры-П» ГАС «Правосудие».</w:t>
      </w:r>
      <w:r w:rsidRPr="00561CF7">
        <w:rPr>
          <w:rFonts w:ascii="Times New Roman" w:hAnsi="Times New Roman"/>
          <w:sz w:val="28"/>
          <w:szCs w:val="28"/>
        </w:rPr>
        <w:t xml:space="preserve"> И</w:t>
      </w:r>
      <w:r w:rsidRPr="00561CF7">
        <w:rPr>
          <w:rFonts w:ascii="Times New Roman" w:hAnsi="Times New Roman"/>
          <w:sz w:val="28"/>
          <w:szCs w:val="20"/>
          <w:lang w:eastAsia="ru-RU"/>
        </w:rPr>
        <w:t xml:space="preserve">нформация обо всех работниках суда в соответствии с их личными делами вносится в </w:t>
      </w:r>
      <w:r w:rsidRPr="00561CF7">
        <w:rPr>
          <w:rFonts w:ascii="Times New Roman" w:hAnsi="Times New Roman"/>
          <w:sz w:val="28"/>
          <w:szCs w:val="20"/>
          <w:lang w:eastAsia="ru-RU"/>
        </w:rPr>
        <w:lastRenderedPageBreak/>
        <w:t>подсистему «Кадры-П» своевременно и корректно. Проблемных вопросов по эксплуатации подсистемы в течение года не возникало.</w:t>
      </w:r>
    </w:p>
    <w:p w:rsidR="00BB7BC3" w:rsidRPr="00561CF7" w:rsidRDefault="00BB7BC3" w:rsidP="005C1147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  <w:lang w:eastAsia="ru-RU"/>
        </w:rPr>
      </w:pPr>
      <w:r w:rsidRPr="00561CF7">
        <w:rPr>
          <w:rFonts w:ascii="Times New Roman" w:hAnsi="Times New Roman"/>
          <w:sz w:val="28"/>
          <w:szCs w:val="20"/>
          <w:lang w:eastAsia="ru-RU"/>
        </w:rPr>
        <w:t xml:space="preserve">В </w:t>
      </w:r>
      <w:proofErr w:type="gramStart"/>
      <w:r w:rsidRPr="00561CF7">
        <w:rPr>
          <w:rFonts w:ascii="Times New Roman" w:hAnsi="Times New Roman"/>
          <w:sz w:val="28"/>
          <w:szCs w:val="20"/>
          <w:lang w:eastAsia="ru-RU"/>
        </w:rPr>
        <w:t>соответствии</w:t>
      </w:r>
      <w:proofErr w:type="gramEnd"/>
      <w:r w:rsidRPr="00561CF7">
        <w:rPr>
          <w:rFonts w:ascii="Times New Roman" w:hAnsi="Times New Roman"/>
          <w:sz w:val="28"/>
          <w:szCs w:val="20"/>
          <w:lang w:eastAsia="ru-RU"/>
        </w:rPr>
        <w:t xml:space="preserve"> с планами работы суда проведены следующие проверки с составлением актов:</w:t>
      </w:r>
    </w:p>
    <w:p w:rsidR="00BB7BC3" w:rsidRPr="00561CF7" w:rsidRDefault="00BB7BC3" w:rsidP="005C1147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  <w:lang w:eastAsia="ru-RU"/>
        </w:rPr>
      </w:pPr>
      <w:r w:rsidRPr="00561CF7">
        <w:rPr>
          <w:rFonts w:ascii="Times New Roman" w:hAnsi="Times New Roman"/>
          <w:sz w:val="28"/>
          <w:szCs w:val="20"/>
          <w:lang w:eastAsia="ru-RU"/>
        </w:rPr>
        <w:t>- проверка работы начальника отдела по ведению учета, выдачи служебных удостоверений и соответствия их учетным данным по состоянию на 01 января 2024 года;</w:t>
      </w:r>
    </w:p>
    <w:p w:rsidR="00BB7BC3" w:rsidRPr="00561CF7" w:rsidRDefault="00BB7BC3" w:rsidP="005C1147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  <w:lang w:eastAsia="ru-RU"/>
        </w:rPr>
      </w:pPr>
      <w:r w:rsidRPr="00561CF7">
        <w:rPr>
          <w:rFonts w:ascii="Times New Roman" w:hAnsi="Times New Roman"/>
          <w:sz w:val="28"/>
          <w:szCs w:val="20"/>
          <w:lang w:eastAsia="ru-RU"/>
        </w:rPr>
        <w:t xml:space="preserve">- проверка работы начальника отдела по ведению кадрового делопроизводства. </w:t>
      </w:r>
    </w:p>
    <w:p w:rsidR="00BB7BC3" w:rsidRPr="00561CF7" w:rsidRDefault="00BB7BC3" w:rsidP="005C1147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  <w:lang w:eastAsia="ru-RU"/>
        </w:rPr>
      </w:pPr>
      <w:r w:rsidRPr="00561CF7">
        <w:rPr>
          <w:rFonts w:ascii="Times New Roman" w:hAnsi="Times New Roman"/>
          <w:sz w:val="28"/>
          <w:szCs w:val="20"/>
          <w:lang w:eastAsia="ru-RU"/>
        </w:rPr>
        <w:t xml:space="preserve">По результатам проведенных проверок грубых нарушений не выявлено, замечания устранялись в ходе проведения проверок. </w:t>
      </w:r>
    </w:p>
    <w:p w:rsidR="00BB7BC3" w:rsidRPr="00561CF7" w:rsidRDefault="00BB7BC3" w:rsidP="00A671F1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r w:rsidRPr="00561CF7">
        <w:rPr>
          <w:rFonts w:ascii="Times New Roman" w:hAnsi="Times New Roman"/>
          <w:sz w:val="28"/>
          <w:szCs w:val="20"/>
          <w:lang w:eastAsia="ru-RU"/>
        </w:rPr>
        <w:t>Информация, поступавшая из УСД о повышении квалификации, стажировках, о принятии участия в семинарах (в том числе посредствам ВКС) постоянно доводится до сведения судей и работников аппарата суда на оперативных совещаниях.</w:t>
      </w:r>
    </w:p>
    <w:p w:rsidR="00BB7BC3" w:rsidRPr="00561CF7" w:rsidRDefault="00BB7BC3" w:rsidP="00CE7C41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r w:rsidRPr="00561CF7">
        <w:rPr>
          <w:rFonts w:ascii="Times New Roman" w:hAnsi="Times New Roman"/>
          <w:sz w:val="28"/>
          <w:szCs w:val="20"/>
          <w:lang w:eastAsia="ru-RU"/>
        </w:rPr>
        <w:t>Для повышения квалификации и уровня знаний судей и работников аппарата суда в районном суде проводилась следующая работа.</w:t>
      </w:r>
    </w:p>
    <w:p w:rsidR="00BB7BC3" w:rsidRPr="00561CF7" w:rsidRDefault="00BB7BC3" w:rsidP="00A14255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r w:rsidRPr="00561CF7">
        <w:rPr>
          <w:rFonts w:ascii="Times New Roman" w:hAnsi="Times New Roman"/>
          <w:sz w:val="28"/>
          <w:szCs w:val="20"/>
          <w:lang w:eastAsia="ru-RU"/>
        </w:rPr>
        <w:t>В течение 202</w:t>
      </w:r>
      <w:r w:rsidR="00673B44">
        <w:rPr>
          <w:rFonts w:ascii="Times New Roman" w:hAnsi="Times New Roman"/>
          <w:sz w:val="28"/>
          <w:szCs w:val="20"/>
          <w:lang w:eastAsia="ru-RU"/>
        </w:rPr>
        <w:t>4</w:t>
      </w:r>
      <w:r w:rsidRPr="00561CF7">
        <w:rPr>
          <w:rFonts w:ascii="Times New Roman" w:hAnsi="Times New Roman"/>
          <w:sz w:val="28"/>
          <w:szCs w:val="20"/>
          <w:lang w:eastAsia="ru-RU"/>
        </w:rPr>
        <w:t xml:space="preserve"> года проводились занятия в </w:t>
      </w:r>
      <w:proofErr w:type="gramStart"/>
      <w:r w:rsidRPr="00561CF7">
        <w:rPr>
          <w:rFonts w:ascii="Times New Roman" w:hAnsi="Times New Roman"/>
          <w:sz w:val="28"/>
          <w:szCs w:val="20"/>
          <w:lang w:eastAsia="ru-RU"/>
        </w:rPr>
        <w:t>соответствии</w:t>
      </w:r>
      <w:proofErr w:type="gramEnd"/>
      <w:r w:rsidRPr="00561CF7">
        <w:rPr>
          <w:rFonts w:ascii="Times New Roman" w:hAnsi="Times New Roman"/>
          <w:sz w:val="28"/>
          <w:szCs w:val="20"/>
          <w:lang w:eastAsia="ru-RU"/>
        </w:rPr>
        <w:t xml:space="preserve"> с утвержденными председателем суда полугодовыми тематическими планами занятий-семинаров по профессиональной подготовке и работе по повышению квалификации судей, мирового судьи и работников аппаратов районного суда и судебного участка. Также по мере необходимости проводились внеплановые дополнительные занятия.</w:t>
      </w:r>
    </w:p>
    <w:p w:rsidR="00BB7BC3" w:rsidRPr="00561CF7" w:rsidRDefault="00BB7BC3" w:rsidP="00A14255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r w:rsidRPr="00561CF7">
        <w:rPr>
          <w:rFonts w:ascii="Times New Roman" w:hAnsi="Times New Roman"/>
          <w:sz w:val="28"/>
          <w:szCs w:val="20"/>
          <w:lang w:eastAsia="ru-RU"/>
        </w:rPr>
        <w:t xml:space="preserve">В </w:t>
      </w:r>
      <w:proofErr w:type="gramStart"/>
      <w:r w:rsidRPr="00561CF7">
        <w:rPr>
          <w:rFonts w:ascii="Times New Roman" w:hAnsi="Times New Roman"/>
          <w:sz w:val="28"/>
          <w:szCs w:val="20"/>
          <w:lang w:eastAsia="ru-RU"/>
        </w:rPr>
        <w:t>соответствии</w:t>
      </w:r>
      <w:proofErr w:type="gramEnd"/>
      <w:r w:rsidRPr="00561CF7">
        <w:rPr>
          <w:rFonts w:ascii="Times New Roman" w:hAnsi="Times New Roman"/>
          <w:sz w:val="28"/>
          <w:szCs w:val="20"/>
          <w:lang w:eastAsia="ru-RU"/>
        </w:rPr>
        <w:t xml:space="preserve"> с должностным регламентом помощник председателя суда осуществляет организацию и отвечает за подготовку занятий по повышению квалификации. С начала года было проведено 31 занятие, на которых было изучено 34 темы.</w:t>
      </w:r>
    </w:p>
    <w:p w:rsidR="00BB7BC3" w:rsidRPr="00561CF7" w:rsidRDefault="00BB7BC3" w:rsidP="00A14255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r w:rsidRPr="00561CF7">
        <w:rPr>
          <w:rFonts w:ascii="Times New Roman" w:hAnsi="Times New Roman"/>
          <w:sz w:val="28"/>
          <w:szCs w:val="20"/>
          <w:lang w:eastAsia="ru-RU"/>
        </w:rPr>
        <w:t xml:space="preserve">- изменения в </w:t>
      </w:r>
      <w:proofErr w:type="gramStart"/>
      <w:r w:rsidRPr="00561CF7">
        <w:rPr>
          <w:rFonts w:ascii="Times New Roman" w:hAnsi="Times New Roman"/>
          <w:sz w:val="28"/>
          <w:szCs w:val="20"/>
          <w:lang w:eastAsia="ru-RU"/>
        </w:rPr>
        <w:t>законодательстве</w:t>
      </w:r>
      <w:proofErr w:type="gramEnd"/>
      <w:r w:rsidRPr="00561CF7">
        <w:rPr>
          <w:rFonts w:ascii="Times New Roman" w:hAnsi="Times New Roman"/>
          <w:sz w:val="28"/>
          <w:szCs w:val="20"/>
          <w:lang w:eastAsia="ru-RU"/>
        </w:rPr>
        <w:t xml:space="preserve">; </w:t>
      </w:r>
    </w:p>
    <w:p w:rsidR="00BB7BC3" w:rsidRPr="00561CF7" w:rsidRDefault="00BB7BC3" w:rsidP="00A14255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r w:rsidRPr="00561CF7">
        <w:rPr>
          <w:rFonts w:ascii="Times New Roman" w:hAnsi="Times New Roman"/>
          <w:sz w:val="28"/>
          <w:szCs w:val="20"/>
          <w:lang w:eastAsia="ru-RU"/>
        </w:rPr>
        <w:t>- апелляционная и кассационная судебная практика;</w:t>
      </w:r>
    </w:p>
    <w:p w:rsidR="00BB7BC3" w:rsidRPr="00561CF7" w:rsidRDefault="00BB7BC3" w:rsidP="00A14255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r w:rsidRPr="00561CF7">
        <w:rPr>
          <w:rFonts w:ascii="Times New Roman" w:hAnsi="Times New Roman"/>
          <w:sz w:val="28"/>
          <w:szCs w:val="20"/>
          <w:lang w:eastAsia="ru-RU"/>
        </w:rPr>
        <w:t xml:space="preserve">- судебное делопроизводство и статистика; </w:t>
      </w:r>
    </w:p>
    <w:p w:rsidR="00BB7BC3" w:rsidRPr="00561CF7" w:rsidRDefault="00BB7BC3" w:rsidP="00A14255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r w:rsidRPr="00561CF7">
        <w:rPr>
          <w:rFonts w:ascii="Times New Roman" w:hAnsi="Times New Roman"/>
          <w:sz w:val="28"/>
          <w:szCs w:val="20"/>
          <w:lang w:eastAsia="ru-RU"/>
        </w:rPr>
        <w:t xml:space="preserve">- темы, касающиеся служебной деятельности работников аппарата суда; </w:t>
      </w:r>
    </w:p>
    <w:p w:rsidR="00BB7BC3" w:rsidRPr="00561CF7" w:rsidRDefault="00BB7BC3" w:rsidP="00A14255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r w:rsidRPr="00561CF7">
        <w:rPr>
          <w:rFonts w:ascii="Times New Roman" w:hAnsi="Times New Roman"/>
          <w:sz w:val="28"/>
          <w:szCs w:val="20"/>
          <w:lang w:eastAsia="ru-RU"/>
        </w:rPr>
        <w:t>- темы, касающиеся противодействия коррупции и методических рекомендаций по заполнению справок о доходах;</w:t>
      </w:r>
    </w:p>
    <w:p w:rsidR="00BB7BC3" w:rsidRPr="00561CF7" w:rsidRDefault="00BB7BC3" w:rsidP="00A14255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r w:rsidRPr="00561CF7">
        <w:rPr>
          <w:rFonts w:ascii="Times New Roman" w:hAnsi="Times New Roman"/>
          <w:sz w:val="28"/>
          <w:szCs w:val="20"/>
          <w:lang w:eastAsia="ru-RU"/>
        </w:rPr>
        <w:t>- дополнительные темы, рекомендованные АКС и  УСД.</w:t>
      </w:r>
    </w:p>
    <w:p w:rsidR="00BB7BC3" w:rsidRPr="00561CF7" w:rsidRDefault="00BB7BC3" w:rsidP="00A14255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r w:rsidRPr="00561CF7">
        <w:rPr>
          <w:rFonts w:ascii="Times New Roman" w:hAnsi="Times New Roman"/>
          <w:sz w:val="28"/>
          <w:szCs w:val="20"/>
          <w:lang w:eastAsia="ru-RU"/>
        </w:rPr>
        <w:t xml:space="preserve">В </w:t>
      </w:r>
      <w:proofErr w:type="gramStart"/>
      <w:r w:rsidRPr="00561CF7">
        <w:rPr>
          <w:rFonts w:ascii="Times New Roman" w:hAnsi="Times New Roman"/>
          <w:sz w:val="28"/>
          <w:szCs w:val="20"/>
          <w:lang w:eastAsia="ru-RU"/>
        </w:rPr>
        <w:t>соответствии</w:t>
      </w:r>
      <w:proofErr w:type="gramEnd"/>
      <w:r w:rsidRPr="00561CF7">
        <w:rPr>
          <w:rFonts w:ascii="Times New Roman" w:hAnsi="Times New Roman"/>
          <w:sz w:val="28"/>
          <w:szCs w:val="20"/>
          <w:lang w:eastAsia="ru-RU"/>
        </w:rPr>
        <w:t xml:space="preserve"> с рекомендациями АКС и УСД подготовлен и утвержден председателя суда тематический план занятий-семинаров по профессиональной подготовке судей и работников аппаратов районного суда на 1 полугодие 2025 года. </w:t>
      </w:r>
    </w:p>
    <w:p w:rsidR="00BB7BC3" w:rsidRPr="00561CF7" w:rsidRDefault="00BB7BC3" w:rsidP="00133141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r w:rsidRPr="00561CF7">
        <w:rPr>
          <w:rFonts w:ascii="Times New Roman" w:hAnsi="Times New Roman"/>
          <w:sz w:val="28"/>
          <w:szCs w:val="20"/>
          <w:lang w:eastAsia="ru-RU"/>
        </w:rPr>
        <w:t xml:space="preserve">В </w:t>
      </w:r>
      <w:proofErr w:type="gramStart"/>
      <w:r w:rsidRPr="00561CF7">
        <w:rPr>
          <w:rFonts w:ascii="Times New Roman" w:hAnsi="Times New Roman"/>
          <w:sz w:val="28"/>
          <w:szCs w:val="20"/>
          <w:lang w:eastAsia="ru-RU"/>
        </w:rPr>
        <w:t>соответствии</w:t>
      </w:r>
      <w:proofErr w:type="gramEnd"/>
      <w:r w:rsidRPr="00561CF7">
        <w:rPr>
          <w:rFonts w:ascii="Times New Roman" w:hAnsi="Times New Roman"/>
          <w:sz w:val="28"/>
          <w:szCs w:val="20"/>
          <w:lang w:eastAsia="ru-RU"/>
        </w:rPr>
        <w:t xml:space="preserve"> с приказами УСД в течение 2024 года в районном суде было организовано обучение по повышению квалификации и прохождение стажировок судей и государственных гражданских служащих.</w:t>
      </w:r>
    </w:p>
    <w:p w:rsidR="00BB7BC3" w:rsidRPr="00561CF7" w:rsidRDefault="00BB7BC3" w:rsidP="00FD0253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r w:rsidRPr="00561CF7">
        <w:rPr>
          <w:rFonts w:ascii="Times New Roman" w:hAnsi="Times New Roman"/>
          <w:sz w:val="28"/>
          <w:szCs w:val="20"/>
          <w:lang w:eastAsia="ru-RU"/>
        </w:rPr>
        <w:t>В течение года государственные гражданские служащие районного суда прошли дистанционное обучение на образовательном портале федерального государственного бюджетного образовательного учреждения высшего образования «Российский государственный университет правосудия»:</w:t>
      </w:r>
    </w:p>
    <w:p w:rsidR="00BB7BC3" w:rsidRPr="00561CF7" w:rsidRDefault="00BB7BC3" w:rsidP="005F585B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r w:rsidRPr="00561CF7">
        <w:rPr>
          <w:rFonts w:ascii="Times New Roman" w:hAnsi="Times New Roman"/>
          <w:sz w:val="28"/>
          <w:szCs w:val="20"/>
          <w:lang w:eastAsia="ru-RU"/>
        </w:rPr>
        <w:lastRenderedPageBreak/>
        <w:t>- с 16 по 20 сентября 2024 года помощник председателя суда Борисеевич Н.Р. по программе: «Актуальные вопросы реализации норм российского законодательства в деятельности помощников судей (председателей, заместителей председателей) судов общей юрисдикции»;</w:t>
      </w:r>
    </w:p>
    <w:p w:rsidR="00BB7BC3" w:rsidRPr="00561CF7" w:rsidRDefault="00BB7BC3" w:rsidP="005F585B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r w:rsidRPr="00561CF7">
        <w:rPr>
          <w:rFonts w:ascii="Times New Roman" w:hAnsi="Times New Roman"/>
          <w:sz w:val="28"/>
          <w:szCs w:val="20"/>
          <w:lang w:eastAsia="ru-RU"/>
        </w:rPr>
        <w:t xml:space="preserve">- с 30 сентября по 04 октября 2024 года секретарь судебного заседания Вилл И.А. по программе: «Роль секретарей судебных заседаний и секретарей судов в организационном </w:t>
      </w:r>
      <w:proofErr w:type="gramStart"/>
      <w:r w:rsidRPr="00561CF7">
        <w:rPr>
          <w:rFonts w:ascii="Times New Roman" w:hAnsi="Times New Roman"/>
          <w:sz w:val="28"/>
          <w:szCs w:val="20"/>
          <w:lang w:eastAsia="ru-RU"/>
        </w:rPr>
        <w:t>обеспечении</w:t>
      </w:r>
      <w:proofErr w:type="gramEnd"/>
      <w:r w:rsidRPr="00561CF7">
        <w:rPr>
          <w:rFonts w:ascii="Times New Roman" w:hAnsi="Times New Roman"/>
          <w:sz w:val="28"/>
          <w:szCs w:val="20"/>
          <w:lang w:eastAsia="ru-RU"/>
        </w:rPr>
        <w:t xml:space="preserve"> деятельности судов общей юрисдикции, повышении качества и оперативности судопроизводства».</w:t>
      </w:r>
    </w:p>
    <w:p w:rsidR="00BB7BC3" w:rsidRPr="00561CF7" w:rsidRDefault="00BB7BC3" w:rsidP="009A2651">
      <w:pPr>
        <w:pStyle w:val="a3"/>
        <w:spacing w:after="0" w:line="264" w:lineRule="auto"/>
        <w:rPr>
          <w:rFonts w:ascii="Times New Roman" w:hAnsi="Times New Roman"/>
          <w:b/>
          <w:sz w:val="28"/>
          <w:szCs w:val="28"/>
        </w:rPr>
      </w:pPr>
    </w:p>
    <w:p w:rsidR="00BB7BC3" w:rsidRPr="00561CF7" w:rsidRDefault="00BB7BC3" w:rsidP="00305D52">
      <w:pPr>
        <w:pStyle w:val="a3"/>
        <w:numPr>
          <w:ilvl w:val="0"/>
          <w:numId w:val="7"/>
        </w:num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  <w:r w:rsidRPr="00561CF7">
        <w:rPr>
          <w:rFonts w:ascii="Times New Roman" w:hAnsi="Times New Roman"/>
          <w:b/>
          <w:sz w:val="28"/>
          <w:szCs w:val="28"/>
        </w:rPr>
        <w:t>Иные вопросы обеспечения деятельности суда</w:t>
      </w:r>
    </w:p>
    <w:p w:rsidR="00BB7BC3" w:rsidRPr="00561CF7" w:rsidRDefault="00BB7BC3" w:rsidP="004B288F">
      <w:pPr>
        <w:pStyle w:val="a3"/>
        <w:spacing w:after="0" w:line="264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B7BC3" w:rsidRPr="00561CF7" w:rsidRDefault="00BB7BC3" w:rsidP="006351C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r w:rsidRPr="00561CF7">
        <w:rPr>
          <w:rFonts w:ascii="Times New Roman" w:hAnsi="Times New Roman"/>
          <w:sz w:val="28"/>
          <w:szCs w:val="20"/>
          <w:lang w:eastAsia="ru-RU"/>
        </w:rPr>
        <w:t xml:space="preserve">Работа по материально-техническому обеспечению районного суда проводилась в </w:t>
      </w:r>
      <w:proofErr w:type="gramStart"/>
      <w:r w:rsidRPr="00561CF7">
        <w:rPr>
          <w:rFonts w:ascii="Times New Roman" w:hAnsi="Times New Roman"/>
          <w:sz w:val="28"/>
          <w:szCs w:val="20"/>
          <w:lang w:eastAsia="ru-RU"/>
        </w:rPr>
        <w:t>соответствии</w:t>
      </w:r>
      <w:proofErr w:type="gramEnd"/>
      <w:r w:rsidRPr="00561CF7">
        <w:rPr>
          <w:rFonts w:ascii="Times New Roman" w:hAnsi="Times New Roman"/>
          <w:sz w:val="28"/>
          <w:szCs w:val="20"/>
          <w:lang w:eastAsia="ru-RU"/>
        </w:rPr>
        <w:t xml:space="preserve"> с требованиями действующих нормативных правовых актов и полугодовых планов работы администратора суда, согласованных с председателем суда и утвержденных начальником УСД.</w:t>
      </w:r>
    </w:p>
    <w:p w:rsidR="00BB7BC3" w:rsidRPr="00561CF7" w:rsidRDefault="00BB7BC3" w:rsidP="006351C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r w:rsidRPr="00561CF7">
        <w:rPr>
          <w:rFonts w:ascii="Times New Roman" w:hAnsi="Times New Roman"/>
          <w:sz w:val="28"/>
          <w:szCs w:val="20"/>
          <w:lang w:eastAsia="ru-RU"/>
        </w:rPr>
        <w:t xml:space="preserve">По мере необходимости и в пределах выделенных денежных средств осуществлялось обеспечение суда канцелярскими и хозяйственными товарами, бумагой, расходными материалами для оргтехники, бланковой продукцией и другими материально-техническими средствами. Своевременно подготавливались и направлялись в УСД заявки и отчеты по </w:t>
      </w:r>
      <w:proofErr w:type="gramStart"/>
      <w:r w:rsidRPr="00561CF7">
        <w:rPr>
          <w:rFonts w:ascii="Times New Roman" w:hAnsi="Times New Roman"/>
          <w:sz w:val="28"/>
          <w:szCs w:val="20"/>
          <w:lang w:eastAsia="ru-RU"/>
        </w:rPr>
        <w:t>материально-техническим</w:t>
      </w:r>
      <w:proofErr w:type="gramEnd"/>
      <w:r w:rsidRPr="00561CF7">
        <w:rPr>
          <w:rFonts w:ascii="Times New Roman" w:hAnsi="Times New Roman"/>
          <w:sz w:val="28"/>
          <w:szCs w:val="20"/>
          <w:lang w:eastAsia="ru-RU"/>
        </w:rPr>
        <w:t xml:space="preserve"> обеспечению. </w:t>
      </w:r>
    </w:p>
    <w:p w:rsidR="00BB7BC3" w:rsidRPr="00561CF7" w:rsidRDefault="00BB7BC3" w:rsidP="00FD6621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r w:rsidRPr="00561CF7">
        <w:rPr>
          <w:rFonts w:ascii="Times New Roman" w:hAnsi="Times New Roman"/>
          <w:sz w:val="28"/>
          <w:szCs w:val="20"/>
          <w:lang w:eastAsia="ru-RU"/>
        </w:rPr>
        <w:t xml:space="preserve">На сегодняшний день районный суд нуждается в </w:t>
      </w:r>
      <w:proofErr w:type="gramStart"/>
      <w:r w:rsidRPr="00561CF7">
        <w:rPr>
          <w:rFonts w:ascii="Times New Roman" w:hAnsi="Times New Roman"/>
          <w:sz w:val="28"/>
          <w:szCs w:val="20"/>
          <w:lang w:eastAsia="ru-RU"/>
        </w:rPr>
        <w:t>приобретении</w:t>
      </w:r>
      <w:proofErr w:type="gramEnd"/>
      <w:r w:rsidRPr="00561CF7">
        <w:rPr>
          <w:rFonts w:ascii="Times New Roman" w:hAnsi="Times New Roman"/>
          <w:sz w:val="28"/>
          <w:szCs w:val="20"/>
          <w:lang w:eastAsia="ru-RU"/>
        </w:rPr>
        <w:t xml:space="preserve"> мини-контейнера для дизель-генераторной установки АД-16 (источник резервного электроснабжения). Данная потребность обусловлена тем, что в </w:t>
      </w:r>
      <w:proofErr w:type="gramStart"/>
      <w:r w:rsidRPr="00561CF7">
        <w:rPr>
          <w:rFonts w:ascii="Times New Roman" w:hAnsi="Times New Roman"/>
          <w:sz w:val="28"/>
          <w:szCs w:val="20"/>
          <w:lang w:eastAsia="ru-RU"/>
        </w:rPr>
        <w:t>здании</w:t>
      </w:r>
      <w:proofErr w:type="gramEnd"/>
      <w:r w:rsidRPr="00561CF7">
        <w:rPr>
          <w:rFonts w:ascii="Times New Roman" w:hAnsi="Times New Roman"/>
          <w:sz w:val="28"/>
          <w:szCs w:val="20"/>
          <w:lang w:eastAsia="ru-RU"/>
        </w:rPr>
        <w:t xml:space="preserve"> суда и на прилегающей к зданию территории отсутствует соответствующее помещение для установки дизель-генераторной станции.</w:t>
      </w:r>
    </w:p>
    <w:p w:rsidR="00BB7BC3" w:rsidRPr="00561CF7" w:rsidRDefault="00BB7BC3" w:rsidP="006351C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r w:rsidRPr="00561CF7">
        <w:rPr>
          <w:rFonts w:ascii="Times New Roman" w:hAnsi="Times New Roman"/>
          <w:sz w:val="28"/>
          <w:szCs w:val="20"/>
          <w:lang w:eastAsia="ru-RU"/>
        </w:rPr>
        <w:t xml:space="preserve">Учет основных средств, материальных запасов и иных товарно-материальных ценностей в суде ведется начальником отдела. Своевременно </w:t>
      </w:r>
      <w:proofErr w:type="gramStart"/>
      <w:r w:rsidRPr="00561CF7">
        <w:rPr>
          <w:rFonts w:ascii="Times New Roman" w:hAnsi="Times New Roman"/>
          <w:sz w:val="28"/>
          <w:szCs w:val="20"/>
          <w:lang w:eastAsia="ru-RU"/>
        </w:rPr>
        <w:t>подготавливались и направлялись</w:t>
      </w:r>
      <w:proofErr w:type="gramEnd"/>
      <w:r w:rsidRPr="00561CF7">
        <w:rPr>
          <w:rFonts w:ascii="Times New Roman" w:hAnsi="Times New Roman"/>
          <w:sz w:val="28"/>
          <w:szCs w:val="20"/>
          <w:lang w:eastAsia="ru-RU"/>
        </w:rPr>
        <w:t xml:space="preserve"> в УСД документы на списание основных средств и материальных запасов. В течение года нецелевое использование бюджетных средств не допускалось.</w:t>
      </w:r>
    </w:p>
    <w:p w:rsidR="00BB7BC3" w:rsidRPr="00561CF7" w:rsidRDefault="00BB7BC3" w:rsidP="005D5904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r w:rsidRPr="00561CF7">
        <w:rPr>
          <w:rFonts w:ascii="Times New Roman" w:hAnsi="Times New Roman"/>
          <w:sz w:val="28"/>
          <w:szCs w:val="20"/>
          <w:lang w:eastAsia="ru-RU"/>
        </w:rPr>
        <w:t xml:space="preserve">Осуществлялся постоянный </w:t>
      </w:r>
      <w:proofErr w:type="gramStart"/>
      <w:r w:rsidRPr="00561CF7">
        <w:rPr>
          <w:rFonts w:ascii="Times New Roman" w:hAnsi="Times New Roman"/>
          <w:sz w:val="28"/>
          <w:szCs w:val="20"/>
          <w:lang w:eastAsia="ru-RU"/>
        </w:rPr>
        <w:t>контроль за</w:t>
      </w:r>
      <w:proofErr w:type="gramEnd"/>
      <w:r w:rsidRPr="00561CF7">
        <w:rPr>
          <w:rFonts w:ascii="Times New Roman" w:hAnsi="Times New Roman"/>
          <w:sz w:val="28"/>
          <w:szCs w:val="20"/>
          <w:lang w:eastAsia="ru-RU"/>
        </w:rPr>
        <w:t xml:space="preserve"> бесперебойной работой автотранспорта районного суда.</w:t>
      </w:r>
      <w:r w:rsidRPr="00561CF7">
        <w:t xml:space="preserve"> </w:t>
      </w:r>
      <w:r w:rsidRPr="00561CF7">
        <w:rPr>
          <w:rFonts w:ascii="Times New Roman" w:hAnsi="Times New Roman"/>
          <w:sz w:val="28"/>
          <w:szCs w:val="20"/>
          <w:lang w:eastAsia="ru-RU"/>
        </w:rPr>
        <w:t xml:space="preserve">Ежемесячно </w:t>
      </w:r>
      <w:proofErr w:type="gramStart"/>
      <w:r w:rsidRPr="00561CF7">
        <w:rPr>
          <w:rFonts w:ascii="Times New Roman" w:hAnsi="Times New Roman"/>
          <w:sz w:val="28"/>
          <w:szCs w:val="20"/>
          <w:lang w:eastAsia="ru-RU"/>
        </w:rPr>
        <w:t>подготавливается и направляется</w:t>
      </w:r>
      <w:proofErr w:type="gramEnd"/>
      <w:r w:rsidRPr="00561CF7">
        <w:rPr>
          <w:rFonts w:ascii="Times New Roman" w:hAnsi="Times New Roman"/>
          <w:sz w:val="28"/>
          <w:szCs w:val="20"/>
          <w:lang w:eastAsia="ru-RU"/>
        </w:rPr>
        <w:t xml:space="preserve"> в УСД отчет о работе автотранспорта. В </w:t>
      </w:r>
      <w:proofErr w:type="gramStart"/>
      <w:r w:rsidRPr="00561CF7">
        <w:rPr>
          <w:rFonts w:ascii="Times New Roman" w:hAnsi="Times New Roman"/>
          <w:sz w:val="28"/>
          <w:szCs w:val="20"/>
          <w:lang w:eastAsia="ru-RU"/>
        </w:rPr>
        <w:t>соответствии</w:t>
      </w:r>
      <w:proofErr w:type="gramEnd"/>
      <w:r w:rsidRPr="00561CF7">
        <w:rPr>
          <w:rFonts w:ascii="Times New Roman" w:hAnsi="Times New Roman"/>
          <w:sz w:val="28"/>
          <w:szCs w:val="20"/>
          <w:lang w:eastAsia="ru-RU"/>
        </w:rPr>
        <w:t xml:space="preserve"> с контрактом, заключенным УСД, проведено техническое обслуживание автомобиля на СТО в г. Барнаул. Сбои в работе автотранспорта в течение года не допускались.</w:t>
      </w:r>
    </w:p>
    <w:p w:rsidR="00BB7BC3" w:rsidRPr="00561CF7" w:rsidRDefault="00BB7BC3" w:rsidP="005D5904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r w:rsidRPr="00561CF7">
        <w:rPr>
          <w:rFonts w:ascii="Times New Roman" w:hAnsi="Times New Roman"/>
          <w:sz w:val="28"/>
          <w:szCs w:val="20"/>
          <w:lang w:eastAsia="ru-RU"/>
        </w:rPr>
        <w:t>Проведена работа по заключению контракта на 2025 год на оказание услуг по предрейсовому медицинскому осмотру водителя служебного автомобиля.</w:t>
      </w:r>
    </w:p>
    <w:p w:rsidR="00BB7BC3" w:rsidRPr="00561CF7" w:rsidRDefault="00BB7BC3" w:rsidP="006351C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proofErr w:type="gramStart"/>
      <w:r w:rsidRPr="00561CF7">
        <w:rPr>
          <w:rFonts w:ascii="Times New Roman" w:hAnsi="Times New Roman"/>
          <w:sz w:val="28"/>
          <w:szCs w:val="20"/>
          <w:lang w:eastAsia="ru-RU"/>
        </w:rPr>
        <w:t>В соответствии с требованиями действующих нормативных правовых актов и полугодовых планов работы администратора суда, в течение года проводились своевременные мероприятия по поддержанию надлежащего технического и санитарно-гигиенического состояния здания суда и прилегающей территории.</w:t>
      </w:r>
      <w:proofErr w:type="gramEnd"/>
      <w:r w:rsidRPr="00561CF7">
        <w:rPr>
          <w:rFonts w:ascii="Times New Roman" w:hAnsi="Times New Roman"/>
          <w:sz w:val="28"/>
          <w:szCs w:val="20"/>
          <w:lang w:eastAsia="ru-RU"/>
        </w:rPr>
        <w:t xml:space="preserve"> В апреле и октябре работниками суда проведен ряд соответствующих мероприятий по подготовке здания к </w:t>
      </w:r>
      <w:proofErr w:type="gramStart"/>
      <w:r w:rsidRPr="00561CF7">
        <w:rPr>
          <w:rFonts w:ascii="Times New Roman" w:hAnsi="Times New Roman"/>
          <w:sz w:val="28"/>
          <w:szCs w:val="20"/>
          <w:lang w:eastAsia="ru-RU"/>
        </w:rPr>
        <w:t>весенне-летнему</w:t>
      </w:r>
      <w:proofErr w:type="gramEnd"/>
      <w:r w:rsidRPr="00561CF7">
        <w:rPr>
          <w:rFonts w:ascii="Times New Roman" w:hAnsi="Times New Roman"/>
          <w:sz w:val="28"/>
          <w:szCs w:val="20"/>
          <w:lang w:eastAsia="ru-RU"/>
        </w:rPr>
        <w:t xml:space="preserve"> и осенне-зимнему периодам. </w:t>
      </w:r>
    </w:p>
    <w:p w:rsidR="00BB7BC3" w:rsidRPr="00561CF7" w:rsidRDefault="00BB7BC3" w:rsidP="006351C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r w:rsidRPr="00561CF7">
        <w:rPr>
          <w:rFonts w:ascii="Times New Roman" w:hAnsi="Times New Roman"/>
          <w:sz w:val="28"/>
          <w:szCs w:val="20"/>
          <w:lang w:eastAsia="ru-RU"/>
        </w:rPr>
        <w:lastRenderedPageBreak/>
        <w:t xml:space="preserve">С мая по сентябрь 2024 года, в </w:t>
      </w:r>
      <w:proofErr w:type="gramStart"/>
      <w:r w:rsidRPr="00561CF7">
        <w:rPr>
          <w:rFonts w:ascii="Times New Roman" w:hAnsi="Times New Roman"/>
          <w:sz w:val="28"/>
          <w:szCs w:val="20"/>
          <w:lang w:eastAsia="ru-RU"/>
        </w:rPr>
        <w:t>соответствии</w:t>
      </w:r>
      <w:proofErr w:type="gramEnd"/>
      <w:r w:rsidRPr="00561CF7">
        <w:rPr>
          <w:rFonts w:ascii="Times New Roman" w:hAnsi="Times New Roman"/>
          <w:sz w:val="28"/>
          <w:szCs w:val="20"/>
          <w:lang w:eastAsia="ru-RU"/>
        </w:rPr>
        <w:t xml:space="preserve"> с утвержденным председателем суда планом, проведены работы по подготовке здания (сооружений) суда к эксплуатации в осенне-зимний период на 2024-2025 годов. </w:t>
      </w:r>
    </w:p>
    <w:p w:rsidR="00BB7BC3" w:rsidRPr="00561CF7" w:rsidRDefault="00BB7BC3" w:rsidP="006351C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r w:rsidRPr="00561CF7">
        <w:rPr>
          <w:rFonts w:ascii="Times New Roman" w:hAnsi="Times New Roman"/>
          <w:sz w:val="28"/>
          <w:szCs w:val="20"/>
          <w:lang w:eastAsia="ru-RU"/>
        </w:rPr>
        <w:t>Администратор суда постоянно контролировал соблюдение правил и норм эксплуатации здания суда. Нарушений в течение 2024 года не допускалось.</w:t>
      </w:r>
    </w:p>
    <w:p w:rsidR="00BB7BC3" w:rsidRPr="00561CF7" w:rsidRDefault="00BB7BC3" w:rsidP="006351C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r w:rsidRPr="00561CF7">
        <w:rPr>
          <w:rFonts w:ascii="Times New Roman" w:hAnsi="Times New Roman"/>
          <w:sz w:val="28"/>
          <w:szCs w:val="20"/>
          <w:lang w:eastAsia="ru-RU"/>
        </w:rPr>
        <w:t xml:space="preserve">В </w:t>
      </w:r>
      <w:proofErr w:type="gramStart"/>
      <w:r w:rsidRPr="00561CF7">
        <w:rPr>
          <w:rFonts w:ascii="Times New Roman" w:hAnsi="Times New Roman"/>
          <w:sz w:val="28"/>
          <w:szCs w:val="20"/>
          <w:lang w:eastAsia="ru-RU"/>
        </w:rPr>
        <w:t>соответствии</w:t>
      </w:r>
      <w:proofErr w:type="gramEnd"/>
      <w:r w:rsidRPr="00561CF7">
        <w:rPr>
          <w:rFonts w:ascii="Times New Roman" w:hAnsi="Times New Roman"/>
          <w:sz w:val="28"/>
          <w:szCs w:val="20"/>
          <w:lang w:eastAsia="ru-RU"/>
        </w:rPr>
        <w:t xml:space="preserve"> с приказами УСД проведены весенние и осенние общие осмотры здания суда. </w:t>
      </w:r>
      <w:proofErr w:type="gramStart"/>
      <w:r w:rsidRPr="00561CF7">
        <w:rPr>
          <w:rFonts w:ascii="Times New Roman" w:hAnsi="Times New Roman"/>
          <w:sz w:val="28"/>
          <w:szCs w:val="20"/>
          <w:lang w:eastAsia="ru-RU"/>
        </w:rPr>
        <w:t>Подготовлены и направлены</w:t>
      </w:r>
      <w:proofErr w:type="gramEnd"/>
      <w:r w:rsidRPr="00561CF7">
        <w:rPr>
          <w:rFonts w:ascii="Times New Roman" w:hAnsi="Times New Roman"/>
          <w:sz w:val="28"/>
          <w:szCs w:val="20"/>
          <w:lang w:eastAsia="ru-RU"/>
        </w:rPr>
        <w:t xml:space="preserve"> в УСД акты технического состояния здания, в которых отражены характеристики элементов здания, краткое описание дефекта (разрушения) элементов здания, виды работ по элементам (конструкциям), требующим ремонта.</w:t>
      </w:r>
    </w:p>
    <w:p w:rsidR="00BB7BC3" w:rsidRPr="00561CF7" w:rsidRDefault="00BB7BC3" w:rsidP="00A4264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r w:rsidRPr="00561CF7">
        <w:rPr>
          <w:rFonts w:ascii="Times New Roman" w:hAnsi="Times New Roman"/>
          <w:sz w:val="28"/>
          <w:szCs w:val="20"/>
          <w:lang w:eastAsia="ru-RU"/>
        </w:rPr>
        <w:t>В связи с имеющимся объемно-планировочным решением здания суда, не представляется возможным оборудовать отдельное помещение на 1 этаже для приемной суда, группу помещений для лиц, содержащихся под стражей и конвоя, отдельное помещение для хранения вещественных доказательств. Не представляется возможным увеличить площадь помещения архива суда. Для решения данных проблемных вопросах в здания суда требуется провести капитальный ремонт с соответствующей перепланировкой помещений.</w:t>
      </w:r>
    </w:p>
    <w:p w:rsidR="00BB7BC3" w:rsidRPr="00561CF7" w:rsidRDefault="00BB7BC3" w:rsidP="006351C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r w:rsidRPr="00561CF7">
        <w:rPr>
          <w:rFonts w:ascii="Times New Roman" w:hAnsi="Times New Roman"/>
          <w:sz w:val="28"/>
          <w:szCs w:val="20"/>
          <w:lang w:eastAsia="ru-RU"/>
        </w:rPr>
        <w:t xml:space="preserve">В </w:t>
      </w:r>
      <w:proofErr w:type="gramStart"/>
      <w:r w:rsidRPr="00561CF7">
        <w:rPr>
          <w:rFonts w:ascii="Times New Roman" w:hAnsi="Times New Roman"/>
          <w:sz w:val="28"/>
          <w:szCs w:val="20"/>
          <w:lang w:eastAsia="ru-RU"/>
        </w:rPr>
        <w:t>начале</w:t>
      </w:r>
      <w:proofErr w:type="gramEnd"/>
      <w:r w:rsidRPr="00561CF7">
        <w:rPr>
          <w:rFonts w:ascii="Times New Roman" w:hAnsi="Times New Roman"/>
          <w:sz w:val="28"/>
          <w:szCs w:val="20"/>
          <w:lang w:eastAsia="ru-RU"/>
        </w:rPr>
        <w:t xml:space="preserve"> 2024 года проведена работа по заключению контрактов на оказание услуг по холодному водоснабжению здания суда и по теплоснабжению гаражного бокса.</w:t>
      </w:r>
    </w:p>
    <w:p w:rsidR="00BB7BC3" w:rsidRPr="00561CF7" w:rsidRDefault="00BB7BC3" w:rsidP="006351C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r w:rsidRPr="00561CF7">
        <w:rPr>
          <w:rFonts w:ascii="Times New Roman" w:hAnsi="Times New Roman"/>
          <w:sz w:val="28"/>
          <w:szCs w:val="20"/>
          <w:lang w:eastAsia="ru-RU"/>
        </w:rPr>
        <w:t xml:space="preserve">В течение года осуществлялся постоянный </w:t>
      </w:r>
      <w:proofErr w:type="gramStart"/>
      <w:r w:rsidRPr="00561CF7">
        <w:rPr>
          <w:rFonts w:ascii="Times New Roman" w:hAnsi="Times New Roman"/>
          <w:sz w:val="28"/>
          <w:szCs w:val="20"/>
          <w:lang w:eastAsia="ru-RU"/>
        </w:rPr>
        <w:t>контроль за</w:t>
      </w:r>
      <w:proofErr w:type="gramEnd"/>
      <w:r w:rsidRPr="00561CF7">
        <w:rPr>
          <w:rFonts w:ascii="Times New Roman" w:hAnsi="Times New Roman"/>
          <w:sz w:val="28"/>
          <w:szCs w:val="20"/>
          <w:lang w:eastAsia="ru-RU"/>
        </w:rPr>
        <w:t xml:space="preserve"> поставкой, потреблением и учетом энергоресурсов и водоснабжения. Ежемесячно </w:t>
      </w:r>
      <w:proofErr w:type="gramStart"/>
      <w:r w:rsidRPr="00561CF7">
        <w:rPr>
          <w:rFonts w:ascii="Times New Roman" w:hAnsi="Times New Roman"/>
          <w:sz w:val="28"/>
          <w:szCs w:val="20"/>
          <w:lang w:eastAsia="ru-RU"/>
        </w:rPr>
        <w:t>проверялись и направлялись</w:t>
      </w:r>
      <w:proofErr w:type="gramEnd"/>
      <w:r w:rsidRPr="00561CF7">
        <w:rPr>
          <w:rFonts w:ascii="Times New Roman" w:hAnsi="Times New Roman"/>
          <w:sz w:val="28"/>
          <w:szCs w:val="20"/>
          <w:lang w:eastAsia="ru-RU"/>
        </w:rPr>
        <w:t xml:space="preserve"> в УСД платежные документы на оплату коммунальных услуг и телефонной связи. Администратором суда ежемесячно </w:t>
      </w:r>
      <w:proofErr w:type="gramStart"/>
      <w:r w:rsidRPr="00561CF7">
        <w:rPr>
          <w:rFonts w:ascii="Times New Roman" w:hAnsi="Times New Roman"/>
          <w:sz w:val="28"/>
          <w:szCs w:val="20"/>
          <w:lang w:eastAsia="ru-RU"/>
        </w:rPr>
        <w:t>подготавливает и направляет</w:t>
      </w:r>
      <w:proofErr w:type="gramEnd"/>
      <w:r w:rsidRPr="00561CF7">
        <w:rPr>
          <w:rFonts w:ascii="Times New Roman" w:hAnsi="Times New Roman"/>
          <w:sz w:val="28"/>
          <w:szCs w:val="20"/>
          <w:lang w:eastAsia="ru-RU"/>
        </w:rPr>
        <w:t xml:space="preserve"> в УСД отчет о фактических расходах топливно-энергетических ресурсов и холодной воды.</w:t>
      </w:r>
    </w:p>
    <w:p w:rsidR="00BB7BC3" w:rsidRPr="00561CF7" w:rsidRDefault="00BB7BC3" w:rsidP="006351C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r w:rsidRPr="00561CF7">
        <w:rPr>
          <w:rFonts w:ascii="Times New Roman" w:hAnsi="Times New Roman"/>
          <w:sz w:val="28"/>
          <w:szCs w:val="20"/>
          <w:lang w:eastAsia="ru-RU"/>
        </w:rPr>
        <w:t xml:space="preserve">Постоянно проводилось обследование здания суда на предмет пожарной безопасности и технической </w:t>
      </w:r>
      <w:proofErr w:type="spellStart"/>
      <w:r w:rsidRPr="00561CF7">
        <w:rPr>
          <w:rFonts w:ascii="Times New Roman" w:hAnsi="Times New Roman"/>
          <w:sz w:val="28"/>
          <w:szCs w:val="20"/>
          <w:lang w:eastAsia="ru-RU"/>
        </w:rPr>
        <w:t>укрепленности</w:t>
      </w:r>
      <w:proofErr w:type="spellEnd"/>
      <w:r w:rsidRPr="00561CF7">
        <w:rPr>
          <w:rFonts w:ascii="Times New Roman" w:hAnsi="Times New Roman"/>
          <w:sz w:val="28"/>
          <w:szCs w:val="20"/>
          <w:lang w:eastAsia="ru-RU"/>
        </w:rPr>
        <w:t xml:space="preserve"> помещений суда. Осуществлялись ежедневные проверки работы систем безопасности, установленных в здании суда. Также администратором велся постоянный </w:t>
      </w:r>
      <w:proofErr w:type="gramStart"/>
      <w:r w:rsidRPr="00561CF7">
        <w:rPr>
          <w:rFonts w:ascii="Times New Roman" w:hAnsi="Times New Roman"/>
          <w:sz w:val="28"/>
          <w:szCs w:val="20"/>
          <w:lang w:eastAsia="ru-RU"/>
        </w:rPr>
        <w:t>контроль за</w:t>
      </w:r>
      <w:proofErr w:type="gramEnd"/>
      <w:r w:rsidRPr="00561CF7">
        <w:rPr>
          <w:rFonts w:ascii="Times New Roman" w:hAnsi="Times New Roman"/>
          <w:sz w:val="28"/>
          <w:szCs w:val="20"/>
          <w:lang w:eastAsia="ru-RU"/>
        </w:rPr>
        <w:t xml:space="preserve"> несением службы по охране здания суда в рабочее время судебными приставами по ОУПДС, в нерабочее время работниками сторожевой охраны. Нарушений в отчетный период не допускалось. </w:t>
      </w:r>
      <w:proofErr w:type="gramStart"/>
      <w:r w:rsidRPr="00561CF7">
        <w:rPr>
          <w:rFonts w:ascii="Times New Roman" w:hAnsi="Times New Roman"/>
          <w:sz w:val="28"/>
          <w:szCs w:val="20"/>
          <w:lang w:eastAsia="ru-RU"/>
        </w:rPr>
        <w:t>Подготовлены и направлены</w:t>
      </w:r>
      <w:proofErr w:type="gramEnd"/>
      <w:r w:rsidRPr="00561CF7">
        <w:rPr>
          <w:rFonts w:ascii="Times New Roman" w:hAnsi="Times New Roman"/>
          <w:sz w:val="28"/>
          <w:szCs w:val="20"/>
          <w:lang w:eastAsia="ru-RU"/>
        </w:rPr>
        <w:t xml:space="preserve"> в УСД сведения о состоянии охраны и технической защите здания суда. </w:t>
      </w:r>
    </w:p>
    <w:p w:rsidR="00BB7BC3" w:rsidRPr="00561CF7" w:rsidRDefault="00BB7BC3" w:rsidP="006351C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r w:rsidRPr="00561CF7">
        <w:rPr>
          <w:rFonts w:ascii="Times New Roman" w:hAnsi="Times New Roman"/>
          <w:sz w:val="28"/>
          <w:szCs w:val="20"/>
          <w:lang w:eastAsia="ru-RU"/>
        </w:rPr>
        <w:t>16 апреля 2024 года администратором суда проведено занятие  с  судьями и работниками аппарата суда по изучению инструкций, предписывающих обеспечение пожарной безопасности в суде и порядок действий работников суда и судебных приставов по ОУПДС при чрезвычайных ситуациях, инструкции по охране труда и технике безопасности. Также 18 апреля и 16 октября 2024 года проведены практические тренировки по теме: «Действия при эвакуации в условиях возникновения чрезвычайных ситуаций (в том числе пожар) или угрозы их возникновения».</w:t>
      </w:r>
    </w:p>
    <w:p w:rsidR="00BB7BC3" w:rsidRPr="00561CF7" w:rsidRDefault="00BB7BC3" w:rsidP="00045F69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r w:rsidRPr="00561CF7">
        <w:rPr>
          <w:rFonts w:ascii="Times New Roman" w:hAnsi="Times New Roman"/>
          <w:sz w:val="28"/>
          <w:szCs w:val="20"/>
          <w:lang w:eastAsia="ru-RU"/>
        </w:rPr>
        <w:lastRenderedPageBreak/>
        <w:t xml:space="preserve">16 февраля 2024 года в </w:t>
      </w:r>
      <w:proofErr w:type="gramStart"/>
      <w:r w:rsidRPr="00561CF7">
        <w:rPr>
          <w:rFonts w:ascii="Times New Roman" w:hAnsi="Times New Roman"/>
          <w:sz w:val="28"/>
          <w:szCs w:val="20"/>
          <w:lang w:eastAsia="ru-RU"/>
        </w:rPr>
        <w:t>здании</w:t>
      </w:r>
      <w:proofErr w:type="gramEnd"/>
      <w:r w:rsidRPr="00561CF7">
        <w:rPr>
          <w:rFonts w:ascii="Times New Roman" w:hAnsi="Times New Roman"/>
          <w:sz w:val="28"/>
          <w:szCs w:val="20"/>
          <w:lang w:eastAsia="ru-RU"/>
        </w:rPr>
        <w:t xml:space="preserve"> районного суда отделением судебных приставов г. Славгорода, </w:t>
      </w:r>
      <w:proofErr w:type="spellStart"/>
      <w:r w:rsidRPr="00561CF7">
        <w:rPr>
          <w:rFonts w:ascii="Times New Roman" w:hAnsi="Times New Roman"/>
          <w:sz w:val="28"/>
          <w:szCs w:val="20"/>
          <w:lang w:eastAsia="ru-RU"/>
        </w:rPr>
        <w:t>Бурлинского</w:t>
      </w:r>
      <w:proofErr w:type="spellEnd"/>
      <w:r w:rsidRPr="00561CF7">
        <w:rPr>
          <w:rFonts w:ascii="Times New Roman" w:hAnsi="Times New Roman"/>
          <w:sz w:val="28"/>
          <w:szCs w:val="20"/>
          <w:lang w:eastAsia="ru-RU"/>
        </w:rPr>
        <w:t xml:space="preserve"> и Немецкого национального районов совместно с сотрудниками отделения полиции по Немецкому</w:t>
      </w:r>
      <w:r w:rsidRPr="00561CF7">
        <w:t xml:space="preserve"> </w:t>
      </w:r>
      <w:r w:rsidRPr="00561CF7">
        <w:rPr>
          <w:rFonts w:ascii="Times New Roman" w:hAnsi="Times New Roman"/>
          <w:sz w:val="28"/>
          <w:szCs w:val="20"/>
          <w:lang w:eastAsia="ru-RU"/>
        </w:rPr>
        <w:t xml:space="preserve">национальному району МО МВД России «Славгородский» и сотрудниками </w:t>
      </w:r>
      <w:proofErr w:type="spellStart"/>
      <w:r w:rsidRPr="00561CF7">
        <w:rPr>
          <w:rFonts w:ascii="Times New Roman" w:hAnsi="Times New Roman"/>
          <w:sz w:val="28"/>
          <w:szCs w:val="20"/>
          <w:lang w:eastAsia="ru-RU"/>
        </w:rPr>
        <w:t>пожаро</w:t>
      </w:r>
      <w:proofErr w:type="spellEnd"/>
      <w:r w:rsidRPr="00561CF7">
        <w:rPr>
          <w:rFonts w:ascii="Times New Roman" w:hAnsi="Times New Roman"/>
          <w:sz w:val="28"/>
          <w:szCs w:val="20"/>
          <w:lang w:eastAsia="ru-RU"/>
        </w:rPr>
        <w:t xml:space="preserve">-спасательной части 77 ПСЧ ГУ МЧС России по Алтайскому краю проведена совместная тренировка по теме: «Действия </w:t>
      </w:r>
      <w:proofErr w:type="gramStart"/>
      <w:r w:rsidRPr="00561CF7">
        <w:rPr>
          <w:rFonts w:ascii="Times New Roman" w:hAnsi="Times New Roman"/>
          <w:sz w:val="28"/>
          <w:szCs w:val="20"/>
          <w:lang w:eastAsia="ru-RU"/>
        </w:rPr>
        <w:t>при</w:t>
      </w:r>
      <w:proofErr w:type="gramEnd"/>
      <w:r w:rsidRPr="00561CF7">
        <w:rPr>
          <w:rFonts w:ascii="Times New Roman" w:hAnsi="Times New Roman"/>
          <w:sz w:val="28"/>
          <w:szCs w:val="20"/>
          <w:lang w:eastAsia="ru-RU"/>
        </w:rPr>
        <w:t xml:space="preserve"> </w:t>
      </w:r>
      <w:proofErr w:type="gramStart"/>
      <w:r w:rsidRPr="00561CF7">
        <w:rPr>
          <w:rFonts w:ascii="Times New Roman" w:hAnsi="Times New Roman"/>
          <w:sz w:val="28"/>
          <w:szCs w:val="20"/>
          <w:lang w:eastAsia="ru-RU"/>
        </w:rPr>
        <w:t>возникновения</w:t>
      </w:r>
      <w:proofErr w:type="gramEnd"/>
      <w:r w:rsidRPr="00561CF7">
        <w:rPr>
          <w:rFonts w:ascii="Times New Roman" w:hAnsi="Times New Roman"/>
          <w:sz w:val="28"/>
          <w:szCs w:val="20"/>
          <w:lang w:eastAsia="ru-RU"/>
        </w:rPr>
        <w:t xml:space="preserve"> возгорания или пожара в зданиях, помещениях суда».</w:t>
      </w:r>
    </w:p>
    <w:p w:rsidR="00BB7BC3" w:rsidRPr="00561CF7" w:rsidRDefault="00BB7BC3" w:rsidP="006351CD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0"/>
          <w:lang w:eastAsia="ru-RU"/>
        </w:rPr>
      </w:pPr>
    </w:p>
    <w:p w:rsidR="00BB7BC3" w:rsidRPr="00561CF7" w:rsidRDefault="00BB7BC3" w:rsidP="006351CD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0"/>
          <w:lang w:eastAsia="ru-RU"/>
        </w:rPr>
      </w:pPr>
      <w:r w:rsidRPr="00561CF7">
        <w:rPr>
          <w:rFonts w:ascii="Times New Roman" w:hAnsi="Times New Roman"/>
          <w:b/>
          <w:sz w:val="28"/>
          <w:szCs w:val="20"/>
          <w:lang w:eastAsia="ru-RU"/>
        </w:rPr>
        <w:t>Заключение</w:t>
      </w:r>
    </w:p>
    <w:p w:rsidR="00BB7BC3" w:rsidRPr="00561CF7" w:rsidRDefault="00BB7BC3" w:rsidP="006351CD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0"/>
          <w:lang w:eastAsia="ru-RU"/>
        </w:rPr>
      </w:pPr>
    </w:p>
    <w:p w:rsidR="00BB7BC3" w:rsidRPr="00561CF7" w:rsidRDefault="00BB7BC3" w:rsidP="005D1DE9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  <w:r w:rsidRPr="00561CF7">
        <w:rPr>
          <w:rFonts w:ascii="Times New Roman" w:hAnsi="Times New Roman"/>
          <w:sz w:val="28"/>
          <w:szCs w:val="20"/>
          <w:lang w:eastAsia="ru-RU"/>
        </w:rPr>
        <w:t xml:space="preserve">Мероприятия планов работы суда на 1 и 2 полугодия 2024 года  выполнены в полном объеме. Данный отчет о результатах деятельности районного суда Немецкого национального района Алтайского края отражает деятельность суда по всем направлениям, служит достоверным источником аналитических сведений, </w:t>
      </w:r>
      <w:proofErr w:type="gramStart"/>
      <w:r w:rsidRPr="00561CF7">
        <w:rPr>
          <w:rFonts w:ascii="Times New Roman" w:hAnsi="Times New Roman"/>
          <w:sz w:val="28"/>
          <w:szCs w:val="20"/>
          <w:lang w:eastAsia="ru-RU"/>
        </w:rPr>
        <w:t>является основой для осуществления рационального планирования мероприятий на следующий отчетный период и обеспечивает</w:t>
      </w:r>
      <w:proofErr w:type="gramEnd"/>
      <w:r w:rsidRPr="00561CF7">
        <w:rPr>
          <w:rFonts w:ascii="Times New Roman" w:hAnsi="Times New Roman"/>
          <w:sz w:val="28"/>
          <w:szCs w:val="20"/>
          <w:lang w:eastAsia="ru-RU"/>
        </w:rPr>
        <w:t xml:space="preserve"> повышение эффективности деятельности суда.  </w:t>
      </w:r>
    </w:p>
    <w:p w:rsidR="00BB7BC3" w:rsidRDefault="00BB7BC3" w:rsidP="005D1DE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BC77CA" w:rsidRDefault="00BC77CA" w:rsidP="005D1DE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BC77CA" w:rsidRPr="00561CF7" w:rsidRDefault="00BC77CA" w:rsidP="005D1DE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BB7BC3" w:rsidRPr="00561CF7" w:rsidRDefault="00BB7BC3" w:rsidP="00D8798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 w:rsidRPr="00561CF7">
        <w:rPr>
          <w:rFonts w:ascii="Times New Roman" w:hAnsi="Times New Roman"/>
          <w:sz w:val="28"/>
          <w:szCs w:val="20"/>
          <w:lang w:eastAsia="ru-RU"/>
        </w:rPr>
        <w:t xml:space="preserve">Начальник отдела делопроизводства </w:t>
      </w:r>
    </w:p>
    <w:p w:rsidR="00BB7BC3" w:rsidRPr="00561CF7" w:rsidRDefault="00BB7BC3" w:rsidP="00D8798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 w:rsidRPr="00561CF7">
        <w:rPr>
          <w:rFonts w:ascii="Times New Roman" w:hAnsi="Times New Roman"/>
          <w:sz w:val="28"/>
          <w:szCs w:val="20"/>
          <w:lang w:eastAsia="ru-RU"/>
        </w:rPr>
        <w:t xml:space="preserve">и судопроизводства </w:t>
      </w:r>
      <w:r w:rsidRPr="00561CF7">
        <w:rPr>
          <w:rFonts w:ascii="Times New Roman" w:hAnsi="Times New Roman"/>
          <w:sz w:val="28"/>
          <w:szCs w:val="20"/>
          <w:lang w:eastAsia="ru-RU"/>
        </w:rPr>
        <w:tab/>
      </w:r>
      <w:r w:rsidRPr="00561CF7">
        <w:rPr>
          <w:rFonts w:ascii="Times New Roman" w:hAnsi="Times New Roman"/>
          <w:sz w:val="28"/>
          <w:szCs w:val="20"/>
          <w:lang w:eastAsia="ru-RU"/>
        </w:rPr>
        <w:tab/>
      </w:r>
      <w:r w:rsidRPr="00561CF7">
        <w:rPr>
          <w:rFonts w:ascii="Times New Roman" w:hAnsi="Times New Roman"/>
          <w:sz w:val="28"/>
          <w:szCs w:val="20"/>
          <w:lang w:eastAsia="ru-RU"/>
        </w:rPr>
        <w:tab/>
      </w:r>
      <w:r w:rsidRPr="00561CF7">
        <w:rPr>
          <w:rFonts w:ascii="Times New Roman" w:hAnsi="Times New Roman"/>
          <w:sz w:val="28"/>
          <w:szCs w:val="20"/>
          <w:lang w:eastAsia="ru-RU"/>
        </w:rPr>
        <w:tab/>
      </w:r>
      <w:r w:rsidR="00BC77CA">
        <w:rPr>
          <w:rFonts w:ascii="Times New Roman" w:hAnsi="Times New Roman"/>
          <w:i/>
          <w:sz w:val="24"/>
          <w:szCs w:val="24"/>
          <w:lang w:eastAsia="ru-RU"/>
        </w:rPr>
        <w:t>(документ подписан)</w:t>
      </w:r>
      <w:r w:rsidRPr="00561CF7">
        <w:rPr>
          <w:rFonts w:ascii="Times New Roman" w:hAnsi="Times New Roman"/>
          <w:sz w:val="28"/>
          <w:szCs w:val="20"/>
          <w:lang w:eastAsia="ru-RU"/>
        </w:rPr>
        <w:t xml:space="preserve">     Н.В. Карнаух</w:t>
      </w:r>
    </w:p>
    <w:p w:rsidR="00BB7BC3" w:rsidRPr="00561CF7" w:rsidRDefault="00BB7BC3" w:rsidP="00D8798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BB7BC3" w:rsidRPr="00561CF7" w:rsidRDefault="00BB7BC3" w:rsidP="00D8798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 w:rsidRPr="00561CF7">
        <w:rPr>
          <w:rFonts w:ascii="Times New Roman" w:hAnsi="Times New Roman"/>
          <w:sz w:val="28"/>
          <w:szCs w:val="20"/>
          <w:lang w:eastAsia="ru-RU"/>
        </w:rPr>
        <w:t xml:space="preserve">Помощник председателя суда               </w:t>
      </w:r>
      <w:r w:rsidRPr="00561CF7">
        <w:rPr>
          <w:rFonts w:ascii="Times New Roman" w:hAnsi="Times New Roman"/>
          <w:sz w:val="24"/>
          <w:szCs w:val="24"/>
          <w:lang w:eastAsia="ru-RU"/>
        </w:rPr>
        <w:tab/>
      </w:r>
      <w:r w:rsidR="00BC77CA">
        <w:rPr>
          <w:rFonts w:ascii="Times New Roman" w:hAnsi="Times New Roman"/>
          <w:i/>
          <w:sz w:val="24"/>
          <w:szCs w:val="24"/>
          <w:lang w:eastAsia="ru-RU"/>
        </w:rPr>
        <w:t>(документ подписан)</w:t>
      </w:r>
      <w:r w:rsidRPr="00561CF7">
        <w:rPr>
          <w:rFonts w:ascii="Times New Roman" w:hAnsi="Times New Roman"/>
          <w:sz w:val="28"/>
          <w:szCs w:val="20"/>
          <w:lang w:eastAsia="ru-RU"/>
        </w:rPr>
        <w:t xml:space="preserve">     Н.Р. Борисеевич </w:t>
      </w:r>
    </w:p>
    <w:p w:rsidR="00BB7BC3" w:rsidRPr="00561CF7" w:rsidRDefault="00BB7BC3" w:rsidP="00D8798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BB7BC3" w:rsidRPr="00561CF7" w:rsidRDefault="00BB7BC3" w:rsidP="00D8798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 w:rsidRPr="00561CF7">
        <w:rPr>
          <w:rFonts w:ascii="Times New Roman" w:hAnsi="Times New Roman"/>
          <w:sz w:val="28"/>
          <w:szCs w:val="20"/>
          <w:lang w:eastAsia="ru-RU"/>
        </w:rPr>
        <w:t xml:space="preserve">Администратор суда                               </w:t>
      </w:r>
      <w:r w:rsidRPr="00561CF7">
        <w:rPr>
          <w:rFonts w:ascii="Times New Roman" w:hAnsi="Times New Roman"/>
          <w:sz w:val="24"/>
          <w:szCs w:val="24"/>
          <w:lang w:eastAsia="ru-RU"/>
        </w:rPr>
        <w:tab/>
      </w:r>
      <w:r w:rsidR="00BC77CA">
        <w:rPr>
          <w:rFonts w:ascii="Times New Roman" w:hAnsi="Times New Roman"/>
          <w:i/>
          <w:sz w:val="24"/>
          <w:szCs w:val="24"/>
          <w:lang w:eastAsia="ru-RU"/>
        </w:rPr>
        <w:t>(документ подписан)</w:t>
      </w:r>
      <w:r w:rsidRPr="00561CF7">
        <w:rPr>
          <w:rFonts w:ascii="Times New Roman" w:hAnsi="Times New Roman"/>
          <w:sz w:val="28"/>
          <w:szCs w:val="20"/>
          <w:lang w:eastAsia="ru-RU"/>
        </w:rPr>
        <w:t xml:space="preserve">     И.А. Маленко</w:t>
      </w:r>
    </w:p>
    <w:p w:rsidR="00BB7BC3" w:rsidRPr="00561CF7" w:rsidRDefault="00BB7BC3" w:rsidP="00D87989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BB7BC3" w:rsidRPr="00561CF7" w:rsidRDefault="00BB7BC3" w:rsidP="00D87989">
      <w:pPr>
        <w:autoSpaceDE w:val="0"/>
        <w:autoSpaceDN w:val="0"/>
        <w:spacing w:after="0" w:line="240" w:lineRule="auto"/>
        <w:jc w:val="both"/>
        <w:rPr>
          <w:b/>
        </w:rPr>
      </w:pPr>
      <w:r w:rsidRPr="00561CF7">
        <w:rPr>
          <w:b/>
        </w:rPr>
        <w:t xml:space="preserve">           </w:t>
      </w:r>
      <w:r w:rsidRPr="00561CF7">
        <w:rPr>
          <w:b/>
        </w:rPr>
        <w:tab/>
      </w:r>
    </w:p>
    <w:p w:rsidR="00BB7BC3" w:rsidRPr="00561CF7" w:rsidRDefault="00BB7BC3" w:rsidP="00D87989">
      <w:pPr>
        <w:autoSpaceDE w:val="0"/>
        <w:autoSpaceDN w:val="0"/>
        <w:spacing w:after="0" w:line="240" w:lineRule="auto"/>
        <w:jc w:val="both"/>
        <w:rPr>
          <w:b/>
        </w:rPr>
      </w:pPr>
    </w:p>
    <w:p w:rsidR="00BB7BC3" w:rsidRPr="00561CF7" w:rsidRDefault="00BB7BC3" w:rsidP="00D87989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0"/>
          <w:lang w:eastAsia="ru-RU"/>
        </w:rPr>
      </w:pPr>
      <w:r w:rsidRPr="00561CF7">
        <w:rPr>
          <w:rFonts w:ascii="Times New Roman" w:hAnsi="Times New Roman"/>
          <w:b/>
          <w:sz w:val="28"/>
          <w:szCs w:val="20"/>
          <w:lang w:eastAsia="ru-RU"/>
        </w:rPr>
        <w:t>УТВЕРЖДАЮ</w:t>
      </w:r>
    </w:p>
    <w:p w:rsidR="00BB7BC3" w:rsidRPr="00561CF7" w:rsidRDefault="00BB7BC3" w:rsidP="00D8798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0"/>
          <w:lang w:eastAsia="ru-RU"/>
        </w:rPr>
      </w:pPr>
      <w:r w:rsidRPr="00561CF7">
        <w:rPr>
          <w:rFonts w:ascii="Times New Roman" w:hAnsi="Times New Roman"/>
          <w:b/>
          <w:sz w:val="28"/>
          <w:szCs w:val="20"/>
          <w:lang w:eastAsia="ru-RU"/>
        </w:rPr>
        <w:t xml:space="preserve">Председатель </w:t>
      </w:r>
      <w:proofErr w:type="gramStart"/>
      <w:r w:rsidRPr="00561CF7">
        <w:rPr>
          <w:rFonts w:ascii="Times New Roman" w:hAnsi="Times New Roman"/>
          <w:b/>
          <w:sz w:val="28"/>
          <w:szCs w:val="20"/>
          <w:lang w:eastAsia="ru-RU"/>
        </w:rPr>
        <w:t>районного</w:t>
      </w:r>
      <w:proofErr w:type="gramEnd"/>
      <w:r w:rsidRPr="00561CF7">
        <w:rPr>
          <w:rFonts w:ascii="Times New Roman" w:hAnsi="Times New Roman"/>
          <w:b/>
          <w:sz w:val="28"/>
          <w:szCs w:val="20"/>
          <w:lang w:eastAsia="ru-RU"/>
        </w:rPr>
        <w:t xml:space="preserve"> суда</w:t>
      </w:r>
    </w:p>
    <w:p w:rsidR="00BB7BC3" w:rsidRPr="00561CF7" w:rsidRDefault="00BB7BC3" w:rsidP="00D8798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0"/>
          <w:lang w:eastAsia="ru-RU"/>
        </w:rPr>
      </w:pPr>
      <w:r w:rsidRPr="00561CF7">
        <w:rPr>
          <w:rFonts w:ascii="Times New Roman" w:hAnsi="Times New Roman"/>
          <w:b/>
          <w:sz w:val="28"/>
          <w:szCs w:val="20"/>
          <w:lang w:eastAsia="ru-RU"/>
        </w:rPr>
        <w:t xml:space="preserve">Немецкого национального района </w:t>
      </w:r>
      <w:r w:rsidRPr="00561CF7">
        <w:rPr>
          <w:rFonts w:ascii="Times New Roman" w:hAnsi="Times New Roman"/>
          <w:b/>
          <w:sz w:val="28"/>
          <w:szCs w:val="20"/>
          <w:lang w:eastAsia="ru-RU"/>
        </w:rPr>
        <w:tab/>
      </w:r>
      <w:r w:rsidR="00BC77CA">
        <w:rPr>
          <w:rFonts w:ascii="Times New Roman" w:hAnsi="Times New Roman"/>
          <w:i/>
          <w:sz w:val="24"/>
          <w:szCs w:val="24"/>
          <w:lang w:eastAsia="ru-RU"/>
        </w:rPr>
        <w:t>(документ подписан)</w:t>
      </w:r>
      <w:r w:rsidRPr="00561CF7">
        <w:rPr>
          <w:rFonts w:ascii="Times New Roman" w:hAnsi="Times New Roman"/>
          <w:b/>
          <w:sz w:val="28"/>
          <w:szCs w:val="20"/>
          <w:lang w:eastAsia="ru-RU"/>
        </w:rPr>
        <w:t xml:space="preserve">     В.В. Безуглов</w:t>
      </w:r>
    </w:p>
    <w:p w:rsidR="00BB7BC3" w:rsidRPr="00561CF7" w:rsidRDefault="00BB7BC3" w:rsidP="00D8798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BB7BC3" w:rsidRPr="00EE5019" w:rsidRDefault="00F70723" w:rsidP="00D8798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>17</w:t>
      </w:r>
      <w:r w:rsidR="00BB7BC3" w:rsidRPr="00561CF7">
        <w:rPr>
          <w:rFonts w:ascii="Times New Roman" w:hAnsi="Times New Roman"/>
          <w:sz w:val="28"/>
          <w:szCs w:val="20"/>
          <w:lang w:eastAsia="ru-RU"/>
        </w:rPr>
        <w:t xml:space="preserve"> января 2025 года</w:t>
      </w:r>
    </w:p>
    <w:sectPr w:rsidR="00BB7BC3" w:rsidRPr="00EE5019" w:rsidSect="00A94DD6">
      <w:headerReference w:type="default" r:id="rId8"/>
      <w:pgSz w:w="11906" w:h="16838"/>
      <w:pgMar w:top="709" w:right="707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BC3" w:rsidRDefault="00BB7BC3" w:rsidP="00B467F5">
      <w:pPr>
        <w:spacing w:after="0" w:line="240" w:lineRule="auto"/>
      </w:pPr>
      <w:r>
        <w:separator/>
      </w:r>
    </w:p>
  </w:endnote>
  <w:endnote w:type="continuationSeparator" w:id="0">
    <w:p w:rsidR="00BB7BC3" w:rsidRDefault="00BB7BC3" w:rsidP="00B46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BC3" w:rsidRDefault="00BB7BC3" w:rsidP="00B467F5">
      <w:pPr>
        <w:spacing w:after="0" w:line="240" w:lineRule="auto"/>
      </w:pPr>
      <w:r>
        <w:separator/>
      </w:r>
    </w:p>
  </w:footnote>
  <w:footnote w:type="continuationSeparator" w:id="0">
    <w:p w:rsidR="00BB7BC3" w:rsidRDefault="00BB7BC3" w:rsidP="00B46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BC3" w:rsidRDefault="00673B44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BC77CA">
      <w:rPr>
        <w:noProof/>
      </w:rPr>
      <w:t>2</w:t>
    </w:r>
    <w:r>
      <w:rPr>
        <w:noProof/>
      </w:rPr>
      <w:fldChar w:fldCharType="end"/>
    </w:r>
  </w:p>
  <w:p w:rsidR="00BB7BC3" w:rsidRDefault="00BB7BC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54DA1"/>
    <w:multiLevelType w:val="multilevel"/>
    <w:tmpl w:val="9AF6669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">
    <w:nsid w:val="08AE3B3D"/>
    <w:multiLevelType w:val="multilevel"/>
    <w:tmpl w:val="ADBA32BA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5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7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cs="Times New Roman" w:hint="default"/>
      </w:rPr>
    </w:lvl>
  </w:abstractNum>
  <w:abstractNum w:abstractNumId="2">
    <w:nsid w:val="0C996880"/>
    <w:multiLevelType w:val="multilevel"/>
    <w:tmpl w:val="D3701C1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250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5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502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610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54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983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006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1501" w:hanging="2160"/>
      </w:pPr>
      <w:rPr>
        <w:rFonts w:cs="Times New Roman" w:hint="default"/>
      </w:rPr>
    </w:lvl>
  </w:abstractNum>
  <w:abstractNum w:abstractNumId="3">
    <w:nsid w:val="108F7CBE"/>
    <w:multiLevelType w:val="multilevel"/>
    <w:tmpl w:val="6D42DF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4">
    <w:nsid w:val="1CAB7347"/>
    <w:multiLevelType w:val="hybridMultilevel"/>
    <w:tmpl w:val="5BBE10C8"/>
    <w:lvl w:ilvl="0" w:tplc="04190001">
      <w:start w:val="1"/>
      <w:numFmt w:val="bullet"/>
      <w:lvlText w:val=""/>
      <w:lvlJc w:val="left"/>
      <w:pPr>
        <w:tabs>
          <w:tab w:val="num" w:pos="1510"/>
        </w:tabs>
        <w:ind w:left="15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0"/>
        </w:tabs>
        <w:ind w:left="22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0"/>
        </w:tabs>
        <w:ind w:left="2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0"/>
        </w:tabs>
        <w:ind w:left="3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0"/>
        </w:tabs>
        <w:ind w:left="43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0"/>
        </w:tabs>
        <w:ind w:left="5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0"/>
        </w:tabs>
        <w:ind w:left="5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0"/>
        </w:tabs>
        <w:ind w:left="65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0"/>
        </w:tabs>
        <w:ind w:left="7270" w:hanging="360"/>
      </w:pPr>
      <w:rPr>
        <w:rFonts w:ascii="Wingdings" w:hAnsi="Wingdings" w:hint="default"/>
      </w:rPr>
    </w:lvl>
  </w:abstractNum>
  <w:abstractNum w:abstractNumId="5">
    <w:nsid w:val="209B212D"/>
    <w:multiLevelType w:val="hybridMultilevel"/>
    <w:tmpl w:val="EF72731E"/>
    <w:lvl w:ilvl="0" w:tplc="1FBA94DA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eastAsia="SimSu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6">
    <w:nsid w:val="21865951"/>
    <w:multiLevelType w:val="multilevel"/>
    <w:tmpl w:val="2786871E"/>
    <w:lvl w:ilvl="0">
      <w:start w:val="6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4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8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4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18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3680" w:hanging="2160"/>
      </w:pPr>
      <w:rPr>
        <w:rFonts w:cs="Times New Roman" w:hint="default"/>
      </w:rPr>
    </w:lvl>
  </w:abstractNum>
  <w:abstractNum w:abstractNumId="7">
    <w:nsid w:val="230B0BEF"/>
    <w:multiLevelType w:val="hybridMultilevel"/>
    <w:tmpl w:val="F8FC6ED0"/>
    <w:lvl w:ilvl="0" w:tplc="00C616D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23A935CA"/>
    <w:multiLevelType w:val="hybridMultilevel"/>
    <w:tmpl w:val="93360C50"/>
    <w:lvl w:ilvl="0" w:tplc="AE9AC69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968885B4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87E6AC8"/>
    <w:multiLevelType w:val="multilevel"/>
    <w:tmpl w:val="7A801792"/>
    <w:lvl w:ilvl="0">
      <w:start w:val="8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6"/>
        </w:tabs>
        <w:ind w:left="2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284"/>
        </w:tabs>
        <w:ind w:left="42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352"/>
        </w:tabs>
        <w:ind w:left="5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780"/>
        </w:tabs>
        <w:ind w:left="67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08"/>
        </w:tabs>
        <w:ind w:left="8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276"/>
        </w:tabs>
        <w:ind w:left="92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704"/>
        </w:tabs>
        <w:ind w:left="10704" w:hanging="2160"/>
      </w:pPr>
      <w:rPr>
        <w:rFonts w:cs="Times New Roman" w:hint="default"/>
      </w:rPr>
    </w:lvl>
  </w:abstractNum>
  <w:abstractNum w:abstractNumId="10">
    <w:nsid w:val="3DA11A01"/>
    <w:multiLevelType w:val="hybridMultilevel"/>
    <w:tmpl w:val="020A768C"/>
    <w:lvl w:ilvl="0" w:tplc="2B1E7B3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43B700D7"/>
    <w:multiLevelType w:val="multilevel"/>
    <w:tmpl w:val="D8247DA2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cs="Times New Roman" w:hint="default"/>
      </w:rPr>
    </w:lvl>
  </w:abstractNum>
  <w:abstractNum w:abstractNumId="12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572143FD"/>
    <w:multiLevelType w:val="multilevel"/>
    <w:tmpl w:val="F37EDE10"/>
    <w:lvl w:ilvl="0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14">
    <w:nsid w:val="5B504A83"/>
    <w:multiLevelType w:val="multilevel"/>
    <w:tmpl w:val="7E168C88"/>
    <w:lvl w:ilvl="0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cs="Times New Roman" w:hint="default"/>
      </w:rPr>
    </w:lvl>
  </w:abstractNum>
  <w:abstractNum w:abstractNumId="15">
    <w:nsid w:val="5CB37B6C"/>
    <w:multiLevelType w:val="multilevel"/>
    <w:tmpl w:val="56406388"/>
    <w:lvl w:ilvl="0">
      <w:start w:val="7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cs="Times New Roman" w:hint="default"/>
      </w:rPr>
    </w:lvl>
  </w:abstractNum>
  <w:abstractNum w:abstractNumId="16">
    <w:nsid w:val="74011FD7"/>
    <w:multiLevelType w:val="multilevel"/>
    <w:tmpl w:val="7EB4590C"/>
    <w:lvl w:ilvl="0">
      <w:start w:val="3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37" w:hanging="600"/>
      </w:pPr>
      <w:rPr>
        <w:rFonts w:cs="Times New Roman" w:hint="default"/>
      </w:rPr>
    </w:lvl>
    <w:lvl w:ilvl="2">
      <w:start w:val="6"/>
      <w:numFmt w:val="decimal"/>
      <w:lvlText w:val="%1.%2.%3"/>
      <w:lvlJc w:val="left"/>
      <w:pPr>
        <w:ind w:left="139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091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2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12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46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15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856" w:hanging="2160"/>
      </w:pPr>
      <w:rPr>
        <w:rFonts w:cs="Times New Roman" w:hint="default"/>
      </w:rPr>
    </w:lvl>
  </w:abstractNum>
  <w:abstractNum w:abstractNumId="17">
    <w:nsid w:val="75D240BF"/>
    <w:multiLevelType w:val="multilevel"/>
    <w:tmpl w:val="4F48D6E6"/>
    <w:lvl w:ilvl="0">
      <w:start w:val="1"/>
      <w:numFmt w:val="decimal"/>
      <w:lvlText w:val="%1."/>
      <w:lvlJc w:val="left"/>
      <w:pPr>
        <w:ind w:left="592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7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cs="Times New Roman" w:hint="default"/>
      </w:rPr>
    </w:lvl>
  </w:abstractNum>
  <w:abstractNum w:abstractNumId="18">
    <w:nsid w:val="761310B5"/>
    <w:multiLevelType w:val="multilevel"/>
    <w:tmpl w:val="C458F36A"/>
    <w:lvl w:ilvl="0">
      <w:start w:val="6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8.%2."/>
      <w:lvlJc w:val="left"/>
      <w:pPr>
        <w:tabs>
          <w:tab w:val="num" w:pos="-18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4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8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4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18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3680" w:hanging="2160"/>
      </w:pPr>
      <w:rPr>
        <w:rFonts w:cs="Times New Roman" w:hint="default"/>
      </w:rPr>
    </w:lvl>
  </w:abstractNum>
  <w:abstractNum w:abstractNumId="19">
    <w:nsid w:val="779A1FE6"/>
    <w:multiLevelType w:val="multilevel"/>
    <w:tmpl w:val="7E168C88"/>
    <w:lvl w:ilvl="0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cs="Times New Roman" w:hint="default"/>
      </w:rPr>
    </w:lvl>
  </w:abstractNum>
  <w:abstractNum w:abstractNumId="20">
    <w:nsid w:val="7B3B65F9"/>
    <w:multiLevelType w:val="multilevel"/>
    <w:tmpl w:val="BED8024A"/>
    <w:lvl w:ilvl="0">
      <w:start w:val="8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21">
    <w:nsid w:val="7C7C6DB9"/>
    <w:multiLevelType w:val="multilevel"/>
    <w:tmpl w:val="66CAAF0C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22">
    <w:nsid w:val="7C8E1899"/>
    <w:multiLevelType w:val="multilevel"/>
    <w:tmpl w:val="4F48D6E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7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cs="Times New Roman" w:hint="default"/>
      </w:r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2"/>
  </w:num>
  <w:num w:numId="5">
    <w:abstractNumId w:val="16"/>
  </w:num>
  <w:num w:numId="6">
    <w:abstractNumId w:val="11"/>
  </w:num>
  <w:num w:numId="7">
    <w:abstractNumId w:val="17"/>
  </w:num>
  <w:num w:numId="8">
    <w:abstractNumId w:val="8"/>
  </w:num>
  <w:num w:numId="9">
    <w:abstractNumId w:val="13"/>
  </w:num>
  <w:num w:numId="10">
    <w:abstractNumId w:val="7"/>
  </w:num>
  <w:num w:numId="11">
    <w:abstractNumId w:val="0"/>
  </w:num>
  <w:num w:numId="12">
    <w:abstractNumId w:val="22"/>
  </w:num>
  <w:num w:numId="13">
    <w:abstractNumId w:val="21"/>
  </w:num>
  <w:num w:numId="14">
    <w:abstractNumId w:val="15"/>
  </w:num>
  <w:num w:numId="15">
    <w:abstractNumId w:val="6"/>
  </w:num>
  <w:num w:numId="16">
    <w:abstractNumId w:val="4"/>
  </w:num>
  <w:num w:numId="17">
    <w:abstractNumId w:val="9"/>
  </w:num>
  <w:num w:numId="18">
    <w:abstractNumId w:val="19"/>
  </w:num>
  <w:num w:numId="19">
    <w:abstractNumId w:val="20"/>
  </w:num>
  <w:num w:numId="20">
    <w:abstractNumId w:val="14"/>
  </w:num>
  <w:num w:numId="21">
    <w:abstractNumId w:val="18"/>
  </w:num>
  <w:num w:numId="22">
    <w:abstractNumId w:val="5"/>
  </w:num>
  <w:num w:numId="2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290A"/>
    <w:rsid w:val="000003B8"/>
    <w:rsid w:val="000034F9"/>
    <w:rsid w:val="00003658"/>
    <w:rsid w:val="00003F61"/>
    <w:rsid w:val="0000412E"/>
    <w:rsid w:val="00004F59"/>
    <w:rsid w:val="00006518"/>
    <w:rsid w:val="00011022"/>
    <w:rsid w:val="00012387"/>
    <w:rsid w:val="000129D5"/>
    <w:rsid w:val="00014942"/>
    <w:rsid w:val="00014A68"/>
    <w:rsid w:val="00015299"/>
    <w:rsid w:val="0001604C"/>
    <w:rsid w:val="00020594"/>
    <w:rsid w:val="00022959"/>
    <w:rsid w:val="00023A9E"/>
    <w:rsid w:val="00024318"/>
    <w:rsid w:val="0002457D"/>
    <w:rsid w:val="00027BE3"/>
    <w:rsid w:val="0003060D"/>
    <w:rsid w:val="0003159C"/>
    <w:rsid w:val="0003236F"/>
    <w:rsid w:val="00032B06"/>
    <w:rsid w:val="00033713"/>
    <w:rsid w:val="0003383E"/>
    <w:rsid w:val="00033B6B"/>
    <w:rsid w:val="00034562"/>
    <w:rsid w:val="00034DF8"/>
    <w:rsid w:val="00040703"/>
    <w:rsid w:val="00040757"/>
    <w:rsid w:val="00042889"/>
    <w:rsid w:val="00042A89"/>
    <w:rsid w:val="00044020"/>
    <w:rsid w:val="000456AC"/>
    <w:rsid w:val="00045F69"/>
    <w:rsid w:val="00046D8A"/>
    <w:rsid w:val="00050083"/>
    <w:rsid w:val="000509AE"/>
    <w:rsid w:val="00051D0F"/>
    <w:rsid w:val="00054DC9"/>
    <w:rsid w:val="000577C2"/>
    <w:rsid w:val="00061471"/>
    <w:rsid w:val="00061A3A"/>
    <w:rsid w:val="00063B42"/>
    <w:rsid w:val="0006524E"/>
    <w:rsid w:val="00066885"/>
    <w:rsid w:val="00066ABC"/>
    <w:rsid w:val="00070773"/>
    <w:rsid w:val="00070DF3"/>
    <w:rsid w:val="00071A55"/>
    <w:rsid w:val="000733B6"/>
    <w:rsid w:val="0007365A"/>
    <w:rsid w:val="0007455C"/>
    <w:rsid w:val="000765D6"/>
    <w:rsid w:val="000824A8"/>
    <w:rsid w:val="00083DA6"/>
    <w:rsid w:val="00084047"/>
    <w:rsid w:val="000873F9"/>
    <w:rsid w:val="00087837"/>
    <w:rsid w:val="000920F0"/>
    <w:rsid w:val="000952DA"/>
    <w:rsid w:val="000A42E8"/>
    <w:rsid w:val="000A5A6A"/>
    <w:rsid w:val="000A677E"/>
    <w:rsid w:val="000A75CD"/>
    <w:rsid w:val="000B3DFF"/>
    <w:rsid w:val="000B5F31"/>
    <w:rsid w:val="000B6CFF"/>
    <w:rsid w:val="000B6F02"/>
    <w:rsid w:val="000C1DDA"/>
    <w:rsid w:val="000C4960"/>
    <w:rsid w:val="000C5CA9"/>
    <w:rsid w:val="000C6AF6"/>
    <w:rsid w:val="000C7066"/>
    <w:rsid w:val="000C723E"/>
    <w:rsid w:val="000D75D8"/>
    <w:rsid w:val="000D7E4F"/>
    <w:rsid w:val="000E0594"/>
    <w:rsid w:val="000E0806"/>
    <w:rsid w:val="000E2309"/>
    <w:rsid w:val="000E252F"/>
    <w:rsid w:val="000E2702"/>
    <w:rsid w:val="000E65F2"/>
    <w:rsid w:val="000E6C3C"/>
    <w:rsid w:val="000E789C"/>
    <w:rsid w:val="000F1AC0"/>
    <w:rsid w:val="000F1D7F"/>
    <w:rsid w:val="000F3036"/>
    <w:rsid w:val="000F3913"/>
    <w:rsid w:val="000F6B7D"/>
    <w:rsid w:val="001018FD"/>
    <w:rsid w:val="001030CB"/>
    <w:rsid w:val="00103B6B"/>
    <w:rsid w:val="0010503F"/>
    <w:rsid w:val="00106A53"/>
    <w:rsid w:val="00106E40"/>
    <w:rsid w:val="0011110B"/>
    <w:rsid w:val="00111C7D"/>
    <w:rsid w:val="0011580F"/>
    <w:rsid w:val="001206C5"/>
    <w:rsid w:val="00120994"/>
    <w:rsid w:val="001247CF"/>
    <w:rsid w:val="00124AFB"/>
    <w:rsid w:val="00125A61"/>
    <w:rsid w:val="001269D5"/>
    <w:rsid w:val="00131123"/>
    <w:rsid w:val="00132E12"/>
    <w:rsid w:val="00133141"/>
    <w:rsid w:val="00135904"/>
    <w:rsid w:val="00137D39"/>
    <w:rsid w:val="00140CCD"/>
    <w:rsid w:val="001414C7"/>
    <w:rsid w:val="001429B5"/>
    <w:rsid w:val="00145ACB"/>
    <w:rsid w:val="0014613B"/>
    <w:rsid w:val="00150CCC"/>
    <w:rsid w:val="00151D77"/>
    <w:rsid w:val="00154002"/>
    <w:rsid w:val="001547DB"/>
    <w:rsid w:val="0015773B"/>
    <w:rsid w:val="001628EA"/>
    <w:rsid w:val="00163BE9"/>
    <w:rsid w:val="00166DD6"/>
    <w:rsid w:val="00171463"/>
    <w:rsid w:val="00171A5C"/>
    <w:rsid w:val="00174655"/>
    <w:rsid w:val="00177135"/>
    <w:rsid w:val="00177285"/>
    <w:rsid w:val="00177E57"/>
    <w:rsid w:val="00181957"/>
    <w:rsid w:val="00182FD2"/>
    <w:rsid w:val="001837ED"/>
    <w:rsid w:val="00186198"/>
    <w:rsid w:val="00187361"/>
    <w:rsid w:val="001909A4"/>
    <w:rsid w:val="001941C3"/>
    <w:rsid w:val="00194D2C"/>
    <w:rsid w:val="00195AFD"/>
    <w:rsid w:val="001964A7"/>
    <w:rsid w:val="001A327F"/>
    <w:rsid w:val="001A3BFE"/>
    <w:rsid w:val="001A4B0C"/>
    <w:rsid w:val="001B24F3"/>
    <w:rsid w:val="001B440B"/>
    <w:rsid w:val="001B4B9F"/>
    <w:rsid w:val="001B4E6B"/>
    <w:rsid w:val="001B72D0"/>
    <w:rsid w:val="001C398E"/>
    <w:rsid w:val="001C6989"/>
    <w:rsid w:val="001C7E82"/>
    <w:rsid w:val="001D2FBE"/>
    <w:rsid w:val="001D383D"/>
    <w:rsid w:val="001D3A9B"/>
    <w:rsid w:val="001D5036"/>
    <w:rsid w:val="001D7A7A"/>
    <w:rsid w:val="001E0966"/>
    <w:rsid w:val="001E1A85"/>
    <w:rsid w:val="001E27A2"/>
    <w:rsid w:val="001E2E41"/>
    <w:rsid w:val="001E3D0B"/>
    <w:rsid w:val="001E42B0"/>
    <w:rsid w:val="001E469D"/>
    <w:rsid w:val="001E6388"/>
    <w:rsid w:val="001F4F0B"/>
    <w:rsid w:val="001F6AE0"/>
    <w:rsid w:val="001F7B79"/>
    <w:rsid w:val="002024FE"/>
    <w:rsid w:val="0020502B"/>
    <w:rsid w:val="00205EE1"/>
    <w:rsid w:val="00207E30"/>
    <w:rsid w:val="0021104A"/>
    <w:rsid w:val="00211758"/>
    <w:rsid w:val="0021290E"/>
    <w:rsid w:val="00214D71"/>
    <w:rsid w:val="002151EA"/>
    <w:rsid w:val="002155CE"/>
    <w:rsid w:val="0021755F"/>
    <w:rsid w:val="00217F6B"/>
    <w:rsid w:val="0022216C"/>
    <w:rsid w:val="00222BEC"/>
    <w:rsid w:val="00223203"/>
    <w:rsid w:val="00223659"/>
    <w:rsid w:val="002238A1"/>
    <w:rsid w:val="0022647F"/>
    <w:rsid w:val="00227398"/>
    <w:rsid w:val="00227D1A"/>
    <w:rsid w:val="00227F58"/>
    <w:rsid w:val="002300AF"/>
    <w:rsid w:val="00230132"/>
    <w:rsid w:val="00231963"/>
    <w:rsid w:val="00232C09"/>
    <w:rsid w:val="002350B4"/>
    <w:rsid w:val="00236ED7"/>
    <w:rsid w:val="0024571D"/>
    <w:rsid w:val="0025133C"/>
    <w:rsid w:val="00252471"/>
    <w:rsid w:val="00252808"/>
    <w:rsid w:val="002529B8"/>
    <w:rsid w:val="00252E3F"/>
    <w:rsid w:val="00257316"/>
    <w:rsid w:val="00257358"/>
    <w:rsid w:val="00260735"/>
    <w:rsid w:val="002645C6"/>
    <w:rsid w:val="00267AE2"/>
    <w:rsid w:val="00267E76"/>
    <w:rsid w:val="00272E5F"/>
    <w:rsid w:val="002750D4"/>
    <w:rsid w:val="00276AD3"/>
    <w:rsid w:val="00277339"/>
    <w:rsid w:val="00280570"/>
    <w:rsid w:val="00280621"/>
    <w:rsid w:val="00281CAF"/>
    <w:rsid w:val="00282A85"/>
    <w:rsid w:val="0028403B"/>
    <w:rsid w:val="002849E1"/>
    <w:rsid w:val="002859A4"/>
    <w:rsid w:val="002902BC"/>
    <w:rsid w:val="002918F9"/>
    <w:rsid w:val="00294C32"/>
    <w:rsid w:val="00295AB7"/>
    <w:rsid w:val="00296FE1"/>
    <w:rsid w:val="0029738C"/>
    <w:rsid w:val="002A2035"/>
    <w:rsid w:val="002A20A4"/>
    <w:rsid w:val="002A27E6"/>
    <w:rsid w:val="002A290A"/>
    <w:rsid w:val="002A2F63"/>
    <w:rsid w:val="002A350F"/>
    <w:rsid w:val="002A4078"/>
    <w:rsid w:val="002A565A"/>
    <w:rsid w:val="002A78E7"/>
    <w:rsid w:val="002B2D20"/>
    <w:rsid w:val="002B6A9B"/>
    <w:rsid w:val="002B6B6B"/>
    <w:rsid w:val="002B6FDA"/>
    <w:rsid w:val="002B7188"/>
    <w:rsid w:val="002C1F12"/>
    <w:rsid w:val="002C4522"/>
    <w:rsid w:val="002C5674"/>
    <w:rsid w:val="002C5C9E"/>
    <w:rsid w:val="002C63D1"/>
    <w:rsid w:val="002D1CD5"/>
    <w:rsid w:val="002D2FBE"/>
    <w:rsid w:val="002D3683"/>
    <w:rsid w:val="002D46DE"/>
    <w:rsid w:val="002D49E7"/>
    <w:rsid w:val="002D561B"/>
    <w:rsid w:val="002D5740"/>
    <w:rsid w:val="002D5827"/>
    <w:rsid w:val="002D6FB6"/>
    <w:rsid w:val="002D72BC"/>
    <w:rsid w:val="002E06DB"/>
    <w:rsid w:val="002E2F24"/>
    <w:rsid w:val="002E53C5"/>
    <w:rsid w:val="002F2909"/>
    <w:rsid w:val="002F3F51"/>
    <w:rsid w:val="002F4434"/>
    <w:rsid w:val="002F58B6"/>
    <w:rsid w:val="002F630C"/>
    <w:rsid w:val="002F777F"/>
    <w:rsid w:val="00302C34"/>
    <w:rsid w:val="0030338B"/>
    <w:rsid w:val="00305963"/>
    <w:rsid w:val="00305D52"/>
    <w:rsid w:val="0031096D"/>
    <w:rsid w:val="00310976"/>
    <w:rsid w:val="0031198C"/>
    <w:rsid w:val="00311BAD"/>
    <w:rsid w:val="00311F30"/>
    <w:rsid w:val="003120C5"/>
    <w:rsid w:val="003141BB"/>
    <w:rsid w:val="00314328"/>
    <w:rsid w:val="00315E6D"/>
    <w:rsid w:val="00321F3F"/>
    <w:rsid w:val="00322459"/>
    <w:rsid w:val="00323D12"/>
    <w:rsid w:val="00323F48"/>
    <w:rsid w:val="00325D34"/>
    <w:rsid w:val="00331EDD"/>
    <w:rsid w:val="00333D82"/>
    <w:rsid w:val="00335616"/>
    <w:rsid w:val="003401F6"/>
    <w:rsid w:val="00345171"/>
    <w:rsid w:val="00345453"/>
    <w:rsid w:val="003470B7"/>
    <w:rsid w:val="00350CE9"/>
    <w:rsid w:val="00350DEE"/>
    <w:rsid w:val="00353087"/>
    <w:rsid w:val="00353EE2"/>
    <w:rsid w:val="00356893"/>
    <w:rsid w:val="0036196A"/>
    <w:rsid w:val="00366F86"/>
    <w:rsid w:val="00370288"/>
    <w:rsid w:val="0038012E"/>
    <w:rsid w:val="00381479"/>
    <w:rsid w:val="00382E61"/>
    <w:rsid w:val="00383153"/>
    <w:rsid w:val="00384AC4"/>
    <w:rsid w:val="003854C5"/>
    <w:rsid w:val="00386272"/>
    <w:rsid w:val="00386455"/>
    <w:rsid w:val="00392969"/>
    <w:rsid w:val="00393D3F"/>
    <w:rsid w:val="003947E6"/>
    <w:rsid w:val="00397496"/>
    <w:rsid w:val="00397845"/>
    <w:rsid w:val="003A115C"/>
    <w:rsid w:val="003A1FAB"/>
    <w:rsid w:val="003A20D8"/>
    <w:rsid w:val="003A2D3F"/>
    <w:rsid w:val="003A5AF6"/>
    <w:rsid w:val="003A5C4D"/>
    <w:rsid w:val="003A6D0A"/>
    <w:rsid w:val="003B05FC"/>
    <w:rsid w:val="003B4D51"/>
    <w:rsid w:val="003B51F0"/>
    <w:rsid w:val="003C04C9"/>
    <w:rsid w:val="003C7EB9"/>
    <w:rsid w:val="003D02A4"/>
    <w:rsid w:val="003D1684"/>
    <w:rsid w:val="003D1BD0"/>
    <w:rsid w:val="003E0F51"/>
    <w:rsid w:val="003E2404"/>
    <w:rsid w:val="003E39B0"/>
    <w:rsid w:val="003E3E35"/>
    <w:rsid w:val="003E4047"/>
    <w:rsid w:val="003E45ED"/>
    <w:rsid w:val="003E4EE2"/>
    <w:rsid w:val="003F430C"/>
    <w:rsid w:val="00402746"/>
    <w:rsid w:val="00403197"/>
    <w:rsid w:val="00403331"/>
    <w:rsid w:val="00404F20"/>
    <w:rsid w:val="00406E78"/>
    <w:rsid w:val="0040771F"/>
    <w:rsid w:val="00410CEA"/>
    <w:rsid w:val="00410DF9"/>
    <w:rsid w:val="00414806"/>
    <w:rsid w:val="004165AE"/>
    <w:rsid w:val="004175D6"/>
    <w:rsid w:val="0042050E"/>
    <w:rsid w:val="0042180B"/>
    <w:rsid w:val="0042185D"/>
    <w:rsid w:val="004272A3"/>
    <w:rsid w:val="00430CAA"/>
    <w:rsid w:val="00434830"/>
    <w:rsid w:val="00434FD8"/>
    <w:rsid w:val="0043535C"/>
    <w:rsid w:val="00435EE5"/>
    <w:rsid w:val="00436278"/>
    <w:rsid w:val="00436317"/>
    <w:rsid w:val="00436E85"/>
    <w:rsid w:val="00440959"/>
    <w:rsid w:val="00440E67"/>
    <w:rsid w:val="00441EF5"/>
    <w:rsid w:val="00442390"/>
    <w:rsid w:val="00443477"/>
    <w:rsid w:val="004444E6"/>
    <w:rsid w:val="004454C8"/>
    <w:rsid w:val="004458E0"/>
    <w:rsid w:val="00450A71"/>
    <w:rsid w:val="00451E4C"/>
    <w:rsid w:val="004521E2"/>
    <w:rsid w:val="0045319F"/>
    <w:rsid w:val="00453FF4"/>
    <w:rsid w:val="004549DC"/>
    <w:rsid w:val="00454E01"/>
    <w:rsid w:val="00455122"/>
    <w:rsid w:val="00462A1B"/>
    <w:rsid w:val="00463403"/>
    <w:rsid w:val="00470B6F"/>
    <w:rsid w:val="00471099"/>
    <w:rsid w:val="0047211C"/>
    <w:rsid w:val="00472131"/>
    <w:rsid w:val="00474DB1"/>
    <w:rsid w:val="00474DC3"/>
    <w:rsid w:val="00474E8C"/>
    <w:rsid w:val="004763D9"/>
    <w:rsid w:val="00481351"/>
    <w:rsid w:val="00481E9F"/>
    <w:rsid w:val="0048222B"/>
    <w:rsid w:val="004823A4"/>
    <w:rsid w:val="00486AE9"/>
    <w:rsid w:val="00486D61"/>
    <w:rsid w:val="0048700A"/>
    <w:rsid w:val="004920B2"/>
    <w:rsid w:val="004A1A2F"/>
    <w:rsid w:val="004A2126"/>
    <w:rsid w:val="004A37CB"/>
    <w:rsid w:val="004A4917"/>
    <w:rsid w:val="004A7220"/>
    <w:rsid w:val="004B288F"/>
    <w:rsid w:val="004B3A4A"/>
    <w:rsid w:val="004C10CA"/>
    <w:rsid w:val="004C4992"/>
    <w:rsid w:val="004C5F21"/>
    <w:rsid w:val="004C75F1"/>
    <w:rsid w:val="004D02B2"/>
    <w:rsid w:val="004D0C8B"/>
    <w:rsid w:val="004D11A8"/>
    <w:rsid w:val="004D48FF"/>
    <w:rsid w:val="004E28BC"/>
    <w:rsid w:val="004E58B2"/>
    <w:rsid w:val="004E5C83"/>
    <w:rsid w:val="004E7AD2"/>
    <w:rsid w:val="004F025E"/>
    <w:rsid w:val="004F070B"/>
    <w:rsid w:val="004F155A"/>
    <w:rsid w:val="004F2993"/>
    <w:rsid w:val="004F3412"/>
    <w:rsid w:val="004F3FB5"/>
    <w:rsid w:val="004F46BE"/>
    <w:rsid w:val="004F7F8D"/>
    <w:rsid w:val="00507048"/>
    <w:rsid w:val="00507449"/>
    <w:rsid w:val="0050750C"/>
    <w:rsid w:val="0050759D"/>
    <w:rsid w:val="00510CBA"/>
    <w:rsid w:val="00511097"/>
    <w:rsid w:val="00515684"/>
    <w:rsid w:val="00517A15"/>
    <w:rsid w:val="00523DE6"/>
    <w:rsid w:val="00524477"/>
    <w:rsid w:val="00525287"/>
    <w:rsid w:val="00525707"/>
    <w:rsid w:val="0052720B"/>
    <w:rsid w:val="0052733F"/>
    <w:rsid w:val="00527CCA"/>
    <w:rsid w:val="005300E0"/>
    <w:rsid w:val="00534ADA"/>
    <w:rsid w:val="00536514"/>
    <w:rsid w:val="00537778"/>
    <w:rsid w:val="0054038B"/>
    <w:rsid w:val="00540FAD"/>
    <w:rsid w:val="00541656"/>
    <w:rsid w:val="00542931"/>
    <w:rsid w:val="005437E3"/>
    <w:rsid w:val="00543ED8"/>
    <w:rsid w:val="00546645"/>
    <w:rsid w:val="005507DE"/>
    <w:rsid w:val="005525BC"/>
    <w:rsid w:val="005539B6"/>
    <w:rsid w:val="00553A05"/>
    <w:rsid w:val="00557015"/>
    <w:rsid w:val="005601E7"/>
    <w:rsid w:val="005610B9"/>
    <w:rsid w:val="0056127C"/>
    <w:rsid w:val="0056146A"/>
    <w:rsid w:val="00561CF7"/>
    <w:rsid w:val="00561D07"/>
    <w:rsid w:val="00562D7E"/>
    <w:rsid w:val="005633CA"/>
    <w:rsid w:val="0056387E"/>
    <w:rsid w:val="00563E7C"/>
    <w:rsid w:val="00564798"/>
    <w:rsid w:val="005660FD"/>
    <w:rsid w:val="00566411"/>
    <w:rsid w:val="00567336"/>
    <w:rsid w:val="005673E5"/>
    <w:rsid w:val="00567979"/>
    <w:rsid w:val="0057052E"/>
    <w:rsid w:val="00571C99"/>
    <w:rsid w:val="00572E9E"/>
    <w:rsid w:val="00574BD8"/>
    <w:rsid w:val="00575180"/>
    <w:rsid w:val="00575302"/>
    <w:rsid w:val="00576EBA"/>
    <w:rsid w:val="00577356"/>
    <w:rsid w:val="00580A32"/>
    <w:rsid w:val="00581CD1"/>
    <w:rsid w:val="00581DA4"/>
    <w:rsid w:val="005823E0"/>
    <w:rsid w:val="00583BDD"/>
    <w:rsid w:val="00584DFB"/>
    <w:rsid w:val="005910F1"/>
    <w:rsid w:val="00591AE3"/>
    <w:rsid w:val="0059214B"/>
    <w:rsid w:val="005933EE"/>
    <w:rsid w:val="00594815"/>
    <w:rsid w:val="00594A07"/>
    <w:rsid w:val="0059549E"/>
    <w:rsid w:val="00595B94"/>
    <w:rsid w:val="0059708A"/>
    <w:rsid w:val="005973C9"/>
    <w:rsid w:val="005A0A71"/>
    <w:rsid w:val="005A1EB3"/>
    <w:rsid w:val="005A1F42"/>
    <w:rsid w:val="005A3136"/>
    <w:rsid w:val="005A6A06"/>
    <w:rsid w:val="005A79CC"/>
    <w:rsid w:val="005B22E2"/>
    <w:rsid w:val="005B3B18"/>
    <w:rsid w:val="005B3C41"/>
    <w:rsid w:val="005B7822"/>
    <w:rsid w:val="005C1147"/>
    <w:rsid w:val="005C11ED"/>
    <w:rsid w:val="005C58D2"/>
    <w:rsid w:val="005C66A4"/>
    <w:rsid w:val="005D1DE9"/>
    <w:rsid w:val="005D3B8B"/>
    <w:rsid w:val="005D5904"/>
    <w:rsid w:val="005E2C5B"/>
    <w:rsid w:val="005E3F19"/>
    <w:rsid w:val="005E4AB8"/>
    <w:rsid w:val="005E7326"/>
    <w:rsid w:val="005E7DAC"/>
    <w:rsid w:val="005F0233"/>
    <w:rsid w:val="005F0F50"/>
    <w:rsid w:val="005F172C"/>
    <w:rsid w:val="005F2AE0"/>
    <w:rsid w:val="005F585B"/>
    <w:rsid w:val="005F7B32"/>
    <w:rsid w:val="00600B5C"/>
    <w:rsid w:val="00602DD1"/>
    <w:rsid w:val="006040AD"/>
    <w:rsid w:val="00604CF8"/>
    <w:rsid w:val="00606396"/>
    <w:rsid w:val="0061017A"/>
    <w:rsid w:val="00615232"/>
    <w:rsid w:val="00615C4E"/>
    <w:rsid w:val="00615DFD"/>
    <w:rsid w:val="0061686E"/>
    <w:rsid w:val="00616B69"/>
    <w:rsid w:val="0061772C"/>
    <w:rsid w:val="00617A17"/>
    <w:rsid w:val="00620924"/>
    <w:rsid w:val="00622A04"/>
    <w:rsid w:val="00622D15"/>
    <w:rsid w:val="006239BF"/>
    <w:rsid w:val="006257F0"/>
    <w:rsid w:val="00631E7D"/>
    <w:rsid w:val="006347BF"/>
    <w:rsid w:val="006351CD"/>
    <w:rsid w:val="00635B82"/>
    <w:rsid w:val="006369C4"/>
    <w:rsid w:val="00636B2B"/>
    <w:rsid w:val="00637023"/>
    <w:rsid w:val="006376D5"/>
    <w:rsid w:val="006402DF"/>
    <w:rsid w:val="006434AA"/>
    <w:rsid w:val="00644C71"/>
    <w:rsid w:val="0064763D"/>
    <w:rsid w:val="00652645"/>
    <w:rsid w:val="00653E69"/>
    <w:rsid w:val="00654AD0"/>
    <w:rsid w:val="00654F7C"/>
    <w:rsid w:val="00655D1A"/>
    <w:rsid w:val="00661752"/>
    <w:rsid w:val="00664067"/>
    <w:rsid w:val="00665318"/>
    <w:rsid w:val="00665EBF"/>
    <w:rsid w:val="00665F6B"/>
    <w:rsid w:val="00666652"/>
    <w:rsid w:val="00666738"/>
    <w:rsid w:val="00667133"/>
    <w:rsid w:val="0067141E"/>
    <w:rsid w:val="00671DEF"/>
    <w:rsid w:val="006728F7"/>
    <w:rsid w:val="006733A2"/>
    <w:rsid w:val="00673B44"/>
    <w:rsid w:val="0067410E"/>
    <w:rsid w:val="0067617C"/>
    <w:rsid w:val="00680CDE"/>
    <w:rsid w:val="0068421B"/>
    <w:rsid w:val="00685B71"/>
    <w:rsid w:val="006867C6"/>
    <w:rsid w:val="006874C9"/>
    <w:rsid w:val="00687B35"/>
    <w:rsid w:val="00691726"/>
    <w:rsid w:val="00693228"/>
    <w:rsid w:val="00693429"/>
    <w:rsid w:val="00696098"/>
    <w:rsid w:val="00697510"/>
    <w:rsid w:val="006A3336"/>
    <w:rsid w:val="006A4A60"/>
    <w:rsid w:val="006A5269"/>
    <w:rsid w:val="006A5AEA"/>
    <w:rsid w:val="006A6FD9"/>
    <w:rsid w:val="006A7621"/>
    <w:rsid w:val="006A790C"/>
    <w:rsid w:val="006B0166"/>
    <w:rsid w:val="006B05D3"/>
    <w:rsid w:val="006B0834"/>
    <w:rsid w:val="006B27FB"/>
    <w:rsid w:val="006B3708"/>
    <w:rsid w:val="006B3797"/>
    <w:rsid w:val="006B3921"/>
    <w:rsid w:val="006B468C"/>
    <w:rsid w:val="006B4DC5"/>
    <w:rsid w:val="006B5D6E"/>
    <w:rsid w:val="006C2BA7"/>
    <w:rsid w:val="006C4001"/>
    <w:rsid w:val="006C421C"/>
    <w:rsid w:val="006C7C13"/>
    <w:rsid w:val="006D0EF2"/>
    <w:rsid w:val="006D2497"/>
    <w:rsid w:val="006D326A"/>
    <w:rsid w:val="006D32E2"/>
    <w:rsid w:val="006D3A02"/>
    <w:rsid w:val="006D409D"/>
    <w:rsid w:val="006D6317"/>
    <w:rsid w:val="006D661E"/>
    <w:rsid w:val="006D6D93"/>
    <w:rsid w:val="006E0596"/>
    <w:rsid w:val="006F1A51"/>
    <w:rsid w:val="006F5E10"/>
    <w:rsid w:val="006F65F5"/>
    <w:rsid w:val="006F7069"/>
    <w:rsid w:val="006F72BB"/>
    <w:rsid w:val="00700C88"/>
    <w:rsid w:val="007011FB"/>
    <w:rsid w:val="0070343E"/>
    <w:rsid w:val="007046B5"/>
    <w:rsid w:val="00710F4A"/>
    <w:rsid w:val="00711F11"/>
    <w:rsid w:val="00715B8F"/>
    <w:rsid w:val="007164A6"/>
    <w:rsid w:val="00716BD7"/>
    <w:rsid w:val="00720A84"/>
    <w:rsid w:val="007238EE"/>
    <w:rsid w:val="00726124"/>
    <w:rsid w:val="007273F0"/>
    <w:rsid w:val="00727A01"/>
    <w:rsid w:val="00730E64"/>
    <w:rsid w:val="00731E54"/>
    <w:rsid w:val="007325B5"/>
    <w:rsid w:val="00735879"/>
    <w:rsid w:val="00735A3E"/>
    <w:rsid w:val="00735DBB"/>
    <w:rsid w:val="00740DE8"/>
    <w:rsid w:val="00741384"/>
    <w:rsid w:val="007425DE"/>
    <w:rsid w:val="00742DD8"/>
    <w:rsid w:val="00745064"/>
    <w:rsid w:val="00745308"/>
    <w:rsid w:val="00745953"/>
    <w:rsid w:val="00745D8B"/>
    <w:rsid w:val="0074725B"/>
    <w:rsid w:val="00747651"/>
    <w:rsid w:val="00747825"/>
    <w:rsid w:val="00751609"/>
    <w:rsid w:val="00754DCF"/>
    <w:rsid w:val="00757304"/>
    <w:rsid w:val="00757490"/>
    <w:rsid w:val="00760644"/>
    <w:rsid w:val="00761094"/>
    <w:rsid w:val="0076324B"/>
    <w:rsid w:val="007662BE"/>
    <w:rsid w:val="00767067"/>
    <w:rsid w:val="0077234A"/>
    <w:rsid w:val="0077303B"/>
    <w:rsid w:val="0077325B"/>
    <w:rsid w:val="00773F33"/>
    <w:rsid w:val="00774515"/>
    <w:rsid w:val="00780785"/>
    <w:rsid w:val="007810AA"/>
    <w:rsid w:val="007813F9"/>
    <w:rsid w:val="007834E5"/>
    <w:rsid w:val="007846BA"/>
    <w:rsid w:val="007854E4"/>
    <w:rsid w:val="00791441"/>
    <w:rsid w:val="007945A8"/>
    <w:rsid w:val="0079761A"/>
    <w:rsid w:val="007A0D4A"/>
    <w:rsid w:val="007A4EC8"/>
    <w:rsid w:val="007B42AB"/>
    <w:rsid w:val="007B5C0D"/>
    <w:rsid w:val="007C550D"/>
    <w:rsid w:val="007D1ECB"/>
    <w:rsid w:val="007D2948"/>
    <w:rsid w:val="007D41EB"/>
    <w:rsid w:val="007D46D0"/>
    <w:rsid w:val="007D4C47"/>
    <w:rsid w:val="007D4C99"/>
    <w:rsid w:val="007D6363"/>
    <w:rsid w:val="007D7283"/>
    <w:rsid w:val="007D7A04"/>
    <w:rsid w:val="007D7E6C"/>
    <w:rsid w:val="007E2975"/>
    <w:rsid w:val="007E2AFA"/>
    <w:rsid w:val="007E3430"/>
    <w:rsid w:val="007E48DF"/>
    <w:rsid w:val="007F08DD"/>
    <w:rsid w:val="007F1AB9"/>
    <w:rsid w:val="007F1E16"/>
    <w:rsid w:val="007F1EA2"/>
    <w:rsid w:val="007F3BF2"/>
    <w:rsid w:val="007F6001"/>
    <w:rsid w:val="007F728E"/>
    <w:rsid w:val="007F7687"/>
    <w:rsid w:val="007F795D"/>
    <w:rsid w:val="00800560"/>
    <w:rsid w:val="0080070F"/>
    <w:rsid w:val="0080187D"/>
    <w:rsid w:val="00801C64"/>
    <w:rsid w:val="00803184"/>
    <w:rsid w:val="008038DA"/>
    <w:rsid w:val="008041A5"/>
    <w:rsid w:val="00805A24"/>
    <w:rsid w:val="00805B24"/>
    <w:rsid w:val="008071A9"/>
    <w:rsid w:val="00810377"/>
    <w:rsid w:val="0081352E"/>
    <w:rsid w:val="00814109"/>
    <w:rsid w:val="008168E3"/>
    <w:rsid w:val="00816A98"/>
    <w:rsid w:val="00820744"/>
    <w:rsid w:val="008249A6"/>
    <w:rsid w:val="00826C16"/>
    <w:rsid w:val="00827450"/>
    <w:rsid w:val="00827DA5"/>
    <w:rsid w:val="00827DCB"/>
    <w:rsid w:val="00833511"/>
    <w:rsid w:val="00833676"/>
    <w:rsid w:val="00834223"/>
    <w:rsid w:val="00834D85"/>
    <w:rsid w:val="008365CB"/>
    <w:rsid w:val="008411E6"/>
    <w:rsid w:val="008428B6"/>
    <w:rsid w:val="00843E55"/>
    <w:rsid w:val="00851D0C"/>
    <w:rsid w:val="00855BAA"/>
    <w:rsid w:val="00856B17"/>
    <w:rsid w:val="00856BEA"/>
    <w:rsid w:val="0085722F"/>
    <w:rsid w:val="00857F21"/>
    <w:rsid w:val="00861EA3"/>
    <w:rsid w:val="00863E45"/>
    <w:rsid w:val="0086527A"/>
    <w:rsid w:val="00866AF1"/>
    <w:rsid w:val="00871226"/>
    <w:rsid w:val="00871C33"/>
    <w:rsid w:val="008728E9"/>
    <w:rsid w:val="00874D3D"/>
    <w:rsid w:val="00875C95"/>
    <w:rsid w:val="0087720A"/>
    <w:rsid w:val="00880C83"/>
    <w:rsid w:val="0088120C"/>
    <w:rsid w:val="00881E0C"/>
    <w:rsid w:val="00883A84"/>
    <w:rsid w:val="0089058A"/>
    <w:rsid w:val="00891227"/>
    <w:rsid w:val="008924B5"/>
    <w:rsid w:val="008935C9"/>
    <w:rsid w:val="0089364F"/>
    <w:rsid w:val="008951B5"/>
    <w:rsid w:val="0089583D"/>
    <w:rsid w:val="00895B57"/>
    <w:rsid w:val="00896544"/>
    <w:rsid w:val="00897C7A"/>
    <w:rsid w:val="008A16DB"/>
    <w:rsid w:val="008A4841"/>
    <w:rsid w:val="008A4FD3"/>
    <w:rsid w:val="008A5CA7"/>
    <w:rsid w:val="008B14FE"/>
    <w:rsid w:val="008B1E2C"/>
    <w:rsid w:val="008B2987"/>
    <w:rsid w:val="008B3FD3"/>
    <w:rsid w:val="008B483F"/>
    <w:rsid w:val="008B51E5"/>
    <w:rsid w:val="008B5B3B"/>
    <w:rsid w:val="008B69A8"/>
    <w:rsid w:val="008B69AF"/>
    <w:rsid w:val="008B762B"/>
    <w:rsid w:val="008C3D8C"/>
    <w:rsid w:val="008C3FEF"/>
    <w:rsid w:val="008C4838"/>
    <w:rsid w:val="008C69FE"/>
    <w:rsid w:val="008C6A8F"/>
    <w:rsid w:val="008D0794"/>
    <w:rsid w:val="008D4CC3"/>
    <w:rsid w:val="008D5A6C"/>
    <w:rsid w:val="008E3802"/>
    <w:rsid w:val="008E4045"/>
    <w:rsid w:val="008E4047"/>
    <w:rsid w:val="008E5203"/>
    <w:rsid w:val="008E5B67"/>
    <w:rsid w:val="008F0356"/>
    <w:rsid w:val="008F0A5F"/>
    <w:rsid w:val="008F0D6F"/>
    <w:rsid w:val="008F462E"/>
    <w:rsid w:val="008F7B43"/>
    <w:rsid w:val="00903903"/>
    <w:rsid w:val="0090417E"/>
    <w:rsid w:val="00905037"/>
    <w:rsid w:val="00906FAE"/>
    <w:rsid w:val="0091000E"/>
    <w:rsid w:val="00910429"/>
    <w:rsid w:val="00912987"/>
    <w:rsid w:val="009129C3"/>
    <w:rsid w:val="00913940"/>
    <w:rsid w:val="00915450"/>
    <w:rsid w:val="009212D8"/>
    <w:rsid w:val="00921C0F"/>
    <w:rsid w:val="00923295"/>
    <w:rsid w:val="00924786"/>
    <w:rsid w:val="009248FD"/>
    <w:rsid w:val="00924AFD"/>
    <w:rsid w:val="00925DBF"/>
    <w:rsid w:val="00927CC7"/>
    <w:rsid w:val="0093027D"/>
    <w:rsid w:val="00932A6F"/>
    <w:rsid w:val="0093485D"/>
    <w:rsid w:val="00937279"/>
    <w:rsid w:val="009372BC"/>
    <w:rsid w:val="00937C56"/>
    <w:rsid w:val="0094037D"/>
    <w:rsid w:val="00940473"/>
    <w:rsid w:val="00946C8C"/>
    <w:rsid w:val="0094714F"/>
    <w:rsid w:val="009475DF"/>
    <w:rsid w:val="0094769B"/>
    <w:rsid w:val="00947BFB"/>
    <w:rsid w:val="009502DC"/>
    <w:rsid w:val="00950C89"/>
    <w:rsid w:val="00951A71"/>
    <w:rsid w:val="00951F57"/>
    <w:rsid w:val="009558BF"/>
    <w:rsid w:val="009574D0"/>
    <w:rsid w:val="00957AAC"/>
    <w:rsid w:val="00961E75"/>
    <w:rsid w:val="00963154"/>
    <w:rsid w:val="00970BF7"/>
    <w:rsid w:val="00971575"/>
    <w:rsid w:val="00971CFC"/>
    <w:rsid w:val="009743ED"/>
    <w:rsid w:val="00976B0E"/>
    <w:rsid w:val="00977C12"/>
    <w:rsid w:val="009802D1"/>
    <w:rsid w:val="00983309"/>
    <w:rsid w:val="00983816"/>
    <w:rsid w:val="00987CBF"/>
    <w:rsid w:val="00987F27"/>
    <w:rsid w:val="00990FC9"/>
    <w:rsid w:val="00992543"/>
    <w:rsid w:val="00992815"/>
    <w:rsid w:val="00993515"/>
    <w:rsid w:val="009A2651"/>
    <w:rsid w:val="009A28F9"/>
    <w:rsid w:val="009A362B"/>
    <w:rsid w:val="009A3B60"/>
    <w:rsid w:val="009A4697"/>
    <w:rsid w:val="009A53D4"/>
    <w:rsid w:val="009A5F08"/>
    <w:rsid w:val="009A692C"/>
    <w:rsid w:val="009A6B59"/>
    <w:rsid w:val="009B13AE"/>
    <w:rsid w:val="009B2A72"/>
    <w:rsid w:val="009B7A12"/>
    <w:rsid w:val="009C141A"/>
    <w:rsid w:val="009C15C0"/>
    <w:rsid w:val="009C68A5"/>
    <w:rsid w:val="009C7BD4"/>
    <w:rsid w:val="009D0E28"/>
    <w:rsid w:val="009D46AC"/>
    <w:rsid w:val="009D4CF7"/>
    <w:rsid w:val="009D5AAE"/>
    <w:rsid w:val="009D6603"/>
    <w:rsid w:val="009E0AB3"/>
    <w:rsid w:val="009E0E19"/>
    <w:rsid w:val="009E0F09"/>
    <w:rsid w:val="009E1287"/>
    <w:rsid w:val="009E151D"/>
    <w:rsid w:val="009F0043"/>
    <w:rsid w:val="009F0DB7"/>
    <w:rsid w:val="009F0F8C"/>
    <w:rsid w:val="009F4022"/>
    <w:rsid w:val="009F4A17"/>
    <w:rsid w:val="009F6765"/>
    <w:rsid w:val="00A00645"/>
    <w:rsid w:val="00A01D92"/>
    <w:rsid w:val="00A0494A"/>
    <w:rsid w:val="00A10B78"/>
    <w:rsid w:val="00A12075"/>
    <w:rsid w:val="00A13742"/>
    <w:rsid w:val="00A14255"/>
    <w:rsid w:val="00A20D77"/>
    <w:rsid w:val="00A21035"/>
    <w:rsid w:val="00A23D28"/>
    <w:rsid w:val="00A2485B"/>
    <w:rsid w:val="00A24B62"/>
    <w:rsid w:val="00A24E6F"/>
    <w:rsid w:val="00A25484"/>
    <w:rsid w:val="00A309F9"/>
    <w:rsid w:val="00A343A3"/>
    <w:rsid w:val="00A35941"/>
    <w:rsid w:val="00A3745F"/>
    <w:rsid w:val="00A400C6"/>
    <w:rsid w:val="00A405A9"/>
    <w:rsid w:val="00A4071E"/>
    <w:rsid w:val="00A42648"/>
    <w:rsid w:val="00A43086"/>
    <w:rsid w:val="00A47937"/>
    <w:rsid w:val="00A50BD3"/>
    <w:rsid w:val="00A50D7F"/>
    <w:rsid w:val="00A51501"/>
    <w:rsid w:val="00A528E1"/>
    <w:rsid w:val="00A529B8"/>
    <w:rsid w:val="00A530B8"/>
    <w:rsid w:val="00A53EFF"/>
    <w:rsid w:val="00A56C06"/>
    <w:rsid w:val="00A60586"/>
    <w:rsid w:val="00A66849"/>
    <w:rsid w:val="00A671B3"/>
    <w:rsid w:val="00A671F1"/>
    <w:rsid w:val="00A67F06"/>
    <w:rsid w:val="00A70C3D"/>
    <w:rsid w:val="00A717D6"/>
    <w:rsid w:val="00A71BB3"/>
    <w:rsid w:val="00A73E1D"/>
    <w:rsid w:val="00A73FBA"/>
    <w:rsid w:val="00A75B22"/>
    <w:rsid w:val="00A83CB3"/>
    <w:rsid w:val="00A90B05"/>
    <w:rsid w:val="00A916F2"/>
    <w:rsid w:val="00A92FD6"/>
    <w:rsid w:val="00A937C3"/>
    <w:rsid w:val="00A94DD6"/>
    <w:rsid w:val="00A95EF1"/>
    <w:rsid w:val="00A9745F"/>
    <w:rsid w:val="00AA02AC"/>
    <w:rsid w:val="00AA49E3"/>
    <w:rsid w:val="00AA4ABC"/>
    <w:rsid w:val="00AA74E6"/>
    <w:rsid w:val="00AB0A5B"/>
    <w:rsid w:val="00AB125F"/>
    <w:rsid w:val="00AB2A9B"/>
    <w:rsid w:val="00AB6ED6"/>
    <w:rsid w:val="00AB7EB9"/>
    <w:rsid w:val="00AC105D"/>
    <w:rsid w:val="00AC1D5E"/>
    <w:rsid w:val="00AC3926"/>
    <w:rsid w:val="00AC5642"/>
    <w:rsid w:val="00AC7F12"/>
    <w:rsid w:val="00AD3E5C"/>
    <w:rsid w:val="00AD49E5"/>
    <w:rsid w:val="00AD56A9"/>
    <w:rsid w:val="00AD5A81"/>
    <w:rsid w:val="00AD7C7F"/>
    <w:rsid w:val="00AE16AF"/>
    <w:rsid w:val="00AE2710"/>
    <w:rsid w:val="00AE2DC9"/>
    <w:rsid w:val="00AE48D5"/>
    <w:rsid w:val="00AE5171"/>
    <w:rsid w:val="00AE704F"/>
    <w:rsid w:val="00AF0132"/>
    <w:rsid w:val="00AF0980"/>
    <w:rsid w:val="00AF1005"/>
    <w:rsid w:val="00AF18D3"/>
    <w:rsid w:val="00AF310D"/>
    <w:rsid w:val="00AF3209"/>
    <w:rsid w:val="00AF518D"/>
    <w:rsid w:val="00AF6569"/>
    <w:rsid w:val="00AF67E0"/>
    <w:rsid w:val="00AF697A"/>
    <w:rsid w:val="00AF730E"/>
    <w:rsid w:val="00AF736A"/>
    <w:rsid w:val="00AF759E"/>
    <w:rsid w:val="00B06E73"/>
    <w:rsid w:val="00B11BD2"/>
    <w:rsid w:val="00B13850"/>
    <w:rsid w:val="00B14FBA"/>
    <w:rsid w:val="00B14FC9"/>
    <w:rsid w:val="00B1507D"/>
    <w:rsid w:val="00B15142"/>
    <w:rsid w:val="00B153B3"/>
    <w:rsid w:val="00B17829"/>
    <w:rsid w:val="00B20130"/>
    <w:rsid w:val="00B219AB"/>
    <w:rsid w:val="00B24162"/>
    <w:rsid w:val="00B246ED"/>
    <w:rsid w:val="00B2575E"/>
    <w:rsid w:val="00B25DD1"/>
    <w:rsid w:val="00B269F0"/>
    <w:rsid w:val="00B31310"/>
    <w:rsid w:val="00B313F9"/>
    <w:rsid w:val="00B37D5B"/>
    <w:rsid w:val="00B42EBB"/>
    <w:rsid w:val="00B43750"/>
    <w:rsid w:val="00B43C7E"/>
    <w:rsid w:val="00B467F5"/>
    <w:rsid w:val="00B47888"/>
    <w:rsid w:val="00B51B14"/>
    <w:rsid w:val="00B52661"/>
    <w:rsid w:val="00B54893"/>
    <w:rsid w:val="00B55379"/>
    <w:rsid w:val="00B572D9"/>
    <w:rsid w:val="00B57C8E"/>
    <w:rsid w:val="00B61D91"/>
    <w:rsid w:val="00B62485"/>
    <w:rsid w:val="00B63AD1"/>
    <w:rsid w:val="00B641CD"/>
    <w:rsid w:val="00B646A9"/>
    <w:rsid w:val="00B71133"/>
    <w:rsid w:val="00B71351"/>
    <w:rsid w:val="00B74C7D"/>
    <w:rsid w:val="00B752F7"/>
    <w:rsid w:val="00B75A22"/>
    <w:rsid w:val="00B75C37"/>
    <w:rsid w:val="00B77082"/>
    <w:rsid w:val="00B815E9"/>
    <w:rsid w:val="00B82DF7"/>
    <w:rsid w:val="00B84146"/>
    <w:rsid w:val="00B848F9"/>
    <w:rsid w:val="00B8491B"/>
    <w:rsid w:val="00B8639C"/>
    <w:rsid w:val="00B91123"/>
    <w:rsid w:val="00B945F7"/>
    <w:rsid w:val="00B951E6"/>
    <w:rsid w:val="00B961DD"/>
    <w:rsid w:val="00B96410"/>
    <w:rsid w:val="00B9745B"/>
    <w:rsid w:val="00B97696"/>
    <w:rsid w:val="00BA3069"/>
    <w:rsid w:val="00BA3E49"/>
    <w:rsid w:val="00BA55D4"/>
    <w:rsid w:val="00BA6263"/>
    <w:rsid w:val="00BB0469"/>
    <w:rsid w:val="00BB0A57"/>
    <w:rsid w:val="00BB30B0"/>
    <w:rsid w:val="00BB58CA"/>
    <w:rsid w:val="00BB62A2"/>
    <w:rsid w:val="00BB66F7"/>
    <w:rsid w:val="00BB7BC3"/>
    <w:rsid w:val="00BC148E"/>
    <w:rsid w:val="00BC1721"/>
    <w:rsid w:val="00BC2D1F"/>
    <w:rsid w:val="00BC586D"/>
    <w:rsid w:val="00BC613C"/>
    <w:rsid w:val="00BC61FF"/>
    <w:rsid w:val="00BC77CA"/>
    <w:rsid w:val="00BC7E77"/>
    <w:rsid w:val="00BD0330"/>
    <w:rsid w:val="00BD1EB3"/>
    <w:rsid w:val="00BD3DD2"/>
    <w:rsid w:val="00BD3FA4"/>
    <w:rsid w:val="00BE0300"/>
    <w:rsid w:val="00BE0F20"/>
    <w:rsid w:val="00BE111F"/>
    <w:rsid w:val="00BE17E3"/>
    <w:rsid w:val="00BE2E8B"/>
    <w:rsid w:val="00BE39DE"/>
    <w:rsid w:val="00BE3AC9"/>
    <w:rsid w:val="00BE769E"/>
    <w:rsid w:val="00BF26CF"/>
    <w:rsid w:val="00BF34CE"/>
    <w:rsid w:val="00BF7762"/>
    <w:rsid w:val="00C03D2B"/>
    <w:rsid w:val="00C061C9"/>
    <w:rsid w:val="00C07267"/>
    <w:rsid w:val="00C07A21"/>
    <w:rsid w:val="00C1118A"/>
    <w:rsid w:val="00C11D1B"/>
    <w:rsid w:val="00C12348"/>
    <w:rsid w:val="00C14958"/>
    <w:rsid w:val="00C17A03"/>
    <w:rsid w:val="00C2088E"/>
    <w:rsid w:val="00C20B59"/>
    <w:rsid w:val="00C2631C"/>
    <w:rsid w:val="00C26525"/>
    <w:rsid w:val="00C27B90"/>
    <w:rsid w:val="00C3071A"/>
    <w:rsid w:val="00C32A40"/>
    <w:rsid w:val="00C33319"/>
    <w:rsid w:val="00C33D12"/>
    <w:rsid w:val="00C35302"/>
    <w:rsid w:val="00C423DF"/>
    <w:rsid w:val="00C42C6B"/>
    <w:rsid w:val="00C44D79"/>
    <w:rsid w:val="00C45704"/>
    <w:rsid w:val="00C4574A"/>
    <w:rsid w:val="00C47D0B"/>
    <w:rsid w:val="00C50BFA"/>
    <w:rsid w:val="00C5198E"/>
    <w:rsid w:val="00C523F6"/>
    <w:rsid w:val="00C61D8A"/>
    <w:rsid w:val="00C63633"/>
    <w:rsid w:val="00C6436E"/>
    <w:rsid w:val="00C65267"/>
    <w:rsid w:val="00C65BDD"/>
    <w:rsid w:val="00C67705"/>
    <w:rsid w:val="00C74C65"/>
    <w:rsid w:val="00C76167"/>
    <w:rsid w:val="00C77AFA"/>
    <w:rsid w:val="00C8218B"/>
    <w:rsid w:val="00C861F5"/>
    <w:rsid w:val="00C90454"/>
    <w:rsid w:val="00C90C5F"/>
    <w:rsid w:val="00C90CC9"/>
    <w:rsid w:val="00C91049"/>
    <w:rsid w:val="00C91487"/>
    <w:rsid w:val="00C91E83"/>
    <w:rsid w:val="00C93629"/>
    <w:rsid w:val="00C93652"/>
    <w:rsid w:val="00C94911"/>
    <w:rsid w:val="00C94FCB"/>
    <w:rsid w:val="00C965C2"/>
    <w:rsid w:val="00C97BA1"/>
    <w:rsid w:val="00C97DF4"/>
    <w:rsid w:val="00CA0091"/>
    <w:rsid w:val="00CA0A97"/>
    <w:rsid w:val="00CA3034"/>
    <w:rsid w:val="00CA6A5B"/>
    <w:rsid w:val="00CB1014"/>
    <w:rsid w:val="00CB331D"/>
    <w:rsid w:val="00CB37EA"/>
    <w:rsid w:val="00CB43A8"/>
    <w:rsid w:val="00CB723A"/>
    <w:rsid w:val="00CB75DB"/>
    <w:rsid w:val="00CC0E1C"/>
    <w:rsid w:val="00CC19B5"/>
    <w:rsid w:val="00CC2AF2"/>
    <w:rsid w:val="00CC6D00"/>
    <w:rsid w:val="00CC71E6"/>
    <w:rsid w:val="00CC7D58"/>
    <w:rsid w:val="00CD24D0"/>
    <w:rsid w:val="00CD31FE"/>
    <w:rsid w:val="00CD5CB8"/>
    <w:rsid w:val="00CD6F31"/>
    <w:rsid w:val="00CD7F91"/>
    <w:rsid w:val="00CE0551"/>
    <w:rsid w:val="00CE3FD5"/>
    <w:rsid w:val="00CE4949"/>
    <w:rsid w:val="00CE55E2"/>
    <w:rsid w:val="00CE56D0"/>
    <w:rsid w:val="00CE67F9"/>
    <w:rsid w:val="00CE6ADA"/>
    <w:rsid w:val="00CE765F"/>
    <w:rsid w:val="00CE7C41"/>
    <w:rsid w:val="00CF06E5"/>
    <w:rsid w:val="00CF07C7"/>
    <w:rsid w:val="00CF2536"/>
    <w:rsid w:val="00CF33E0"/>
    <w:rsid w:val="00CF3E24"/>
    <w:rsid w:val="00CF4722"/>
    <w:rsid w:val="00CF4BE6"/>
    <w:rsid w:val="00CF57F0"/>
    <w:rsid w:val="00CF6337"/>
    <w:rsid w:val="00D00D55"/>
    <w:rsid w:val="00D01415"/>
    <w:rsid w:val="00D01F80"/>
    <w:rsid w:val="00D0780E"/>
    <w:rsid w:val="00D07D35"/>
    <w:rsid w:val="00D12005"/>
    <w:rsid w:val="00D14314"/>
    <w:rsid w:val="00D1582B"/>
    <w:rsid w:val="00D16697"/>
    <w:rsid w:val="00D16B71"/>
    <w:rsid w:val="00D17727"/>
    <w:rsid w:val="00D206DB"/>
    <w:rsid w:val="00D21A72"/>
    <w:rsid w:val="00D22B68"/>
    <w:rsid w:val="00D241F2"/>
    <w:rsid w:val="00D2460B"/>
    <w:rsid w:val="00D26F81"/>
    <w:rsid w:val="00D328F4"/>
    <w:rsid w:val="00D342B5"/>
    <w:rsid w:val="00D34B80"/>
    <w:rsid w:val="00D440D4"/>
    <w:rsid w:val="00D45493"/>
    <w:rsid w:val="00D45DF1"/>
    <w:rsid w:val="00D4630B"/>
    <w:rsid w:val="00D46741"/>
    <w:rsid w:val="00D5255F"/>
    <w:rsid w:val="00D54525"/>
    <w:rsid w:val="00D550F4"/>
    <w:rsid w:val="00D56617"/>
    <w:rsid w:val="00D57BB9"/>
    <w:rsid w:val="00D609E8"/>
    <w:rsid w:val="00D620CF"/>
    <w:rsid w:val="00D66786"/>
    <w:rsid w:val="00D67920"/>
    <w:rsid w:val="00D70AE2"/>
    <w:rsid w:val="00D71128"/>
    <w:rsid w:val="00D745DE"/>
    <w:rsid w:val="00D76441"/>
    <w:rsid w:val="00D77597"/>
    <w:rsid w:val="00D77CB3"/>
    <w:rsid w:val="00D77D03"/>
    <w:rsid w:val="00D81613"/>
    <w:rsid w:val="00D837A7"/>
    <w:rsid w:val="00D841A1"/>
    <w:rsid w:val="00D870BA"/>
    <w:rsid w:val="00D87989"/>
    <w:rsid w:val="00D9015A"/>
    <w:rsid w:val="00D90FA9"/>
    <w:rsid w:val="00D95583"/>
    <w:rsid w:val="00D964CD"/>
    <w:rsid w:val="00DA37A4"/>
    <w:rsid w:val="00DA3828"/>
    <w:rsid w:val="00DA3918"/>
    <w:rsid w:val="00DA4A9B"/>
    <w:rsid w:val="00DA6E55"/>
    <w:rsid w:val="00DB14B0"/>
    <w:rsid w:val="00DB31FD"/>
    <w:rsid w:val="00DB358C"/>
    <w:rsid w:val="00DB3856"/>
    <w:rsid w:val="00DB4BCD"/>
    <w:rsid w:val="00DC042B"/>
    <w:rsid w:val="00DC1B15"/>
    <w:rsid w:val="00DC2BB3"/>
    <w:rsid w:val="00DC3944"/>
    <w:rsid w:val="00DC4B96"/>
    <w:rsid w:val="00DC6354"/>
    <w:rsid w:val="00DC6CD1"/>
    <w:rsid w:val="00DD0BB6"/>
    <w:rsid w:val="00DD125C"/>
    <w:rsid w:val="00DD2F5E"/>
    <w:rsid w:val="00DD3A8E"/>
    <w:rsid w:val="00DD4B0B"/>
    <w:rsid w:val="00DE1800"/>
    <w:rsid w:val="00DE1B9D"/>
    <w:rsid w:val="00DE4B9F"/>
    <w:rsid w:val="00DE5180"/>
    <w:rsid w:val="00DE5255"/>
    <w:rsid w:val="00DE5A07"/>
    <w:rsid w:val="00DE7B5F"/>
    <w:rsid w:val="00DF00F8"/>
    <w:rsid w:val="00DF1D2F"/>
    <w:rsid w:val="00DF3755"/>
    <w:rsid w:val="00E006E6"/>
    <w:rsid w:val="00E042FC"/>
    <w:rsid w:val="00E06134"/>
    <w:rsid w:val="00E07691"/>
    <w:rsid w:val="00E12FA3"/>
    <w:rsid w:val="00E13061"/>
    <w:rsid w:val="00E159B4"/>
    <w:rsid w:val="00E16643"/>
    <w:rsid w:val="00E16692"/>
    <w:rsid w:val="00E166B7"/>
    <w:rsid w:val="00E16787"/>
    <w:rsid w:val="00E16DF6"/>
    <w:rsid w:val="00E215AC"/>
    <w:rsid w:val="00E256A3"/>
    <w:rsid w:val="00E33B83"/>
    <w:rsid w:val="00E34877"/>
    <w:rsid w:val="00E35298"/>
    <w:rsid w:val="00E354C2"/>
    <w:rsid w:val="00E36248"/>
    <w:rsid w:val="00E365CE"/>
    <w:rsid w:val="00E36E6A"/>
    <w:rsid w:val="00E37052"/>
    <w:rsid w:val="00E4001C"/>
    <w:rsid w:val="00E40AC8"/>
    <w:rsid w:val="00E43F9D"/>
    <w:rsid w:val="00E441EA"/>
    <w:rsid w:val="00E44973"/>
    <w:rsid w:val="00E45687"/>
    <w:rsid w:val="00E4690B"/>
    <w:rsid w:val="00E47062"/>
    <w:rsid w:val="00E47B11"/>
    <w:rsid w:val="00E47D3B"/>
    <w:rsid w:val="00E500C8"/>
    <w:rsid w:val="00E5053B"/>
    <w:rsid w:val="00E50B03"/>
    <w:rsid w:val="00E55CBF"/>
    <w:rsid w:val="00E55E2C"/>
    <w:rsid w:val="00E57E99"/>
    <w:rsid w:val="00E61803"/>
    <w:rsid w:val="00E6276F"/>
    <w:rsid w:val="00E651A1"/>
    <w:rsid w:val="00E65563"/>
    <w:rsid w:val="00E709E1"/>
    <w:rsid w:val="00E71944"/>
    <w:rsid w:val="00E7243D"/>
    <w:rsid w:val="00E72E75"/>
    <w:rsid w:val="00E757FE"/>
    <w:rsid w:val="00E80256"/>
    <w:rsid w:val="00E806F1"/>
    <w:rsid w:val="00E80E81"/>
    <w:rsid w:val="00E84FA9"/>
    <w:rsid w:val="00E859B6"/>
    <w:rsid w:val="00E928CC"/>
    <w:rsid w:val="00E976E6"/>
    <w:rsid w:val="00EA0DAC"/>
    <w:rsid w:val="00EA1568"/>
    <w:rsid w:val="00EA2358"/>
    <w:rsid w:val="00EA2833"/>
    <w:rsid w:val="00EA3305"/>
    <w:rsid w:val="00EA4364"/>
    <w:rsid w:val="00EA5DF0"/>
    <w:rsid w:val="00EB3C3C"/>
    <w:rsid w:val="00EB6461"/>
    <w:rsid w:val="00EB7E32"/>
    <w:rsid w:val="00EC368C"/>
    <w:rsid w:val="00EC662E"/>
    <w:rsid w:val="00EC6776"/>
    <w:rsid w:val="00EC7C99"/>
    <w:rsid w:val="00EC7E15"/>
    <w:rsid w:val="00ED19C4"/>
    <w:rsid w:val="00ED25BF"/>
    <w:rsid w:val="00ED2F4B"/>
    <w:rsid w:val="00ED363D"/>
    <w:rsid w:val="00ED4C53"/>
    <w:rsid w:val="00ED74B3"/>
    <w:rsid w:val="00ED7A7A"/>
    <w:rsid w:val="00EE0790"/>
    <w:rsid w:val="00EE2FD5"/>
    <w:rsid w:val="00EE5019"/>
    <w:rsid w:val="00EE7678"/>
    <w:rsid w:val="00EE7D5F"/>
    <w:rsid w:val="00EF08BA"/>
    <w:rsid w:val="00EF0BB0"/>
    <w:rsid w:val="00EF49FB"/>
    <w:rsid w:val="00EF4DC4"/>
    <w:rsid w:val="00EF7435"/>
    <w:rsid w:val="00F009BC"/>
    <w:rsid w:val="00F01DE0"/>
    <w:rsid w:val="00F06CB3"/>
    <w:rsid w:val="00F075C0"/>
    <w:rsid w:val="00F11773"/>
    <w:rsid w:val="00F16388"/>
    <w:rsid w:val="00F17B54"/>
    <w:rsid w:val="00F23D71"/>
    <w:rsid w:val="00F2482F"/>
    <w:rsid w:val="00F2559D"/>
    <w:rsid w:val="00F257AA"/>
    <w:rsid w:val="00F26C38"/>
    <w:rsid w:val="00F272C2"/>
    <w:rsid w:val="00F30429"/>
    <w:rsid w:val="00F332E7"/>
    <w:rsid w:val="00F33B09"/>
    <w:rsid w:val="00F4143C"/>
    <w:rsid w:val="00F41B33"/>
    <w:rsid w:val="00F42DAE"/>
    <w:rsid w:val="00F43238"/>
    <w:rsid w:val="00F435B5"/>
    <w:rsid w:val="00F44B43"/>
    <w:rsid w:val="00F45A98"/>
    <w:rsid w:val="00F54637"/>
    <w:rsid w:val="00F5689F"/>
    <w:rsid w:val="00F571C1"/>
    <w:rsid w:val="00F615FA"/>
    <w:rsid w:val="00F6205D"/>
    <w:rsid w:val="00F632D6"/>
    <w:rsid w:val="00F65EE8"/>
    <w:rsid w:val="00F66485"/>
    <w:rsid w:val="00F67197"/>
    <w:rsid w:val="00F676FF"/>
    <w:rsid w:val="00F70723"/>
    <w:rsid w:val="00F75A4A"/>
    <w:rsid w:val="00F760CB"/>
    <w:rsid w:val="00F76F44"/>
    <w:rsid w:val="00F813C5"/>
    <w:rsid w:val="00F8401F"/>
    <w:rsid w:val="00F86B41"/>
    <w:rsid w:val="00F87ACC"/>
    <w:rsid w:val="00F91AE3"/>
    <w:rsid w:val="00F92AEA"/>
    <w:rsid w:val="00F94F07"/>
    <w:rsid w:val="00FA00D7"/>
    <w:rsid w:val="00FA0507"/>
    <w:rsid w:val="00FA21C9"/>
    <w:rsid w:val="00FA3322"/>
    <w:rsid w:val="00FA359F"/>
    <w:rsid w:val="00FA40A4"/>
    <w:rsid w:val="00FA420A"/>
    <w:rsid w:val="00FA7EE3"/>
    <w:rsid w:val="00FB0D39"/>
    <w:rsid w:val="00FB0D7F"/>
    <w:rsid w:val="00FB2A94"/>
    <w:rsid w:val="00FB379C"/>
    <w:rsid w:val="00FB6A9D"/>
    <w:rsid w:val="00FB6E1E"/>
    <w:rsid w:val="00FB7E30"/>
    <w:rsid w:val="00FC2425"/>
    <w:rsid w:val="00FC28E0"/>
    <w:rsid w:val="00FC2946"/>
    <w:rsid w:val="00FC2D0B"/>
    <w:rsid w:val="00FC56AC"/>
    <w:rsid w:val="00FC5D2F"/>
    <w:rsid w:val="00FC6890"/>
    <w:rsid w:val="00FC69AB"/>
    <w:rsid w:val="00FC7F9C"/>
    <w:rsid w:val="00FD0253"/>
    <w:rsid w:val="00FD0847"/>
    <w:rsid w:val="00FD0865"/>
    <w:rsid w:val="00FD1D4A"/>
    <w:rsid w:val="00FD208A"/>
    <w:rsid w:val="00FD5734"/>
    <w:rsid w:val="00FD6621"/>
    <w:rsid w:val="00FD7290"/>
    <w:rsid w:val="00FD7451"/>
    <w:rsid w:val="00FE1159"/>
    <w:rsid w:val="00FE1766"/>
    <w:rsid w:val="00FE271D"/>
    <w:rsid w:val="00FE2C15"/>
    <w:rsid w:val="00FE2DBD"/>
    <w:rsid w:val="00FE32FE"/>
    <w:rsid w:val="00FE37C9"/>
    <w:rsid w:val="00FE3866"/>
    <w:rsid w:val="00FE6012"/>
    <w:rsid w:val="00FE622E"/>
    <w:rsid w:val="00FF065A"/>
    <w:rsid w:val="00FF23B4"/>
    <w:rsid w:val="00FF3272"/>
    <w:rsid w:val="00FF5D02"/>
    <w:rsid w:val="00FF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CB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846BA"/>
    <w:pPr>
      <w:ind w:left="720"/>
      <w:contextualSpacing/>
    </w:pPr>
  </w:style>
  <w:style w:type="paragraph" w:styleId="a4">
    <w:name w:val="header"/>
    <w:basedOn w:val="a"/>
    <w:link w:val="a5"/>
    <w:uiPriority w:val="99"/>
    <w:rsid w:val="00B467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B467F5"/>
    <w:rPr>
      <w:rFonts w:cs="Times New Roman"/>
    </w:rPr>
  </w:style>
  <w:style w:type="paragraph" w:styleId="a6">
    <w:name w:val="footer"/>
    <w:basedOn w:val="a"/>
    <w:link w:val="a7"/>
    <w:uiPriority w:val="99"/>
    <w:rsid w:val="00B467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B467F5"/>
    <w:rPr>
      <w:rFonts w:cs="Times New Roman"/>
    </w:rPr>
  </w:style>
  <w:style w:type="paragraph" w:styleId="a8">
    <w:name w:val="Body Text"/>
    <w:basedOn w:val="a"/>
    <w:link w:val="a9"/>
    <w:uiPriority w:val="99"/>
    <w:rsid w:val="002F58B6"/>
    <w:pPr>
      <w:spacing w:after="0" w:line="240" w:lineRule="auto"/>
      <w:jc w:val="both"/>
    </w:pPr>
    <w:rPr>
      <w:rFonts w:ascii="Times New Roman" w:hAnsi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5525BC"/>
    <w:rPr>
      <w:rFonts w:cs="Times New Roman"/>
      <w:lang w:eastAsia="en-US"/>
    </w:rPr>
  </w:style>
  <w:style w:type="paragraph" w:styleId="aa">
    <w:name w:val="Title"/>
    <w:basedOn w:val="a"/>
    <w:link w:val="ab"/>
    <w:uiPriority w:val="99"/>
    <w:qFormat/>
    <w:locked/>
    <w:rsid w:val="002F58B6"/>
    <w:pPr>
      <w:spacing w:after="0" w:line="240" w:lineRule="auto"/>
      <w:jc w:val="center"/>
    </w:pPr>
    <w:rPr>
      <w:sz w:val="28"/>
      <w:szCs w:val="20"/>
      <w:lang w:eastAsia="ru-RU"/>
    </w:rPr>
  </w:style>
  <w:style w:type="character" w:customStyle="1" w:styleId="TitleChar">
    <w:name w:val="Title Char"/>
    <w:basedOn w:val="a0"/>
    <w:uiPriority w:val="99"/>
    <w:locked/>
    <w:rsid w:val="005525BC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ab">
    <w:name w:val="Название Знак"/>
    <w:link w:val="aa"/>
    <w:uiPriority w:val="99"/>
    <w:locked/>
    <w:rsid w:val="002F58B6"/>
    <w:rPr>
      <w:sz w:val="28"/>
      <w:lang w:val="ru-RU" w:eastAsia="ru-RU"/>
    </w:rPr>
  </w:style>
  <w:style w:type="paragraph" w:customStyle="1" w:styleId="10">
    <w:name w:val="Знак Знак1 Знак Знак Знак Знак"/>
    <w:basedOn w:val="a"/>
    <w:uiPriority w:val="99"/>
    <w:rsid w:val="008428B6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/>
    </w:rPr>
  </w:style>
  <w:style w:type="paragraph" w:styleId="ac">
    <w:name w:val="Body Text Indent"/>
    <w:basedOn w:val="a"/>
    <w:link w:val="ad"/>
    <w:uiPriority w:val="99"/>
    <w:rsid w:val="000F3036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883A84"/>
    <w:rPr>
      <w:rFonts w:cs="Times New Roman"/>
      <w:lang w:eastAsia="en-US"/>
    </w:rPr>
  </w:style>
  <w:style w:type="paragraph" w:customStyle="1" w:styleId="11">
    <w:name w:val="Знак Знак1 Знак Знак Знак Знак1"/>
    <w:basedOn w:val="a"/>
    <w:uiPriority w:val="99"/>
    <w:rsid w:val="00C5198E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/>
    </w:rPr>
  </w:style>
  <w:style w:type="paragraph" w:styleId="ae">
    <w:name w:val="Normal (Web)"/>
    <w:basedOn w:val="a"/>
    <w:uiPriority w:val="99"/>
    <w:rsid w:val="00C519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EF4DC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883A84"/>
    <w:rPr>
      <w:rFonts w:cs="Times New Roman"/>
      <w:lang w:eastAsia="en-US"/>
    </w:rPr>
  </w:style>
  <w:style w:type="paragraph" w:customStyle="1" w:styleId="12">
    <w:name w:val="Знак Знак1 Знак Знак Знак Знак2"/>
    <w:basedOn w:val="a"/>
    <w:uiPriority w:val="99"/>
    <w:rsid w:val="0056127C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/>
    </w:rPr>
  </w:style>
  <w:style w:type="paragraph" w:customStyle="1" w:styleId="13">
    <w:name w:val="Знак Знак1 Знак Знак Знак Знак3"/>
    <w:basedOn w:val="a"/>
    <w:uiPriority w:val="99"/>
    <w:rsid w:val="004521E2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/>
    </w:rPr>
  </w:style>
  <w:style w:type="paragraph" w:customStyle="1" w:styleId="ConsPlusNormal">
    <w:name w:val="ConsPlusNormal"/>
    <w:uiPriority w:val="99"/>
    <w:rsid w:val="00BA55D4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6D32E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FontStyle11">
    <w:name w:val="Font Style11"/>
    <w:uiPriority w:val="99"/>
    <w:rsid w:val="006D32E2"/>
    <w:rPr>
      <w:rFonts w:ascii="Calibri" w:hAnsi="Calibri"/>
      <w:sz w:val="26"/>
    </w:rPr>
  </w:style>
  <w:style w:type="paragraph" w:customStyle="1" w:styleId="af">
    <w:name w:val="Знак Знак"/>
    <w:basedOn w:val="a"/>
    <w:uiPriority w:val="99"/>
    <w:rsid w:val="00EA2358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1 Знак Знак"/>
    <w:basedOn w:val="a"/>
    <w:uiPriority w:val="99"/>
    <w:rsid w:val="003401F6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/>
    </w:rPr>
  </w:style>
  <w:style w:type="paragraph" w:customStyle="1" w:styleId="1">
    <w:name w:val="Знак1"/>
    <w:basedOn w:val="a"/>
    <w:uiPriority w:val="99"/>
    <w:semiHidden/>
    <w:rsid w:val="00A75B22"/>
    <w:pPr>
      <w:numPr>
        <w:numId w:val="23"/>
      </w:numPr>
      <w:spacing w:before="120" w:after="160" w:line="240" w:lineRule="exact"/>
      <w:jc w:val="both"/>
    </w:pPr>
    <w:rPr>
      <w:rFonts w:ascii="Verdana" w:eastAsia="Times New Roman" w:hAnsi="Verdana"/>
      <w:sz w:val="20"/>
      <w:szCs w:val="20"/>
      <w:lang w:val="en-US"/>
    </w:rPr>
  </w:style>
  <w:style w:type="character" w:customStyle="1" w:styleId="21">
    <w:name w:val="Основной текст (2)_"/>
    <w:link w:val="210"/>
    <w:uiPriority w:val="99"/>
    <w:locked/>
    <w:rsid w:val="0000412E"/>
    <w:rPr>
      <w:sz w:val="26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00412E"/>
    <w:pPr>
      <w:widowControl w:val="0"/>
      <w:shd w:val="clear" w:color="auto" w:fill="FFFFFF"/>
      <w:spacing w:after="900" w:line="238" w:lineRule="exact"/>
    </w:pPr>
    <w:rPr>
      <w:sz w:val="26"/>
      <w:szCs w:val="26"/>
      <w:lang w:eastAsia="ru-RU"/>
    </w:rPr>
  </w:style>
  <w:style w:type="paragraph" w:styleId="af0">
    <w:name w:val="Balloon Text"/>
    <w:basedOn w:val="a"/>
    <w:link w:val="af1"/>
    <w:uiPriority w:val="99"/>
    <w:semiHidden/>
    <w:rsid w:val="00B86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B8639C"/>
    <w:rPr>
      <w:rFonts w:ascii="Tahoma" w:hAnsi="Tahoma" w:cs="Tahoma"/>
      <w:sz w:val="16"/>
      <w:szCs w:val="16"/>
      <w:lang w:eastAsia="en-US"/>
    </w:rPr>
  </w:style>
  <w:style w:type="paragraph" w:customStyle="1" w:styleId="af2">
    <w:name w:val="Подпись на титуле"/>
    <w:basedOn w:val="a"/>
    <w:uiPriority w:val="99"/>
    <w:rsid w:val="00FD1D4A"/>
    <w:pPr>
      <w:suppressAutoHyphens/>
      <w:spacing w:after="0" w:line="240" w:lineRule="auto"/>
      <w:jc w:val="center"/>
    </w:pPr>
    <w:rPr>
      <w:rFonts w:ascii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56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4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4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3732</TotalTime>
  <Pages>30</Pages>
  <Words>12123</Words>
  <Characters>69104</Characters>
  <Application>Microsoft Office Word</Application>
  <DocSecurity>0</DocSecurity>
  <Lines>575</Lines>
  <Paragraphs>162</Paragraphs>
  <ScaleCrop>false</ScaleCrop>
  <Company/>
  <LinksUpToDate>false</LinksUpToDate>
  <CharactersWithSpaces>81065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Годовой отчет о работе районного суда </dc:title>
  <dc:subject/>
  <dc:creator>Ларионова Н.А.</dc:creator>
  <cp:keywords/>
  <dc:description/>
  <cp:lastModifiedBy>user</cp:lastModifiedBy>
  <cp:revision>589</cp:revision>
  <cp:lastPrinted>2025-01-15T07:29:00Z</cp:lastPrinted>
  <dcterms:created xsi:type="dcterms:W3CDTF">2021-01-21T09:01:00Z</dcterms:created>
  <dcterms:modified xsi:type="dcterms:W3CDTF">2025-01-17T07:05:00Z</dcterms:modified>
</cp:coreProperties>
</file>