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D5" w:rsidRPr="00C61FD5" w:rsidRDefault="00C61FD5" w:rsidP="00C61FD5">
      <w:pPr>
        <w:pStyle w:val="ConsPlusNormal"/>
        <w:jc w:val="right"/>
        <w:outlineLvl w:val="0"/>
        <w:rPr>
          <w:rFonts w:ascii="Times New Roman" w:hAnsi="Times New Roman" w:cs="Times New Roman"/>
          <w:sz w:val="24"/>
          <w:szCs w:val="24"/>
        </w:rPr>
      </w:pPr>
      <w:r w:rsidRPr="00C61FD5">
        <w:rPr>
          <w:rFonts w:ascii="Times New Roman" w:hAnsi="Times New Roman" w:cs="Times New Roman"/>
          <w:sz w:val="24"/>
          <w:szCs w:val="24"/>
        </w:rPr>
        <w:t>Утверждено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приказом Судебного департамента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 Верховном Суде</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4 апреля 2016 г. N 71</w:t>
      </w:r>
    </w:p>
    <w:p w:rsidR="00C61FD5" w:rsidRPr="00C61FD5" w:rsidRDefault="00C61FD5" w:rsidP="00C61FD5">
      <w:pPr>
        <w:pStyle w:val="ConsPlusNormal"/>
        <w:jc w:val="right"/>
        <w:rPr>
          <w:rFonts w:ascii="Times New Roman" w:hAnsi="Times New Roman" w:cs="Times New Roman"/>
          <w:sz w:val="24"/>
          <w:szCs w:val="24"/>
        </w:rPr>
      </w:pP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Согласовано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постановлением</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Президиума Совета судей</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25 февраля 2016 г. N 490</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rPr>
          <w:rFonts w:ascii="Times New Roman" w:hAnsi="Times New Roman" w:cs="Times New Roman"/>
          <w:sz w:val="24"/>
          <w:szCs w:val="24"/>
        </w:rPr>
      </w:pPr>
      <w:bookmarkStart w:id="0" w:name="P42"/>
      <w:bookmarkEnd w:id="0"/>
      <w:r w:rsidRPr="00C61FD5">
        <w:rPr>
          <w:rFonts w:ascii="Times New Roman" w:hAnsi="Times New Roman" w:cs="Times New Roman"/>
          <w:sz w:val="24"/>
          <w:szCs w:val="24"/>
        </w:rPr>
        <w:t>ПОЛОЖЕНИЕ</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ПОРЯДКЕ СООБЩЕНИЯ СУДЬЯМИ ФЕДЕРАЛЬНЫХ СУДОВ ОБЩЕЙ</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ЮРИСДИКЦИИ И ФЕДЕРАЛЬНЫХ АРБИТРАЖНЫХ СУДОВ О ПОЛУЧЕНИИ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ПОДАРКА В СВЯЗИ С ПРОТОКОЛЬНЫМИ МЕРОПРИЯТИЯМИ, СЛУЖЕБНЫМИ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УЧАСТИЕ</w:t>
      </w:r>
      <w:proofErr w:type="gramEnd"/>
      <w:r w:rsidRPr="00C61FD5">
        <w:rPr>
          <w:rFonts w:ascii="Times New Roman" w:hAnsi="Times New Roman" w:cs="Times New Roman"/>
          <w:sz w:val="24"/>
          <w:szCs w:val="24"/>
        </w:rPr>
        <w:t xml:space="preserve"> В КОТОРЫХ СВЯЗАНО С ИСПОЛНЕНИЕМ ИМИ СЛУЖЕБНЫХ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(ДОЛЖНОСТНЫХ) ОБЯЗАННОСТЕЙ, СДАЧИ И ОЦЕНКИ ПОДАРКА,</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1FD5" w:rsidRPr="00C61F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 xml:space="preserve"> </w:t>
            </w:r>
            <w:proofErr w:type="gramStart"/>
            <w:r w:rsidRPr="00C61FD5">
              <w:rPr>
                <w:rFonts w:ascii="Times New Roman" w:hAnsi="Times New Roman" w:cs="Times New Roman"/>
                <w:color w:val="392C69"/>
                <w:sz w:val="24"/>
                <w:szCs w:val="24"/>
              </w:rPr>
              <w:t xml:space="preserve">(в ред. </w:t>
            </w:r>
            <w:hyperlink r:id="rId5">
              <w:r w:rsidRPr="00C61FD5">
                <w:rPr>
                  <w:rFonts w:ascii="Times New Roman" w:hAnsi="Times New Roman" w:cs="Times New Roman"/>
                  <w:color w:val="0000FF"/>
                  <w:sz w:val="24"/>
                  <w:szCs w:val="24"/>
                </w:rPr>
                <w:t>Приказа</w:t>
              </w:r>
            </w:hyperlink>
            <w:r w:rsidRPr="00C61FD5">
              <w:rPr>
                <w:rFonts w:ascii="Times New Roman" w:hAnsi="Times New Roman" w:cs="Times New Roman"/>
                <w:color w:val="392C69"/>
                <w:sz w:val="24"/>
                <w:szCs w:val="24"/>
              </w:rPr>
              <w:t xml:space="preserve"> Судебного департамента при Верховном Суде РФ</w:t>
            </w:r>
            <w:proofErr w:type="gramEnd"/>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 Общие положения</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1.1. </w:t>
      </w:r>
      <w:proofErr w:type="gramStart"/>
      <w:r w:rsidRPr="00C61FD5">
        <w:rPr>
          <w:rFonts w:ascii="Times New Roman" w:hAnsi="Times New Roman" w:cs="Times New Roman"/>
          <w:sz w:val="24"/>
          <w:szCs w:val="24"/>
        </w:rP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rsidRPr="00C61FD5">
        <w:rPr>
          <w:rFonts w:ascii="Times New Roman" w:hAnsi="Times New Roman" w:cs="Times New Roman"/>
          <w:sz w:val="24"/>
          <w:szCs w:val="24"/>
        </w:rP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1.2. Для целей настоящего Положения используются следующие понятия:</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sidRPr="00C61FD5">
        <w:rPr>
          <w:rFonts w:ascii="Times New Roman" w:hAnsi="Times New Roman" w:cs="Times New Roman"/>
          <w:sz w:val="24"/>
          <w:szCs w:val="24"/>
        </w:rPr>
        <w:t xml:space="preserve"> (должностных) обязанностей, цветов и ценных подарков, которые вручены в </w:t>
      </w:r>
      <w:proofErr w:type="gramStart"/>
      <w:r w:rsidRPr="00C61FD5">
        <w:rPr>
          <w:rFonts w:ascii="Times New Roman" w:hAnsi="Times New Roman" w:cs="Times New Roman"/>
          <w:sz w:val="24"/>
          <w:szCs w:val="24"/>
        </w:rPr>
        <w:t>качестве</w:t>
      </w:r>
      <w:proofErr w:type="gramEnd"/>
      <w:r w:rsidRPr="00C61FD5">
        <w:rPr>
          <w:rFonts w:ascii="Times New Roman" w:hAnsi="Times New Roman" w:cs="Times New Roman"/>
          <w:sz w:val="24"/>
          <w:szCs w:val="24"/>
        </w:rPr>
        <w:t xml:space="preserve"> поощрения (награды);</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rsidRPr="00C61FD5">
        <w:rPr>
          <w:rFonts w:ascii="Times New Roman" w:hAnsi="Times New Roman" w:cs="Times New Roman"/>
          <w:sz w:val="24"/>
          <w:szCs w:val="24"/>
        </w:rPr>
        <w:lastRenderedPageBreak/>
        <w:t>исполнением служебных (должностных) обязанн</w:t>
      </w:r>
      <w:bookmarkStart w:id="1" w:name="_GoBack"/>
      <w:bookmarkEnd w:id="1"/>
      <w:r w:rsidRPr="00C61FD5">
        <w:rPr>
          <w:rFonts w:ascii="Times New Roman" w:hAnsi="Times New Roman" w:cs="Times New Roman"/>
          <w:sz w:val="24"/>
          <w:szCs w:val="24"/>
        </w:rPr>
        <w:t>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sidRPr="00C61FD5">
        <w:rPr>
          <w:rFonts w:ascii="Times New Roman" w:hAnsi="Times New Roman" w:cs="Times New Roman"/>
          <w:sz w:val="24"/>
          <w:szCs w:val="24"/>
        </w:rPr>
        <w:t xml:space="preserve"> службы указанных лиц.</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1.3. </w:t>
      </w:r>
      <w:proofErr w:type="gramStart"/>
      <w:r w:rsidRPr="00C61FD5">
        <w:rPr>
          <w:rFonts w:ascii="Times New Roman" w:hAnsi="Times New Roman" w:cs="Times New Roman"/>
          <w:sz w:val="24"/>
          <w:szCs w:val="24"/>
        </w:rPr>
        <w:t>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Суде</w:t>
      </w:r>
      <w:proofErr w:type="gramEnd"/>
      <w:r w:rsidRPr="00C61FD5">
        <w:rPr>
          <w:rFonts w:ascii="Times New Roman" w:hAnsi="Times New Roman" w:cs="Times New Roman"/>
          <w:sz w:val="24"/>
          <w:szCs w:val="24"/>
        </w:rPr>
        <w:t>;</w:t>
      </w:r>
    </w:p>
    <w:p w:rsidR="00C61FD5" w:rsidRPr="00C61FD5" w:rsidRDefault="00C61FD5" w:rsidP="00C61FD5">
      <w:pPr>
        <w:pStyle w:val="ConsPlusNormal"/>
        <w:jc w:val="both"/>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6">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roofErr w:type="gramEnd"/>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 Порядок сообщения судьями кассационных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общей юрисдикции, апелляционных судов общей юрисдикции,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верховных судов республик, краевых и областных судов,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городов федерального значения, судов </w:t>
      </w:r>
      <w:proofErr w:type="gramStart"/>
      <w:r w:rsidRPr="00C61FD5">
        <w:rPr>
          <w:rFonts w:ascii="Times New Roman" w:hAnsi="Times New Roman" w:cs="Times New Roman"/>
          <w:sz w:val="24"/>
          <w:szCs w:val="24"/>
        </w:rPr>
        <w:t>автономной</w:t>
      </w:r>
      <w:proofErr w:type="gramEnd"/>
      <w:r w:rsidRPr="00C61FD5">
        <w:rPr>
          <w:rFonts w:ascii="Times New Roman" w:hAnsi="Times New Roman" w:cs="Times New Roman"/>
          <w:sz w:val="24"/>
          <w:szCs w:val="24"/>
        </w:rPr>
        <w:t xml:space="preserve"> области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автономных округов, окружных (флотских) военных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арбитражных судов округов, арбитражных апелляционных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судов, арбитражных судов субъектов </w:t>
      </w:r>
      <w:proofErr w:type="gramStart"/>
      <w:r w:rsidRPr="00C61FD5">
        <w:rPr>
          <w:rFonts w:ascii="Times New Roman" w:hAnsi="Times New Roman" w:cs="Times New Roman"/>
          <w:sz w:val="24"/>
          <w:szCs w:val="24"/>
        </w:rPr>
        <w:t>Российской</w:t>
      </w:r>
      <w:proofErr w:type="gramEnd"/>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Федерации, специализированных арбитражных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получении подарка, его сдачи и оценки,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7">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 w:name="P82"/>
      <w:bookmarkEnd w:id="2"/>
      <w:r w:rsidRPr="00C61FD5">
        <w:rPr>
          <w:rFonts w:ascii="Times New Roman" w:hAnsi="Times New Roman" w:cs="Times New Roman"/>
          <w:sz w:val="24"/>
          <w:szCs w:val="24"/>
        </w:rP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bookmarkStart w:id="3" w:name="P83"/>
      <w:bookmarkEnd w:id="3"/>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При невозможности подачи Уведомления в сроки, указанные в </w:t>
      </w:r>
      <w:hyperlink w:anchor="P82">
        <w:r w:rsidRPr="00C61FD5">
          <w:rPr>
            <w:rFonts w:ascii="Times New Roman" w:hAnsi="Times New Roman" w:cs="Times New Roman"/>
            <w:color w:val="0000FF"/>
            <w:sz w:val="24"/>
            <w:szCs w:val="24"/>
          </w:rPr>
          <w:t>абзацах втором</w:t>
        </w:r>
      </w:hyperlink>
      <w:r w:rsidRPr="00C61FD5">
        <w:rPr>
          <w:rFonts w:ascii="Times New Roman" w:hAnsi="Times New Roman" w:cs="Times New Roman"/>
          <w:sz w:val="24"/>
          <w:szCs w:val="24"/>
        </w:rPr>
        <w:t xml:space="preserve"> и </w:t>
      </w:r>
      <w:hyperlink w:anchor="P83">
        <w:r w:rsidRPr="00C61FD5">
          <w:rPr>
            <w:rFonts w:ascii="Times New Roman" w:hAnsi="Times New Roman" w:cs="Times New Roman"/>
            <w:color w:val="0000FF"/>
            <w:sz w:val="24"/>
            <w:szCs w:val="24"/>
          </w:rPr>
          <w:t>третьем</w:t>
        </w:r>
      </w:hyperlink>
      <w:r w:rsidRPr="00C61FD5">
        <w:rPr>
          <w:rFonts w:ascii="Times New Roman" w:hAnsi="Times New Roman" w:cs="Times New Roman"/>
          <w:sz w:val="24"/>
          <w:szCs w:val="24"/>
        </w:rPr>
        <w:t xml:space="preserve"> настоящего пункта,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Суда, в должностные обязанности которого входят полномочия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2.3. </w:t>
      </w:r>
      <w:proofErr w:type="gramStart"/>
      <w:r w:rsidRPr="00C61FD5">
        <w:rPr>
          <w:rFonts w:ascii="Times New Roman" w:hAnsi="Times New Roman" w:cs="Times New Roman"/>
          <w:sz w:val="24"/>
          <w:szCs w:val="24"/>
        </w:rP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w:t>
      </w:r>
      <w:proofErr w:type="gramStart"/>
      <w:r w:rsidRPr="00C61FD5">
        <w:rPr>
          <w:rFonts w:ascii="Times New Roman" w:hAnsi="Times New Roman" w:cs="Times New Roman"/>
          <w:sz w:val="24"/>
          <w:szCs w:val="24"/>
        </w:rPr>
        <w:t>случае</w:t>
      </w:r>
      <w:proofErr w:type="gramEnd"/>
      <w:r w:rsidRPr="00C61FD5">
        <w:rPr>
          <w:rFonts w:ascii="Times New Roman" w:hAnsi="Times New Roman" w:cs="Times New Roman"/>
          <w:sz w:val="24"/>
          <w:szCs w:val="24"/>
        </w:rPr>
        <w:t xml:space="preserve">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Акт приема-передачи подарков регистрируется материально ответственным лицом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2.5. До передачи подарка по акту приема-передачи ответственность за утрату или повреждение подарка несет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Хранение подарков и прилагаемых документов осуществляется в </w:t>
      </w:r>
      <w:proofErr w:type="gramStart"/>
      <w:r w:rsidRPr="00C61FD5">
        <w:rPr>
          <w:rFonts w:ascii="Times New Roman" w:hAnsi="Times New Roman" w:cs="Times New Roman"/>
          <w:sz w:val="24"/>
          <w:szCs w:val="24"/>
        </w:rPr>
        <w:t>помещении</w:t>
      </w:r>
      <w:proofErr w:type="gramEnd"/>
      <w:r w:rsidRPr="00C61FD5">
        <w:rPr>
          <w:rFonts w:ascii="Times New Roman" w:hAnsi="Times New Roman" w:cs="Times New Roman"/>
          <w:sz w:val="24"/>
          <w:szCs w:val="24"/>
        </w:rPr>
        <w:t>,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bookmarkStart w:id="4" w:name="P94"/>
      <w:bookmarkEnd w:id="4"/>
      <w:r w:rsidRPr="00C61FD5">
        <w:rPr>
          <w:rFonts w:ascii="Times New Roman" w:hAnsi="Times New Roman" w:cs="Times New Roman"/>
          <w:sz w:val="24"/>
          <w:szCs w:val="24"/>
        </w:rPr>
        <w:t xml:space="preserve">2.7.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sidRPr="00C61FD5">
        <w:rPr>
          <w:rFonts w:ascii="Times New Roman" w:hAnsi="Times New Roman" w:cs="Times New Roman"/>
          <w:sz w:val="24"/>
          <w:szCs w:val="24"/>
        </w:rPr>
        <w:t xml:space="preserve">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направляется судье, </w:t>
      </w:r>
      <w:r w:rsidRPr="00C61FD5">
        <w:rPr>
          <w:rFonts w:ascii="Times New Roman" w:hAnsi="Times New Roman" w:cs="Times New Roman"/>
          <w:sz w:val="24"/>
          <w:szCs w:val="24"/>
        </w:rPr>
        <w:lastRenderedPageBreak/>
        <w:t>сдавшему подарок, и материально ответственному лицу, принявшему его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5" w:name="P99"/>
      <w:bookmarkEnd w:id="5"/>
      <w:r w:rsidRPr="00C61FD5">
        <w:rPr>
          <w:rFonts w:ascii="Times New Roman" w:hAnsi="Times New Roman" w:cs="Times New Roman"/>
          <w:sz w:val="24"/>
          <w:szCs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8">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2.9. Если стоимость подарка, по заключению Комиссии,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2.10. Включение в установленном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6" w:name="P108"/>
      <w:bookmarkEnd w:id="6"/>
      <w:r w:rsidRPr="00C61FD5">
        <w:rPr>
          <w:rFonts w:ascii="Times New Roman" w:hAnsi="Times New Roman" w:cs="Times New Roman"/>
          <w:sz w:val="24"/>
          <w:szCs w:val="24"/>
        </w:rP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2.12. Комиссия после поступления заявления, указанного в </w:t>
      </w:r>
      <w:hyperlink w:anchor="P108">
        <w:proofErr w:type="gramStart"/>
        <w:r w:rsidRPr="00C61FD5">
          <w:rPr>
            <w:rFonts w:ascii="Times New Roman" w:hAnsi="Times New Roman" w:cs="Times New Roman"/>
            <w:color w:val="0000FF"/>
            <w:sz w:val="24"/>
            <w:szCs w:val="24"/>
          </w:rPr>
          <w:t>пункте</w:t>
        </w:r>
        <w:proofErr w:type="gramEnd"/>
        <w:r w:rsidRPr="00C61FD5">
          <w:rPr>
            <w:rFonts w:ascii="Times New Roman" w:hAnsi="Times New Roman" w:cs="Times New Roman"/>
            <w:color w:val="0000FF"/>
            <w:sz w:val="24"/>
            <w:szCs w:val="24"/>
          </w:rPr>
          <w:t xml:space="preserve"> 2.11</w:t>
        </w:r>
      </w:hyperlink>
      <w:r w:rsidRPr="00C61FD5">
        <w:rPr>
          <w:rFonts w:ascii="Times New Roman" w:hAnsi="Times New Roman" w:cs="Times New Roman"/>
          <w:sz w:val="24"/>
          <w:szCs w:val="24"/>
        </w:rP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предусмотренном </w:t>
      </w:r>
      <w:hyperlink w:anchor="P94">
        <w:r w:rsidRPr="00C61FD5">
          <w:rPr>
            <w:rFonts w:ascii="Times New Roman" w:hAnsi="Times New Roman" w:cs="Times New Roman"/>
            <w:color w:val="0000FF"/>
            <w:sz w:val="24"/>
            <w:szCs w:val="24"/>
          </w:rPr>
          <w:t>пунктами 2.7</w:t>
        </w:r>
      </w:hyperlink>
      <w:r w:rsidRPr="00C61FD5">
        <w:rPr>
          <w:rFonts w:ascii="Times New Roman" w:hAnsi="Times New Roman" w:cs="Times New Roman"/>
          <w:sz w:val="24"/>
          <w:szCs w:val="24"/>
        </w:rPr>
        <w:t xml:space="preserve"> и </w:t>
      </w:r>
      <w:hyperlink w:anchor="P99">
        <w:r w:rsidRPr="00C61FD5">
          <w:rPr>
            <w:rFonts w:ascii="Times New Roman" w:hAnsi="Times New Roman" w:cs="Times New Roman"/>
            <w:color w:val="0000FF"/>
            <w:sz w:val="24"/>
            <w:szCs w:val="24"/>
          </w:rPr>
          <w:t>2.8</w:t>
        </w:r>
      </w:hyperlink>
      <w:r w:rsidRPr="00C61FD5">
        <w:rPr>
          <w:rFonts w:ascii="Times New Roman" w:hAnsi="Times New Roman" w:cs="Times New Roman"/>
          <w:sz w:val="24"/>
          <w:szCs w:val="24"/>
        </w:rPr>
        <w:t xml:space="preserve"> Положения, новая оценка подарка по решению председателя Суда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2.13. Подарок, в </w:t>
      </w:r>
      <w:proofErr w:type="gramStart"/>
      <w:r w:rsidRPr="00C61FD5">
        <w:rPr>
          <w:rFonts w:ascii="Times New Roman" w:hAnsi="Times New Roman" w:cs="Times New Roman"/>
          <w:sz w:val="24"/>
          <w:szCs w:val="24"/>
        </w:rPr>
        <w:t>отношении</w:t>
      </w:r>
      <w:proofErr w:type="gramEnd"/>
      <w:r w:rsidRPr="00C61FD5">
        <w:rPr>
          <w:rFonts w:ascii="Times New Roman" w:hAnsi="Times New Roman" w:cs="Times New Roman"/>
          <w:sz w:val="24"/>
          <w:szCs w:val="24"/>
        </w:rPr>
        <w:t xml:space="preserve"> которого не поступило заявление, указанное в </w:t>
      </w:r>
      <w:hyperlink w:anchor="P108">
        <w:r w:rsidRPr="00C61FD5">
          <w:rPr>
            <w:rFonts w:ascii="Times New Roman" w:hAnsi="Times New Roman" w:cs="Times New Roman"/>
            <w:color w:val="0000FF"/>
            <w:sz w:val="24"/>
            <w:szCs w:val="24"/>
          </w:rPr>
          <w:t>2.11</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w:t>
      </w:r>
      <w:r w:rsidRPr="00C61FD5">
        <w:rPr>
          <w:rFonts w:ascii="Times New Roman" w:hAnsi="Times New Roman" w:cs="Times New Roman"/>
          <w:sz w:val="24"/>
          <w:szCs w:val="24"/>
        </w:rPr>
        <w:lastRenderedPageBreak/>
        <w:t>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2.15. Средства, вырученные от реализации (выкупа) подарка, зачисляются в доход соответствующего бюджета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2.16.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sidRPr="00C61FD5">
          <w:rPr>
            <w:rFonts w:ascii="Times New Roman" w:hAnsi="Times New Roman" w:cs="Times New Roman"/>
            <w:color w:val="0000FF"/>
            <w:sz w:val="24"/>
            <w:szCs w:val="24"/>
          </w:rPr>
          <w:t>пункте 2.11</w:t>
        </w:r>
      </w:hyperlink>
      <w:r w:rsidRPr="00C61FD5">
        <w:rPr>
          <w:rFonts w:ascii="Times New Roman" w:hAnsi="Times New Roman" w:cs="Times New Roman"/>
          <w:sz w:val="24"/>
          <w:szCs w:val="24"/>
        </w:rP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III. Порядок сообщения судьями районных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гарнизонных военных судов о получении подарка, его сдачи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оценки, 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 Судья представляет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3.2. Уведомление составляется в 2 </w:t>
      </w:r>
      <w:proofErr w:type="gramStart"/>
      <w:r w:rsidRPr="00C61FD5">
        <w:rPr>
          <w:rFonts w:ascii="Times New Roman" w:hAnsi="Times New Roman" w:cs="Times New Roman"/>
          <w:sz w:val="24"/>
          <w:szCs w:val="24"/>
        </w:rPr>
        <w:t>экземплярах</w:t>
      </w:r>
      <w:proofErr w:type="gramEnd"/>
      <w:r w:rsidRPr="00C61FD5">
        <w:rPr>
          <w:rFonts w:ascii="Times New Roman" w:hAnsi="Times New Roman" w:cs="Times New Roman"/>
          <w:sz w:val="24"/>
          <w:szCs w:val="24"/>
        </w:rPr>
        <w:t>,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Материально ответственное лицо суда принимает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w:t>
      </w:r>
      <w:proofErr w:type="gramStart"/>
      <w:r w:rsidRPr="00C61FD5">
        <w:rPr>
          <w:rFonts w:ascii="Times New Roman" w:hAnsi="Times New Roman" w:cs="Times New Roman"/>
          <w:sz w:val="24"/>
          <w:szCs w:val="24"/>
        </w:rPr>
        <w:t>случае</w:t>
      </w:r>
      <w:proofErr w:type="gramEnd"/>
      <w:r w:rsidRPr="00C61FD5">
        <w:rPr>
          <w:rFonts w:ascii="Times New Roman" w:hAnsi="Times New Roman" w:cs="Times New Roman"/>
          <w:sz w:val="24"/>
          <w:szCs w:val="24"/>
        </w:rPr>
        <w:t xml:space="preserve">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Акт приема-передачи подарков регистрируется материально ответственным лицом суда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3.5. До передачи подарка по акту приема-передачи ответственность за утрату или повреждение подарка несет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Хранение подарков и прилагаемых документов осуществляется в </w:t>
      </w:r>
      <w:proofErr w:type="gramStart"/>
      <w:r w:rsidRPr="00C61FD5">
        <w:rPr>
          <w:rFonts w:ascii="Times New Roman" w:hAnsi="Times New Roman" w:cs="Times New Roman"/>
          <w:sz w:val="24"/>
          <w:szCs w:val="24"/>
        </w:rPr>
        <w:t>помещении</w:t>
      </w:r>
      <w:proofErr w:type="gramEnd"/>
      <w:r w:rsidRPr="00C61FD5">
        <w:rPr>
          <w:rFonts w:ascii="Times New Roman" w:hAnsi="Times New Roman" w:cs="Times New Roman"/>
          <w:sz w:val="24"/>
          <w:szCs w:val="24"/>
        </w:rPr>
        <w:t>,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sidRPr="00C61FD5">
          <w:rPr>
            <w:rFonts w:ascii="Times New Roman" w:hAnsi="Times New Roman" w:cs="Times New Roman"/>
            <w:color w:val="0000FF"/>
            <w:sz w:val="24"/>
            <w:szCs w:val="24"/>
          </w:rPr>
          <w:t>(приложение N 7)</w:t>
        </w:r>
      </w:hyperlink>
      <w:r w:rsidRPr="00C61FD5">
        <w:rPr>
          <w:rFonts w:ascii="Times New Roman" w:hAnsi="Times New Roman" w:cs="Times New Roman"/>
          <w:sz w:val="24"/>
          <w:szCs w:val="24"/>
        </w:rP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bookmarkStart w:id="7" w:name="P139"/>
      <w:bookmarkEnd w:id="7"/>
      <w:r w:rsidRPr="00C61FD5">
        <w:rPr>
          <w:rFonts w:ascii="Times New Roman" w:hAnsi="Times New Roman" w:cs="Times New Roman"/>
          <w:sz w:val="24"/>
          <w:szCs w:val="24"/>
        </w:rPr>
        <w:t xml:space="preserve">3.8.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sidRPr="00C61FD5">
        <w:rPr>
          <w:rFonts w:ascii="Times New Roman" w:hAnsi="Times New Roman" w:cs="Times New Roman"/>
          <w:sz w:val="24"/>
          <w:szCs w:val="24"/>
        </w:rPr>
        <w:t>, исходя из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Управления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8" w:name="P144"/>
      <w:bookmarkEnd w:id="8"/>
      <w:r w:rsidRPr="00C61FD5">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9">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3.10. Если стоимость подарка, по заключению Комиссии Управления,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Управления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3.11. Включение в установленном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9" w:name="P153"/>
      <w:bookmarkEnd w:id="9"/>
      <w:r w:rsidRPr="00C61FD5">
        <w:rPr>
          <w:rFonts w:ascii="Times New Roman" w:hAnsi="Times New Roman" w:cs="Times New Roman"/>
          <w:sz w:val="24"/>
          <w:szCs w:val="24"/>
        </w:rP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3.13. Комиссия после поступления заявления, указанного в </w:t>
      </w:r>
      <w:hyperlink w:anchor="P153">
        <w:proofErr w:type="gramStart"/>
        <w:r w:rsidRPr="00C61FD5">
          <w:rPr>
            <w:rFonts w:ascii="Times New Roman" w:hAnsi="Times New Roman" w:cs="Times New Roman"/>
            <w:color w:val="0000FF"/>
            <w:sz w:val="24"/>
            <w:szCs w:val="24"/>
          </w:rPr>
          <w:t>пункте</w:t>
        </w:r>
        <w:proofErr w:type="gramEnd"/>
        <w:r w:rsidRPr="00C61FD5">
          <w:rPr>
            <w:rFonts w:ascii="Times New Roman" w:hAnsi="Times New Roman" w:cs="Times New Roman"/>
            <w:color w:val="0000FF"/>
            <w:sz w:val="24"/>
            <w:szCs w:val="24"/>
          </w:rPr>
          <w:t xml:space="preserve"> 3.12</w:t>
        </w:r>
      </w:hyperlink>
      <w:r w:rsidRPr="00C61FD5">
        <w:rPr>
          <w:rFonts w:ascii="Times New Roman" w:hAnsi="Times New Roman" w:cs="Times New Roman"/>
          <w:sz w:val="24"/>
          <w:szCs w:val="24"/>
        </w:rP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предусмотренном </w:t>
      </w:r>
      <w:hyperlink w:anchor="P139">
        <w:r w:rsidRPr="00C61FD5">
          <w:rPr>
            <w:rFonts w:ascii="Times New Roman" w:hAnsi="Times New Roman" w:cs="Times New Roman"/>
            <w:color w:val="0000FF"/>
            <w:sz w:val="24"/>
            <w:szCs w:val="24"/>
          </w:rPr>
          <w:t>пунктами 3.8</w:t>
        </w:r>
      </w:hyperlink>
      <w:r w:rsidRPr="00C61FD5">
        <w:rPr>
          <w:rFonts w:ascii="Times New Roman" w:hAnsi="Times New Roman" w:cs="Times New Roman"/>
          <w:sz w:val="24"/>
          <w:szCs w:val="24"/>
        </w:rPr>
        <w:t xml:space="preserve"> и </w:t>
      </w:r>
      <w:hyperlink w:anchor="P144">
        <w:r w:rsidRPr="00C61FD5">
          <w:rPr>
            <w:rFonts w:ascii="Times New Roman" w:hAnsi="Times New Roman" w:cs="Times New Roman"/>
            <w:color w:val="0000FF"/>
            <w:sz w:val="24"/>
            <w:szCs w:val="24"/>
          </w:rPr>
          <w:t>3.9</w:t>
        </w:r>
      </w:hyperlink>
      <w:r w:rsidRPr="00C61FD5">
        <w:rPr>
          <w:rFonts w:ascii="Times New Roman" w:hAnsi="Times New Roman" w:cs="Times New Roman"/>
          <w:sz w:val="24"/>
          <w:szCs w:val="24"/>
        </w:rPr>
        <w:t xml:space="preserve"> Положения, новая оценка подарка по решению начальника Управления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3.14. Подарок, в </w:t>
      </w:r>
      <w:proofErr w:type="gramStart"/>
      <w:r w:rsidRPr="00C61FD5">
        <w:rPr>
          <w:rFonts w:ascii="Times New Roman" w:hAnsi="Times New Roman" w:cs="Times New Roman"/>
          <w:sz w:val="24"/>
          <w:szCs w:val="24"/>
        </w:rPr>
        <w:t>отношении</w:t>
      </w:r>
      <w:proofErr w:type="gramEnd"/>
      <w:r w:rsidRPr="00C61FD5">
        <w:rPr>
          <w:rFonts w:ascii="Times New Roman" w:hAnsi="Times New Roman" w:cs="Times New Roman"/>
          <w:sz w:val="24"/>
          <w:szCs w:val="24"/>
        </w:rPr>
        <w:t xml:space="preserve"> которого не поступило заявление, указанное в </w:t>
      </w:r>
      <w:hyperlink w:anchor="P153">
        <w:r w:rsidRPr="00C61FD5">
          <w:rPr>
            <w:rFonts w:ascii="Times New Roman" w:hAnsi="Times New Roman" w:cs="Times New Roman"/>
            <w:color w:val="0000FF"/>
            <w:sz w:val="24"/>
            <w:szCs w:val="24"/>
          </w:rPr>
          <w:t>3.12</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3.16. Средства, вырученные от реализации (выкупа) подарка, зачисляются в доход соответствующего бюджета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3.17.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sidRPr="00C61FD5">
          <w:rPr>
            <w:rFonts w:ascii="Times New Roman" w:hAnsi="Times New Roman" w:cs="Times New Roman"/>
            <w:color w:val="0000FF"/>
            <w:sz w:val="24"/>
            <w:szCs w:val="24"/>
          </w:rPr>
          <w:t>пункте 3.12</w:t>
        </w:r>
      </w:hyperlink>
      <w:r w:rsidRPr="00C61FD5">
        <w:rPr>
          <w:rFonts w:ascii="Times New Roman" w:hAnsi="Times New Roman" w:cs="Times New Roman"/>
          <w:sz w:val="24"/>
          <w:szCs w:val="24"/>
        </w:rP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w:t>
      </w:r>
      <w:r w:rsidRPr="00C61FD5">
        <w:rPr>
          <w:rFonts w:ascii="Times New Roman" w:hAnsi="Times New Roman" w:cs="Times New Roman"/>
          <w:sz w:val="24"/>
          <w:szCs w:val="24"/>
        </w:rPr>
        <w:lastRenderedPageBreak/>
        <w:t>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1</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уполномоченного</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структурного подразделения)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0" w:name="P186"/>
      <w:bookmarkEnd w:id="10"/>
      <w:r w:rsidRPr="00C61FD5">
        <w:rPr>
          <w:rFonts w:ascii="Times New Roman" w:hAnsi="Times New Roman" w:cs="Times New Roman"/>
          <w:sz w:val="24"/>
          <w:szCs w:val="24"/>
        </w:rPr>
        <w:t xml:space="preserve">                      Уведомление о получении подарка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Извещаю о получении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получения)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на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89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60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Характеристика подарка, его описание</w:t>
            </w:r>
          </w:p>
        </w:tc>
        <w:tc>
          <w:tcPr>
            <w:tcW w:w="198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198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Стоимость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234">
              <w:r w:rsidRPr="00C61FD5">
                <w:rPr>
                  <w:rFonts w:ascii="Times New Roman" w:hAnsi="Times New Roman" w:cs="Times New Roman"/>
                  <w:color w:val="0000FF"/>
                  <w:sz w:val="24"/>
                  <w:szCs w:val="24"/>
                </w:rPr>
                <w:t>&lt;1&gt;</w:t>
              </w:r>
            </w:hyperlink>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Итого</w:t>
            </w: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Приложение: 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документа)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подавшее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принявшее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Регистрационный  номер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N 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от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1" w:name="P234"/>
      <w:bookmarkEnd w:id="11"/>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2</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2" w:name="P253"/>
      <w:bookmarkEnd w:id="12"/>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регистрации уведомлений о получении подарков</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в связи с протокольными мероприятиями, служебными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rPr>
          <w:rFonts w:ascii="Times New Roman" w:hAnsi="Times New Roman" w:cs="Times New Roman"/>
          <w:sz w:val="24"/>
          <w:szCs w:val="24"/>
        </w:rPr>
        <w:sectPr w:rsidR="00C61FD5" w:rsidRPr="00C61FD5" w:rsidSect="00D27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C61FD5" w:rsidRPr="00C61FD5">
        <w:tc>
          <w:tcPr>
            <w:tcW w:w="6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lastRenderedPageBreak/>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8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 регистрации</w:t>
            </w:r>
          </w:p>
        </w:tc>
        <w:tc>
          <w:tcPr>
            <w:tcW w:w="19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подавшего уведомление</w:t>
            </w:r>
          </w:p>
        </w:tc>
        <w:tc>
          <w:tcPr>
            <w:tcW w:w="144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подавшего уведомление</w:t>
            </w:r>
          </w:p>
        </w:tc>
        <w:tc>
          <w:tcPr>
            <w:tcW w:w="1876"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Отметка о передаче уведомления в Комиссию </w:t>
            </w:r>
            <w:hyperlink w:anchor="P288">
              <w:r w:rsidRPr="00C61FD5">
                <w:rPr>
                  <w:rFonts w:ascii="Times New Roman" w:hAnsi="Times New Roman" w:cs="Times New Roman"/>
                  <w:color w:val="0000FF"/>
                  <w:sz w:val="24"/>
                  <w:szCs w:val="24"/>
                </w:rPr>
                <w:t>&lt;1&gt;</w:t>
              </w:r>
            </w:hyperlink>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rPr>
          <w:rFonts w:ascii="Times New Roman" w:hAnsi="Times New Roman" w:cs="Times New Roman"/>
          <w:sz w:val="24"/>
          <w:szCs w:val="24"/>
        </w:rPr>
        <w:sectPr w:rsidR="00C61FD5" w:rsidRPr="00C61FD5">
          <w:pgSz w:w="16838" w:h="11905" w:orient="landscape"/>
          <w:pgMar w:top="1701" w:right="1134" w:bottom="850" w:left="1134" w:header="0" w:footer="0" w:gutter="0"/>
          <w:cols w:space="720"/>
          <w:titlePg/>
        </w:sect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3" w:name="P288"/>
      <w:bookmarkEnd w:id="13"/>
      <w:r w:rsidRPr="00C61FD5">
        <w:rPr>
          <w:rFonts w:ascii="Times New Roman" w:hAnsi="Times New Roman" w:cs="Times New Roman"/>
          <w:sz w:val="24"/>
          <w:szCs w:val="24"/>
        </w:rPr>
        <w:t>&lt;1&gt; Комиссию по поступлению и выбытию активов.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3</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4" w:name="P307"/>
      <w:bookmarkEnd w:id="14"/>
      <w:r w:rsidRPr="00C61FD5">
        <w:rPr>
          <w:rFonts w:ascii="Times New Roman" w:hAnsi="Times New Roman" w:cs="Times New Roman"/>
          <w:sz w:val="24"/>
          <w:szCs w:val="24"/>
        </w:rPr>
        <w:t xml:space="preserve">                    Акт приема-передачи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Мы,  нижеподписавшиеся,  составили  настоящий  акт  о  том,  что  судья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а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 следующие подарки:</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C61FD5" w:rsidRPr="00C61FD5">
        <w:tc>
          <w:tcPr>
            <w:tcW w:w="59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311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7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20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356">
              <w:r w:rsidRPr="00C61FD5">
                <w:rPr>
                  <w:rFonts w:ascii="Times New Roman" w:hAnsi="Times New Roman" w:cs="Times New Roman"/>
                  <w:color w:val="0000FF"/>
                  <w:sz w:val="24"/>
                  <w:szCs w:val="24"/>
                </w:rPr>
                <w:t>&lt;1&gt;</w:t>
              </w:r>
            </w:hyperlink>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Итого</w:t>
            </w: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Принято к учету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и номер решения комиссии по оценке и принятию к учету подарков)</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Исполнитель 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5" w:name="P356"/>
      <w:bookmarkEnd w:id="15"/>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4</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6" w:name="P375"/>
      <w:bookmarkEnd w:id="16"/>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учета актов приема-передачи подарков</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C61FD5" w:rsidRPr="00C61FD5">
        <w:tc>
          <w:tcPr>
            <w:tcW w:w="53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32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04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сдавшего подарок</w:t>
            </w:r>
          </w:p>
        </w:tc>
        <w:tc>
          <w:tcPr>
            <w:tcW w:w="11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w:t>
            </w:r>
          </w:p>
        </w:tc>
        <w:tc>
          <w:tcPr>
            <w:tcW w:w="22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подарок</w:t>
            </w: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5</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lastRenderedPageBreak/>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7" w:name="P414"/>
      <w:bookmarkEnd w:id="17"/>
      <w:r w:rsidRPr="00C61FD5">
        <w:rPr>
          <w:rFonts w:ascii="Times New Roman" w:hAnsi="Times New Roman" w:cs="Times New Roman"/>
          <w:sz w:val="24"/>
          <w:szCs w:val="24"/>
        </w:rPr>
        <w:t xml:space="preserve">                       АКТ возврата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от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  основании  протокола  заседания  Комиссии  по поступлению и выбытию</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активов    от "__" __________ 20__ г.    N ________    возвращает     судье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подарок _____________________________________ стоимостью __________ рублей,</w:t>
      </w:r>
    </w:p>
    <w:p w:rsidR="00C61FD5" w:rsidRPr="00C61FD5" w:rsidRDefault="00C61FD5" w:rsidP="00C61FD5">
      <w:pPr>
        <w:pStyle w:val="ConsPlusNonformat"/>
        <w:jc w:val="both"/>
        <w:rPr>
          <w:rFonts w:ascii="Times New Roman" w:hAnsi="Times New Roman" w:cs="Times New Roman"/>
          <w:sz w:val="24"/>
          <w:szCs w:val="24"/>
        </w:rPr>
      </w:pPr>
      <w:proofErr w:type="gramStart"/>
      <w:r w:rsidRPr="00C61FD5">
        <w:rPr>
          <w:rFonts w:ascii="Times New Roman" w:hAnsi="Times New Roman" w:cs="Times New Roman"/>
          <w:sz w:val="24"/>
          <w:szCs w:val="24"/>
        </w:rPr>
        <w:t>переданный</w:t>
      </w:r>
      <w:proofErr w:type="gramEnd"/>
      <w:r w:rsidRPr="00C61FD5">
        <w:rPr>
          <w:rFonts w:ascii="Times New Roman" w:hAnsi="Times New Roman" w:cs="Times New Roman"/>
          <w:sz w:val="24"/>
          <w:szCs w:val="24"/>
        </w:rPr>
        <w:t xml:space="preserve"> по акту приема-передачи от "__" __________ 20__ г. N 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Выдал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6</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(руководителю органа, в который подается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лица, сдавшего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8" w:name="P462"/>
      <w:bookmarkEnd w:id="18"/>
      <w:r w:rsidRPr="00C61FD5">
        <w:rPr>
          <w:rFonts w:ascii="Times New Roman" w:hAnsi="Times New Roman" w:cs="Times New Roman"/>
          <w:sz w:val="24"/>
          <w:szCs w:val="24"/>
        </w:rPr>
        <w:t xml:space="preserve">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 намерении выкупить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Прошу рассмотреть возможность выкупа мной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полученного(</w:t>
      </w:r>
      <w:proofErr w:type="spellStart"/>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  переданног</w:t>
      </w:r>
      <w:proofErr w:type="gramStart"/>
      <w:r w:rsidRPr="00C61FD5">
        <w:rPr>
          <w:rFonts w:ascii="Times New Roman" w:hAnsi="Times New Roman" w:cs="Times New Roman"/>
          <w:sz w:val="24"/>
          <w:szCs w:val="24"/>
        </w:rPr>
        <w:t>о(</w:t>
      </w:r>
      <w:proofErr w:type="spellStart"/>
      <w:proofErr w:type="gramEnd"/>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   на   хранение  "__"  __________  20__  г.  по акту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приема-передачи N 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7</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УТВЕРЖДАЮ                                      </w:t>
      </w:r>
      <w:proofErr w:type="spellStart"/>
      <w:proofErr w:type="gramStart"/>
      <w:r w:rsidRPr="00C61FD5">
        <w:rPr>
          <w:rFonts w:ascii="Times New Roman" w:hAnsi="Times New Roman" w:cs="Times New Roman"/>
          <w:sz w:val="24"/>
          <w:szCs w:val="24"/>
        </w:rPr>
        <w:t>УТВЕРЖДАЮ</w:t>
      </w:r>
      <w:proofErr w:type="spellEnd"/>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Председатель                                    Начальник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                                Судебного департамента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суда                                  в </w:t>
      </w:r>
      <w:proofErr w:type="gramStart"/>
      <w:r w:rsidRPr="00C61FD5">
        <w:rPr>
          <w:rFonts w:ascii="Times New Roman" w:hAnsi="Times New Roman" w:cs="Times New Roman"/>
          <w:sz w:val="24"/>
          <w:szCs w:val="24"/>
        </w:rPr>
        <w:t>субъекте</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Российской Федерации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(подпись)                                           (подпись)</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(инициалы, фамилия)                                 (инициалы, фамилия)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 __________ 20__ г.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9" w:name="P505"/>
      <w:bookmarkEnd w:id="19"/>
      <w:r w:rsidRPr="00C61FD5">
        <w:rPr>
          <w:rFonts w:ascii="Times New Roman" w:hAnsi="Times New Roman" w:cs="Times New Roman"/>
          <w:sz w:val="24"/>
          <w:szCs w:val="24"/>
        </w:rPr>
        <w:t xml:space="preserve">                        Акт приема-передачи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(работник аппарата суда, передающий Уведомление и подарок,</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должность, фамилия и инициалы)</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произвел передачу Уведомления о получении подарка и подарок, полученный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судьей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(должность, фамилия и инициалы материально ответственного лица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подарки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со следующей таблицей:</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962"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559">
              <w:r w:rsidRPr="00C61FD5">
                <w:rPr>
                  <w:rFonts w:ascii="Times New Roman" w:hAnsi="Times New Roman" w:cs="Times New Roman"/>
                  <w:color w:val="0000FF"/>
                  <w:sz w:val="24"/>
                  <w:szCs w:val="24"/>
                </w:rPr>
                <w:t>&lt;1&gt;</w:t>
              </w:r>
            </w:hyperlink>
          </w:p>
        </w:tc>
        <w:tc>
          <w:tcPr>
            <w:tcW w:w="272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Регистрационный номер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w:t>
            </w: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r w:rsidRPr="00C61FD5">
              <w:rPr>
                <w:rFonts w:ascii="Times New Roman" w:hAnsi="Times New Roman" w:cs="Times New Roman"/>
                <w:sz w:val="24"/>
                <w:szCs w:val="24"/>
              </w:rPr>
              <w:t>Итого</w:t>
            </w: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Данный акт составлен в трех экземплярах.</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Передал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0" w:name="P559"/>
      <w:bookmarkEnd w:id="20"/>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pBdr>
          <w:bottom w:val="single" w:sz="6" w:space="0" w:color="auto"/>
        </w:pBdr>
        <w:jc w:val="both"/>
        <w:rPr>
          <w:rFonts w:ascii="Times New Roman" w:hAnsi="Times New Roman" w:cs="Times New Roman"/>
          <w:sz w:val="24"/>
          <w:szCs w:val="24"/>
        </w:rPr>
      </w:pPr>
    </w:p>
    <w:p w:rsidR="00341055" w:rsidRPr="00C61FD5" w:rsidRDefault="00341055" w:rsidP="00C61FD5">
      <w:pPr>
        <w:spacing w:after="0" w:line="240" w:lineRule="auto"/>
        <w:rPr>
          <w:rFonts w:ascii="Times New Roman" w:hAnsi="Times New Roman" w:cs="Times New Roman"/>
          <w:sz w:val="24"/>
          <w:szCs w:val="24"/>
        </w:rPr>
      </w:pPr>
    </w:p>
    <w:sectPr w:rsidR="00341055" w:rsidRPr="00C61F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D5"/>
    <w:rsid w:val="00341055"/>
    <w:rsid w:val="00C61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 TargetMode="External"/><Relationship Id="rId3" Type="http://schemas.openxmlformats.org/officeDocument/2006/relationships/settings" Target="settings.xml"/><Relationship Id="rId7" Type="http://schemas.openxmlformats.org/officeDocument/2006/relationships/hyperlink" Target="https://login.consultant.ru/link/?req=doc&amp;base=LAW&amp;n=307906&amp;dst=100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07906&amp;dst=100006" TargetMode="External"/><Relationship Id="rId11" Type="http://schemas.openxmlformats.org/officeDocument/2006/relationships/theme" Target="theme/theme1.xml"/><Relationship Id="rId5" Type="http://schemas.openxmlformats.org/officeDocument/2006/relationships/hyperlink" Target="https://login.consultant.ru/link/?req=doc&amp;base=LAW&amp;n=307906&amp;dst=100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6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5282</Words>
  <Characters>30113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Агапова Ольга Алексеевна</cp:lastModifiedBy>
  <cp:revision>1</cp:revision>
  <dcterms:created xsi:type="dcterms:W3CDTF">2025-03-31T12:47:00Z</dcterms:created>
  <dcterms:modified xsi:type="dcterms:W3CDTF">2025-03-31T12:48:00Z</dcterms:modified>
</cp:coreProperties>
</file>