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r>
        <w:t>к Положению о порядке участия</w:t>
      </w:r>
    </w:p>
    <w:p w:rsidR="00636319" w:rsidRDefault="00636319">
      <w:pPr>
        <w:pStyle w:val="ConsPlusNormal"/>
        <w:jc w:val="right"/>
      </w:pPr>
      <w:r>
        <w:t>федерального государственного</w:t>
      </w:r>
    </w:p>
    <w:p w:rsidR="00636319" w:rsidRDefault="00636319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636319" w:rsidRDefault="00636319">
      <w:pPr>
        <w:pStyle w:val="ConsPlusNormal"/>
        <w:jc w:val="right"/>
      </w:pPr>
      <w:r>
        <w:t>основе в управлении коммерческой</w:t>
      </w:r>
    </w:p>
    <w:p w:rsidR="00636319" w:rsidRDefault="00636319">
      <w:pPr>
        <w:pStyle w:val="ConsPlusNormal"/>
        <w:jc w:val="right"/>
      </w:pPr>
      <w:r>
        <w:t>организацией, являющейся организацией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более 50 процентов акций (долей)</w:t>
      </w:r>
    </w:p>
    <w:p w:rsidR="00636319" w:rsidRDefault="00636319">
      <w:pPr>
        <w:pStyle w:val="ConsPlusNormal"/>
        <w:jc w:val="right"/>
      </w:pPr>
      <w:r>
        <w:t>которой находится в собственности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 xml:space="preserve">в </w:t>
      </w:r>
      <w:proofErr w:type="gramStart"/>
      <w:r>
        <w:t>качестве</w:t>
      </w:r>
      <w:proofErr w:type="gramEnd"/>
      <w:r>
        <w:t xml:space="preserve"> члена коллегиального</w:t>
      </w:r>
    </w:p>
    <w:p w:rsidR="00636319" w:rsidRDefault="00636319">
      <w:pPr>
        <w:pStyle w:val="ConsPlusNormal"/>
        <w:jc w:val="right"/>
      </w:pPr>
      <w:r>
        <w:t>органа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(форма)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  <w:bookmarkStart w:id="0" w:name="_GoBack"/>
        <w:bookmarkEnd w:id="0"/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в </w:t>
      </w:r>
      <w:proofErr w:type="gramStart"/>
      <w:r w:rsidRPr="00636319">
        <w:t>управлении</w:t>
      </w:r>
      <w:proofErr w:type="gramEnd"/>
      <w:r w:rsidRPr="00636319">
        <w:t xml:space="preserve">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636319" w:rsidRPr="00636319" w:rsidRDefault="00636319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</w:t>
      </w:r>
      <w:proofErr w:type="gramStart"/>
      <w:r w:rsidRPr="00636319">
        <w:t>(наименование государственной корпорации,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636319" w:rsidRPr="00636319" w:rsidRDefault="00636319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</w:t>
      </w:r>
      <w:proofErr w:type="gramStart"/>
      <w:r w:rsidRPr="00636319">
        <w:t>(наименование государственной корпорации, государственной компании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 xml:space="preserve">(далее  -  организация),  в </w:t>
      </w:r>
      <w:proofErr w:type="gramStart"/>
      <w:r w:rsidRPr="00636319">
        <w:t>качестве</w:t>
      </w:r>
      <w:proofErr w:type="gramEnd"/>
      <w:r w:rsidRPr="00636319">
        <w:t xml:space="preserve">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r w:rsidRPr="00636319">
        <w:t>этой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 в  управлении  организацией  предполагает возложение </w:t>
      </w:r>
      <w:proofErr w:type="gramStart"/>
      <w:r w:rsidRPr="00636319">
        <w:t>следующих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>функций: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</w:t>
      </w:r>
      <w:proofErr w:type="gramStart"/>
      <w:r w:rsidRPr="00636319">
        <w:t>на</w:t>
      </w:r>
      <w:proofErr w:type="gramEnd"/>
      <w:r w:rsidRPr="00636319">
        <w:t xml:space="preserve"> безвозмездной</w:t>
      </w:r>
    </w:p>
    <w:p w:rsidR="00636319" w:rsidRPr="00636319" w:rsidRDefault="00636319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противодействии</w:t>
      </w:r>
      <w:proofErr w:type="gramEnd"/>
      <w:r w:rsidRPr="00636319">
        <w:t xml:space="preserve">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(копия учредительного документа организации; копия положения</w:t>
      </w:r>
      <w:proofErr w:type="gramEnd"/>
    </w:p>
    <w:p w:rsidR="00636319" w:rsidRDefault="00636319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9"/>
    <w:rsid w:val="004B6B89"/>
    <w:rsid w:val="006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Тян Н.В..</cp:lastModifiedBy>
  <cp:revision>1</cp:revision>
  <dcterms:created xsi:type="dcterms:W3CDTF">2024-05-21T05:35:00Z</dcterms:created>
  <dcterms:modified xsi:type="dcterms:W3CDTF">2024-05-21T05:40:00Z</dcterms:modified>
</cp:coreProperties>
</file>