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6A" w:rsidRDefault="0008719B" w:rsidP="008E526A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Председателю Муромского городского суда</w:t>
      </w:r>
      <w:bookmarkStart w:id="0" w:name="_GoBack"/>
      <w:bookmarkEnd w:id="0"/>
      <w:r w:rsidR="008F2B9A" w:rsidRPr="008F2B9A">
        <w:rPr>
          <w:rFonts w:eastAsia="Times New Roman" w:cs="Times New Roman"/>
          <w:szCs w:val="28"/>
        </w:rPr>
        <w:t xml:space="preserve"> Владимирской области</w:t>
      </w:r>
    </w:p>
    <w:p w:rsidR="008F2B9A" w:rsidRPr="008F2B9A" w:rsidRDefault="008F2B9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:rsidR="008E526A" w:rsidRPr="008E526A" w:rsidRDefault="008E526A" w:rsidP="008E526A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  <w:r w:rsidRPr="008E526A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E526A">
        <w:rPr>
          <w:rFonts w:eastAsia="Calibri" w:cs="Times New Roman"/>
          <w:sz w:val="18"/>
          <w:szCs w:val="18"/>
        </w:rPr>
        <w:t>от (имя, отчество, фамилия), должность</w:t>
      </w: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0" w:line="170" w:lineRule="exact"/>
        <w:rPr>
          <w:rFonts w:eastAsia="Calibri" w:cs="Times New Roman"/>
          <w:sz w:val="18"/>
          <w:szCs w:val="18"/>
        </w:rPr>
      </w:pPr>
    </w:p>
    <w:p w:rsidR="008E526A" w:rsidRPr="008E526A" w:rsidRDefault="008E526A" w:rsidP="008E526A"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 w:rsidRPr="008E526A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1" w:name="bookmark0"/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1"/>
    </w:p>
    <w:p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6A"/>
    <w:rsid w:val="0008719B"/>
    <w:rsid w:val="004B58A6"/>
    <w:rsid w:val="00585F62"/>
    <w:rsid w:val="006C0B77"/>
    <w:rsid w:val="008242FF"/>
    <w:rsid w:val="00870751"/>
    <w:rsid w:val="008E526A"/>
    <w:rsid w:val="008F2B9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Администратор</cp:lastModifiedBy>
  <cp:revision>5</cp:revision>
  <dcterms:created xsi:type="dcterms:W3CDTF">2024-02-09T12:43:00Z</dcterms:created>
  <dcterms:modified xsi:type="dcterms:W3CDTF">2025-09-17T12:08:00Z</dcterms:modified>
</cp:coreProperties>
</file>