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A1" w:rsidRDefault="00B842A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842A1" w:rsidRDefault="00B842A1">
      <w:pPr>
        <w:pStyle w:val="ConsPlusNormal"/>
        <w:ind w:firstLine="540"/>
        <w:jc w:val="both"/>
        <w:outlineLvl w:val="0"/>
      </w:pPr>
    </w:p>
    <w:p w:rsidR="00B842A1" w:rsidRDefault="00B842A1">
      <w:pPr>
        <w:pStyle w:val="ConsPlusNormal"/>
        <w:jc w:val="right"/>
      </w:pPr>
      <w:r>
        <w:t>Утвержден</w:t>
      </w:r>
    </w:p>
    <w:p w:rsidR="00B842A1" w:rsidRDefault="00B842A1">
      <w:pPr>
        <w:pStyle w:val="ConsPlusNormal"/>
        <w:jc w:val="right"/>
      </w:pPr>
      <w:r>
        <w:t>VIII Всероссийским съездом судей</w:t>
      </w:r>
    </w:p>
    <w:p w:rsidR="00B842A1" w:rsidRDefault="00B842A1">
      <w:pPr>
        <w:pStyle w:val="ConsPlusNormal"/>
        <w:jc w:val="right"/>
      </w:pPr>
      <w:r>
        <w:t>19 декабря 2012 года</w:t>
      </w:r>
    </w:p>
    <w:p w:rsidR="00B842A1" w:rsidRDefault="00B842A1">
      <w:pPr>
        <w:pStyle w:val="ConsPlusNormal"/>
        <w:jc w:val="right"/>
      </w:pPr>
    </w:p>
    <w:p w:rsidR="00B842A1" w:rsidRDefault="00B842A1">
      <w:pPr>
        <w:pStyle w:val="ConsPlusTitle"/>
        <w:jc w:val="center"/>
      </w:pPr>
      <w:r>
        <w:t>КОДЕКС СУДЕЙСКОЙ ЭТИКИ</w:t>
      </w:r>
    </w:p>
    <w:p w:rsidR="00B842A1" w:rsidRDefault="00B842A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842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2A1" w:rsidRDefault="00B842A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2A1" w:rsidRDefault="00B842A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42A1" w:rsidRDefault="00B842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2A1" w:rsidRDefault="00B842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6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842A1" w:rsidRDefault="00B842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7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2A1" w:rsidRDefault="00B842A1">
            <w:pPr>
              <w:pStyle w:val="ConsPlusNormal"/>
            </w:pPr>
          </w:p>
        </w:tc>
      </w:tr>
    </w:tbl>
    <w:p w:rsidR="00B842A1" w:rsidRDefault="00B842A1">
      <w:pPr>
        <w:pStyle w:val="ConsPlusNormal"/>
        <w:jc w:val="center"/>
      </w:pPr>
    </w:p>
    <w:p w:rsidR="00B842A1" w:rsidRDefault="00B842A1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B842A1" w:rsidRDefault="00B842A1">
      <w:pPr>
        <w:pStyle w:val="ConsPlusNormal"/>
        <w:spacing w:before="20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8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jc w:val="center"/>
        <w:outlineLvl w:val="0"/>
      </w:pPr>
      <w:r>
        <w:t>ГЛАВА 1. ОБЩИЕ ПОЛОЖЕНИЯ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10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lastRenderedPageBreak/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B842A1" w:rsidRDefault="00B842A1">
      <w:pPr>
        <w:pStyle w:val="ConsPlusNormal"/>
        <w:spacing w:before="20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2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lastRenderedPageBreak/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B842A1" w:rsidRDefault="00B842A1">
      <w:pPr>
        <w:pStyle w:val="ConsPlusTitle"/>
        <w:jc w:val="center"/>
      </w:pPr>
      <w:r>
        <w:t>ПОВЕДЕНИЯ СУДЬИ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lastRenderedPageBreak/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B842A1" w:rsidRDefault="00B842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3 - 5. Исключены. - </w:t>
      </w:r>
      <w:hyperlink r:id="rId14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Судья должен добросовестно, на высоком профессиональном уровне исполнять свои обязанности, </w:t>
      </w:r>
      <w:r>
        <w:lastRenderedPageBreak/>
        <w:t>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B842A1" w:rsidRDefault="00B842A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B842A1" w:rsidRDefault="00B842A1">
      <w:pPr>
        <w:pStyle w:val="ConsPlusNormal"/>
        <w:spacing w:before="200"/>
        <w:ind w:firstLine="540"/>
        <w:jc w:val="both"/>
      </w:pPr>
      <w:proofErr w:type="gramStart"/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lastRenderedPageBreak/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</w:t>
      </w:r>
      <w:proofErr w:type="gramStart"/>
      <w:r>
        <w:t>комментария пресс-службы</w:t>
      </w:r>
      <w:proofErr w:type="gramEnd"/>
      <w:r>
        <w:t xml:space="preserve"> суда и/или органа Судебного департамента, а также органа судейского сообщества.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B842A1" w:rsidRDefault="00B842A1">
      <w:pPr>
        <w:pStyle w:val="ConsPlusTitle"/>
        <w:jc w:val="center"/>
      </w:pPr>
      <w:r>
        <w:lastRenderedPageBreak/>
        <w:t>ВО ВНЕСУДЕБНОЙ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B842A1" w:rsidRDefault="00B842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B842A1" w:rsidRDefault="00B842A1">
      <w:pPr>
        <w:pStyle w:val="ConsPlusNormal"/>
        <w:spacing w:before="200"/>
        <w:ind w:firstLine="540"/>
        <w:jc w:val="both"/>
      </w:pPr>
      <w:bookmarkStart w:id="1" w:name="P156"/>
      <w:bookmarkEnd w:id="1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B842A1" w:rsidRDefault="00B842A1">
      <w:pPr>
        <w:pStyle w:val="ConsPlusNormal"/>
        <w:spacing w:before="200"/>
        <w:ind w:firstLine="540"/>
        <w:jc w:val="both"/>
      </w:pPr>
      <w:bookmarkStart w:id="3" w:name="P158"/>
      <w:bookmarkEnd w:id="3"/>
      <w:r>
        <w:t xml:space="preserve"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</w:t>
      </w:r>
      <w:r>
        <w:lastRenderedPageBreak/>
        <w:t>поверенным или представителем по делам физических или юридических лиц.</w:t>
      </w:r>
    </w:p>
    <w:p w:rsidR="00B842A1" w:rsidRDefault="00B842A1">
      <w:pPr>
        <w:pStyle w:val="ConsPlusNormal"/>
        <w:spacing w:before="200"/>
        <w:ind w:firstLine="540"/>
        <w:jc w:val="both"/>
      </w:pPr>
      <w:bookmarkStart w:id="4" w:name="P159"/>
      <w:bookmarkEnd w:id="4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указанных органов.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B842A1" w:rsidRDefault="00B842A1">
      <w:pPr>
        <w:pStyle w:val="ConsPlusNormal"/>
        <w:spacing w:before="20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lastRenderedPageBreak/>
        <w:t xml:space="preserve">2. </w:t>
      </w:r>
      <w:proofErr w:type="gramStart"/>
      <w:r>
        <w:t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jc w:val="center"/>
        <w:outlineLvl w:val="0"/>
      </w:pPr>
      <w:r>
        <w:t>ГЛАВА 5. ЗАКЛЮЧИТЕЛЬНЫЕ ПОЛОЖЕНИЯ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B842A1" w:rsidRDefault="00B842A1">
      <w:pPr>
        <w:pStyle w:val="ConsPlusNormal"/>
        <w:spacing w:before="20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7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ind w:firstLine="540"/>
        <w:jc w:val="both"/>
      </w:pPr>
    </w:p>
    <w:p w:rsidR="00B842A1" w:rsidRDefault="00B842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13D6" w:rsidRDefault="007313D6">
      <w:bookmarkStart w:id="5" w:name="_GoBack"/>
      <w:bookmarkEnd w:id="5"/>
    </w:p>
    <w:sectPr w:rsidR="007313D6" w:rsidSect="0017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A1"/>
    <w:rsid w:val="007313D6"/>
    <w:rsid w:val="00B8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2A1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B842A1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TitlePage">
    <w:name w:val="ConsPlusTitlePage"/>
    <w:rsid w:val="00B842A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2A1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B842A1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TitlePage">
    <w:name w:val="ConsPlusTitlePage"/>
    <w:rsid w:val="00B842A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838&amp;dst=100005" TargetMode="External"/><Relationship Id="rId12" Type="http://schemas.openxmlformats.org/officeDocument/2006/relationships/hyperlink" Target="https://login.consultant.ru/link/?req=doc&amp;base=LAW&amp;n=531467" TargetMode="External"/><Relationship Id="rId17" Type="http://schemas.openxmlformats.org/officeDocument/2006/relationships/hyperlink" Target="https://login.consultant.ru/link/?req=doc&amp;base=LAW&amp;n=50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838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8843&amp;dst=100005" TargetMode="Externa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3838&amp;dst=100006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20884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5134</Words>
  <Characters>29264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2026-04-15T08:00:00Z</dcterms:created>
  <dcterms:modified xsi:type="dcterms:W3CDTF">2026-04-15T08:00:00Z</dcterms:modified>
</cp:coreProperties>
</file>