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87" w:rsidRPr="004B7DDF" w:rsidRDefault="00FA3587" w:rsidP="00B0432D">
      <w:pPr>
        <w:spacing w:line="276" w:lineRule="auto"/>
        <w:ind w:left="5245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B7DDF">
        <w:rPr>
          <w:rFonts w:ascii="Times New Roman" w:hAnsi="Times New Roman" w:cs="Times New Roman"/>
          <w:color w:val="auto"/>
          <w:sz w:val="28"/>
          <w:szCs w:val="28"/>
        </w:rPr>
        <w:t>УТВЕРЖДЕН</w:t>
      </w:r>
      <w:r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</w:p>
    <w:p w:rsidR="00FA3587" w:rsidRPr="004B7DDF" w:rsidRDefault="00FA3587" w:rsidP="00B0432D">
      <w:pPr>
        <w:spacing w:line="276" w:lineRule="auto"/>
        <w:ind w:left="5245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B7DDF">
        <w:rPr>
          <w:rFonts w:ascii="Times New Roman" w:hAnsi="Times New Roman" w:cs="Times New Roman"/>
          <w:color w:val="auto"/>
          <w:sz w:val="28"/>
          <w:szCs w:val="28"/>
        </w:rPr>
        <w:t xml:space="preserve">приказом </w:t>
      </w:r>
      <w:proofErr w:type="spellStart"/>
      <w:r w:rsidR="004B7DDF"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>врио</w:t>
      </w:r>
      <w:proofErr w:type="spellEnd"/>
      <w:r w:rsidR="004B7DDF"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B7DDF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председателя </w:t>
      </w:r>
    </w:p>
    <w:p w:rsidR="00FA3587" w:rsidRPr="004B7DDF" w:rsidRDefault="004B2208" w:rsidP="00B0432D">
      <w:pPr>
        <w:spacing w:line="276" w:lineRule="auto"/>
        <w:ind w:left="5245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>Мончегорского</w:t>
      </w:r>
      <w:r w:rsidR="00FA3587" w:rsidRPr="004B7DDF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суда </w:t>
      </w:r>
    </w:p>
    <w:p w:rsidR="00FA3587" w:rsidRPr="004B7DDF" w:rsidRDefault="00FA3587" w:rsidP="00B0432D">
      <w:pPr>
        <w:spacing w:line="276" w:lineRule="auto"/>
        <w:ind w:left="5245"/>
        <w:rPr>
          <w:rFonts w:ascii="Times New Roman" w:hAnsi="Times New Roman" w:cs="Times New Roman"/>
          <w:color w:val="auto"/>
          <w:sz w:val="28"/>
          <w:szCs w:val="28"/>
        </w:rPr>
      </w:pPr>
      <w:r w:rsidRPr="004B7DDF">
        <w:rPr>
          <w:rFonts w:ascii="Times New Roman" w:hAnsi="Times New Roman" w:cs="Times New Roman"/>
          <w:color w:val="auto"/>
          <w:sz w:val="28"/>
          <w:szCs w:val="28"/>
        </w:rPr>
        <w:t>Мурманской области</w:t>
      </w:r>
    </w:p>
    <w:p w:rsidR="00FA3587" w:rsidRPr="004B7DDF" w:rsidRDefault="00FF49D7" w:rsidP="00B0432D">
      <w:pPr>
        <w:spacing w:line="276" w:lineRule="auto"/>
        <w:ind w:left="5245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«17</w:t>
      </w:r>
      <w:r w:rsidR="004B7DDF"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декабря 2020</w:t>
      </w:r>
      <w:r w:rsidR="004B7DDF"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г. №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76-д</w:t>
      </w:r>
      <w:bookmarkStart w:id="0" w:name="_GoBack"/>
      <w:bookmarkEnd w:id="0"/>
    </w:p>
    <w:p w:rsidR="00FA3587" w:rsidRPr="004B7DDF" w:rsidRDefault="00FA3587" w:rsidP="00B0432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3587" w:rsidRPr="004B7DDF" w:rsidRDefault="00FA3587" w:rsidP="00B0432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3587" w:rsidRPr="004B7DDF" w:rsidRDefault="00FA3587" w:rsidP="00B0432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32D6" w:rsidRPr="00B0432D" w:rsidRDefault="007F0C76" w:rsidP="00B0432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432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932D6" w:rsidRPr="00B0432D" w:rsidRDefault="007F0C76" w:rsidP="00B0432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432D">
        <w:rPr>
          <w:rFonts w:ascii="Times New Roman" w:hAnsi="Times New Roman" w:cs="Times New Roman"/>
          <w:b/>
          <w:sz w:val="28"/>
          <w:szCs w:val="28"/>
        </w:rPr>
        <w:t xml:space="preserve">об организации доступа к информации о деятельности </w:t>
      </w:r>
    </w:p>
    <w:p w:rsidR="000D4C98" w:rsidRPr="00B0432D" w:rsidRDefault="00AB7789" w:rsidP="00B0432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32D">
        <w:rPr>
          <w:rFonts w:ascii="Times New Roman" w:hAnsi="Times New Roman" w:cs="Times New Roman"/>
          <w:b/>
          <w:sz w:val="28"/>
          <w:szCs w:val="28"/>
          <w:lang w:val="ru-RU"/>
        </w:rPr>
        <w:t>Мончегорского</w:t>
      </w:r>
      <w:r w:rsidR="00A932D6" w:rsidRPr="00B043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городского </w:t>
      </w:r>
      <w:r w:rsidR="007F0C76" w:rsidRPr="00B0432D">
        <w:rPr>
          <w:rFonts w:ascii="Times New Roman" w:hAnsi="Times New Roman" w:cs="Times New Roman"/>
          <w:b/>
          <w:sz w:val="28"/>
          <w:szCs w:val="28"/>
        </w:rPr>
        <w:t xml:space="preserve"> суда Мурманской области</w:t>
      </w:r>
    </w:p>
    <w:p w:rsidR="00A932D6" w:rsidRPr="00B0432D" w:rsidRDefault="00A932D6" w:rsidP="00B0432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4C98" w:rsidRPr="00B0432D" w:rsidRDefault="007F0C76" w:rsidP="00B0432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32D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4B7DDF" w:rsidRDefault="004B7DDF" w:rsidP="00B0432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4C98" w:rsidRPr="004B7DDF" w:rsidRDefault="004B7DDF" w:rsidP="00B0432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7F0C76" w:rsidRPr="004B7DDF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Конституцией Российской Федерации, Уголовно-процессуальным кодексом Российской Федерации, Гражданским процессуальным кодексом Российской Федерации, </w:t>
      </w:r>
      <w:r w:rsidR="00D665A3" w:rsidRPr="004B7DDF">
        <w:rPr>
          <w:rFonts w:ascii="Times New Roman" w:hAnsi="Times New Roman" w:cs="Times New Roman"/>
          <w:sz w:val="28"/>
          <w:szCs w:val="28"/>
          <w:lang w:val="ru-RU"/>
        </w:rPr>
        <w:t xml:space="preserve">Кодексом Административного судопроизводства </w:t>
      </w:r>
      <w:r w:rsidR="00D665A3" w:rsidRPr="004B7DD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665A3" w:rsidRPr="004B7DD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665A3" w:rsidRPr="004B7DDF">
        <w:rPr>
          <w:rFonts w:ascii="Times New Roman" w:hAnsi="Times New Roman" w:cs="Times New Roman"/>
          <w:sz w:val="28"/>
          <w:szCs w:val="28"/>
        </w:rPr>
        <w:t xml:space="preserve"> </w:t>
      </w:r>
      <w:r w:rsidR="007F0C76" w:rsidRPr="004B7DDF">
        <w:rPr>
          <w:rFonts w:ascii="Times New Roman" w:hAnsi="Times New Roman" w:cs="Times New Roman"/>
          <w:sz w:val="28"/>
          <w:szCs w:val="28"/>
        </w:rPr>
        <w:t xml:space="preserve">Федеральным законом «Об информации, информационных технологиях и о защите информации» </w:t>
      </w:r>
      <w:proofErr w:type="gramStart"/>
      <w:r w:rsidR="007F0C76" w:rsidRPr="004B7DDF">
        <w:rPr>
          <w:rFonts w:ascii="Times New Roman" w:hAnsi="Times New Roman" w:cs="Times New Roman"/>
          <w:sz w:val="28"/>
          <w:szCs w:val="28"/>
        </w:rPr>
        <w:t xml:space="preserve">от 27.07.2006 № 149-ФЗ, Федеральным законом «Об обеспечении доступа к информации о деятельности судов в Российской Федерации» от 22.12.2008 № 262-ФЗ, Федеральным законом «О порядке рассмотрения обращений граждан Российской Федерации» от 02.05.2006 № 59-ФЗ, Законом Российской Федерации «О средствах массовой информации» от 27.12.1991 № 2124-1,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F0C76" w:rsidRPr="004B7DDF">
        <w:rPr>
          <w:rFonts w:ascii="Times New Roman" w:hAnsi="Times New Roman" w:cs="Times New Roman"/>
          <w:sz w:val="28"/>
          <w:szCs w:val="28"/>
        </w:rPr>
        <w:t>Положением по созданию и сопровождению официальных Интернет</w:t>
      </w:r>
      <w:r w:rsidR="00F7782A" w:rsidRPr="004B7D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0C76" w:rsidRPr="004B7DDF">
        <w:rPr>
          <w:rFonts w:ascii="Times New Roman" w:hAnsi="Times New Roman" w:cs="Times New Roman"/>
          <w:sz w:val="28"/>
          <w:szCs w:val="28"/>
        </w:rPr>
        <w:t>- сайтов судов общей юрисдикции 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утвержденны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7F0C76" w:rsidRPr="004B7DDF">
        <w:rPr>
          <w:rFonts w:ascii="Times New Roman" w:hAnsi="Times New Roman" w:cs="Times New Roman"/>
          <w:sz w:val="28"/>
          <w:szCs w:val="28"/>
        </w:rPr>
        <w:t xml:space="preserve"> Постановлением Президиума Верховного Суда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24.11.2004</w:t>
      </w:r>
      <w:r w:rsidR="007F0C76" w:rsidRPr="004B7DDF">
        <w:rPr>
          <w:rFonts w:ascii="Times New Roman" w:hAnsi="Times New Roman" w:cs="Times New Roman"/>
          <w:sz w:val="28"/>
          <w:szCs w:val="28"/>
        </w:rPr>
        <w:t>,</w:t>
      </w:r>
      <w:r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«Регламентом</w:t>
      </w:r>
      <w:r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размещения информации о деятельности федеральных судов общей юрисдикции, федеральных арбитражных судов, мировых судей и органов судейского сообщества в информационно-телекоммуникационной сети Интернет и Регламента</w:t>
      </w:r>
      <w:proofErr w:type="gramEnd"/>
      <w:r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размещения информации о деятельности Судебного департамента при Верховном Суде Российской Федерации, управлений Судебного департамента в субъектах Российской Федерации в информационно-телекоммуникационной сети Интернет"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утвержденным п</w:t>
      </w:r>
      <w:r w:rsidR="00D81E4F"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>риказ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ом</w:t>
      </w:r>
      <w:r w:rsidR="00D81E4F"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Судебного департамента при Верховном Суде РФ от 02.11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.2015 N 335, «</w:t>
      </w:r>
      <w:r w:rsidR="007F0C76" w:rsidRPr="004B7DDF">
        <w:rPr>
          <w:rFonts w:ascii="Times New Roman" w:hAnsi="Times New Roman" w:cs="Times New Roman"/>
          <w:sz w:val="28"/>
          <w:szCs w:val="28"/>
        </w:rPr>
        <w:t>Инструкцией по судебному делопроизводству в районном суде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C76" w:rsidRPr="004B7DDF">
        <w:rPr>
          <w:rFonts w:ascii="Times New Roman" w:hAnsi="Times New Roman" w:cs="Times New Roman"/>
          <w:sz w:val="28"/>
          <w:szCs w:val="28"/>
        </w:rPr>
        <w:t>утвержденной приказом Генерального директора Судебного департам</w:t>
      </w:r>
      <w:r>
        <w:rPr>
          <w:rFonts w:ascii="Times New Roman" w:hAnsi="Times New Roman" w:cs="Times New Roman"/>
          <w:sz w:val="28"/>
          <w:szCs w:val="28"/>
        </w:rPr>
        <w:t>ента от 29.04.2003 № 36</w:t>
      </w:r>
      <w:r w:rsidR="00A932D6" w:rsidRPr="004B7D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0C76" w:rsidRPr="004B7DDF">
        <w:rPr>
          <w:rFonts w:ascii="Times New Roman" w:hAnsi="Times New Roman" w:cs="Times New Roman"/>
          <w:sz w:val="28"/>
          <w:szCs w:val="28"/>
        </w:rPr>
        <w:t xml:space="preserve">и иными нормативно-правовыми актами, а также приказами, распоряжениями председателя </w:t>
      </w:r>
      <w:proofErr w:type="spellStart"/>
      <w:r w:rsidR="00B0432D">
        <w:rPr>
          <w:rFonts w:ascii="Times New Roman" w:hAnsi="Times New Roman" w:cs="Times New Roman"/>
          <w:sz w:val="28"/>
          <w:szCs w:val="28"/>
          <w:lang w:val="ru-RU"/>
        </w:rPr>
        <w:t>Мончегорского</w:t>
      </w:r>
      <w:proofErr w:type="spellEnd"/>
      <w:proofErr w:type="gramEnd"/>
      <w:r w:rsidR="00B0432D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</w:t>
      </w:r>
      <w:r w:rsidR="007F0C76" w:rsidRPr="004B7DDF">
        <w:rPr>
          <w:rFonts w:ascii="Times New Roman" w:hAnsi="Times New Roman" w:cs="Times New Roman"/>
          <w:sz w:val="28"/>
          <w:szCs w:val="28"/>
        </w:rPr>
        <w:t>суда</w:t>
      </w:r>
      <w:r w:rsidR="00B0432D">
        <w:rPr>
          <w:rFonts w:ascii="Times New Roman" w:hAnsi="Times New Roman" w:cs="Times New Roman"/>
          <w:sz w:val="28"/>
          <w:szCs w:val="28"/>
          <w:lang w:val="ru-RU"/>
        </w:rPr>
        <w:t xml:space="preserve"> Мурманской области (далее – суд)</w:t>
      </w:r>
      <w:r w:rsidR="007F0C76" w:rsidRPr="004B7DDF">
        <w:rPr>
          <w:rFonts w:ascii="Times New Roman" w:hAnsi="Times New Roman" w:cs="Times New Roman"/>
          <w:sz w:val="28"/>
          <w:szCs w:val="28"/>
        </w:rPr>
        <w:t>.</w:t>
      </w:r>
    </w:p>
    <w:p w:rsidR="00A932D6" w:rsidRPr="004B7DDF" w:rsidRDefault="00A932D6" w:rsidP="00B0432D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7789" w:rsidRPr="00B0432D" w:rsidRDefault="007F0C76" w:rsidP="00B0432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432D">
        <w:rPr>
          <w:rFonts w:ascii="Times New Roman" w:hAnsi="Times New Roman" w:cs="Times New Roman"/>
          <w:b/>
          <w:sz w:val="28"/>
          <w:szCs w:val="28"/>
        </w:rPr>
        <w:t>2. Предоставление информации о деятельности</w:t>
      </w:r>
      <w:r w:rsidR="00B0432D" w:rsidRPr="00B043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665A3" w:rsidRPr="00B0432D">
        <w:rPr>
          <w:rFonts w:ascii="Times New Roman" w:hAnsi="Times New Roman" w:cs="Times New Roman"/>
          <w:b/>
          <w:sz w:val="28"/>
          <w:szCs w:val="28"/>
          <w:lang w:val="ru-RU"/>
        </w:rPr>
        <w:t>суда</w:t>
      </w:r>
      <w:r w:rsidR="00B0432D" w:rsidRPr="00B0432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D665A3" w:rsidRPr="00B043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0432D" w:rsidRDefault="00B0432D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A932D6" w:rsidRPr="004B7DDF" w:rsidRDefault="00FF5D19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B7DDF">
        <w:rPr>
          <w:color w:val="000000"/>
          <w:sz w:val="28"/>
          <w:szCs w:val="28"/>
        </w:rPr>
        <w:t xml:space="preserve">2.1 </w:t>
      </w:r>
      <w:r w:rsidR="00A932D6" w:rsidRPr="004B7DDF">
        <w:rPr>
          <w:color w:val="000000"/>
          <w:sz w:val="28"/>
          <w:szCs w:val="28"/>
        </w:rPr>
        <w:t xml:space="preserve">Обеспечение доступа к информации о деятельности </w:t>
      </w:r>
      <w:r w:rsidR="00D665A3" w:rsidRPr="004B7DDF">
        <w:rPr>
          <w:sz w:val="28"/>
          <w:szCs w:val="28"/>
        </w:rPr>
        <w:t xml:space="preserve">суда </w:t>
      </w:r>
      <w:r w:rsidR="00A932D6" w:rsidRPr="004B7DDF">
        <w:rPr>
          <w:color w:val="000000"/>
          <w:sz w:val="28"/>
          <w:szCs w:val="28"/>
        </w:rPr>
        <w:t xml:space="preserve">основывается на принципах открытости и доступности информации, за исключением случаев, предусмотренных законодательством РФ; достоверности информации и своевременности её предоставления; свободы поиска, получения, передачи и распространения информации о деятельности суда любым законным способом; </w:t>
      </w:r>
      <w:proofErr w:type="gramStart"/>
      <w:r w:rsidR="00A932D6" w:rsidRPr="004B7DDF">
        <w:rPr>
          <w:color w:val="000000"/>
          <w:sz w:val="28"/>
          <w:szCs w:val="28"/>
        </w:rPr>
        <w:t>соблюдения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репутации; соблюдении прав и законных интересов участников судебного процесса при предоставлении информации о деятельности суда, а также на принципе невмешательства в осуществление правосудия при предоставлении информации о деятельности суда.</w:t>
      </w:r>
      <w:proofErr w:type="gramEnd"/>
    </w:p>
    <w:p w:rsidR="00A932D6" w:rsidRPr="004B7DDF" w:rsidRDefault="00FF5D19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B7DDF">
        <w:rPr>
          <w:color w:val="000000"/>
          <w:sz w:val="28"/>
          <w:szCs w:val="28"/>
        </w:rPr>
        <w:t xml:space="preserve">2.2 </w:t>
      </w:r>
      <w:r w:rsidR="00A932D6" w:rsidRPr="004B7DDF">
        <w:rPr>
          <w:color w:val="000000"/>
          <w:sz w:val="28"/>
          <w:szCs w:val="28"/>
        </w:rPr>
        <w:t>Доступ к информации о деятельности суда ограничивается,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федеральным законом.</w:t>
      </w:r>
    </w:p>
    <w:p w:rsidR="00A932D6" w:rsidRPr="004B7DDF" w:rsidRDefault="00FF5D19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B7DDF">
        <w:rPr>
          <w:color w:val="000000"/>
          <w:sz w:val="28"/>
          <w:szCs w:val="28"/>
        </w:rPr>
        <w:t>2.3</w:t>
      </w:r>
      <w:r w:rsidR="00E34069" w:rsidRPr="004B7DDF">
        <w:rPr>
          <w:color w:val="000000"/>
          <w:sz w:val="28"/>
          <w:szCs w:val="28"/>
        </w:rPr>
        <w:t>.</w:t>
      </w:r>
      <w:r w:rsidRPr="004B7DDF">
        <w:rPr>
          <w:color w:val="000000"/>
          <w:sz w:val="28"/>
          <w:szCs w:val="28"/>
        </w:rPr>
        <w:t xml:space="preserve"> </w:t>
      </w:r>
      <w:r w:rsidR="00A932D6" w:rsidRPr="004B7DDF">
        <w:rPr>
          <w:color w:val="000000"/>
          <w:sz w:val="28"/>
          <w:szCs w:val="28"/>
        </w:rPr>
        <w:t>Информация о деятельности суда может предоставляться в устной форме и в виде документированной информации, в том числе</w:t>
      </w:r>
      <w:r w:rsidR="00AB7789" w:rsidRPr="004B7DDF">
        <w:rPr>
          <w:color w:val="000000"/>
          <w:sz w:val="28"/>
          <w:szCs w:val="28"/>
        </w:rPr>
        <w:t>,</w:t>
      </w:r>
      <w:r w:rsidR="00A932D6" w:rsidRPr="004B7DDF">
        <w:rPr>
          <w:color w:val="000000"/>
          <w:sz w:val="28"/>
          <w:szCs w:val="28"/>
        </w:rPr>
        <w:t xml:space="preserve"> в виде электронного документа. В случае невозможности предоставления информации о деятельности суда в запрашиваемой форме, она предоставляется в том виде, в каком она имеется в суде.</w:t>
      </w:r>
    </w:p>
    <w:p w:rsidR="00A932D6" w:rsidRPr="004B7DDF" w:rsidRDefault="00FF5D19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B7DDF">
        <w:rPr>
          <w:color w:val="000000"/>
          <w:sz w:val="28"/>
          <w:szCs w:val="28"/>
        </w:rPr>
        <w:t>2</w:t>
      </w:r>
      <w:r w:rsidR="00E34069" w:rsidRPr="004B7DDF">
        <w:rPr>
          <w:color w:val="000000"/>
          <w:sz w:val="28"/>
          <w:szCs w:val="28"/>
        </w:rPr>
        <w:t>.</w:t>
      </w:r>
      <w:r w:rsidR="00AB7789" w:rsidRPr="004B7DDF">
        <w:rPr>
          <w:color w:val="000000"/>
          <w:sz w:val="28"/>
          <w:szCs w:val="28"/>
        </w:rPr>
        <w:t>4</w:t>
      </w:r>
      <w:r w:rsidR="00E34069" w:rsidRPr="004B7DDF">
        <w:rPr>
          <w:color w:val="000000"/>
          <w:sz w:val="28"/>
          <w:szCs w:val="28"/>
        </w:rPr>
        <w:t>.</w:t>
      </w:r>
      <w:r w:rsidR="00A932D6" w:rsidRPr="004B7DDF">
        <w:rPr>
          <w:color w:val="000000"/>
          <w:sz w:val="28"/>
          <w:szCs w:val="28"/>
        </w:rPr>
        <w:t xml:space="preserve"> Доступ к информации о деятельности суда обеспечивается следующими способами:</w:t>
      </w:r>
    </w:p>
    <w:p w:rsidR="00A932D6" w:rsidRPr="004B7DDF" w:rsidRDefault="00AB7789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4B7DDF">
        <w:rPr>
          <w:color w:val="000000"/>
          <w:sz w:val="28"/>
          <w:szCs w:val="28"/>
        </w:rPr>
        <w:t xml:space="preserve">- </w:t>
      </w:r>
      <w:r w:rsidR="00A932D6" w:rsidRPr="004B7DDF">
        <w:rPr>
          <w:color w:val="000000"/>
          <w:sz w:val="28"/>
          <w:szCs w:val="28"/>
        </w:rPr>
        <w:t>присутствие граждан (физических лиц), в том числе представителей организаций (юридических лиц), общественных объединений, органов государственной власти и органов местного самоуправления, в открытом судебном заседании;</w:t>
      </w:r>
    </w:p>
    <w:p w:rsidR="00A932D6" w:rsidRPr="004B7DDF" w:rsidRDefault="00AB7789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  <w:sz w:val="28"/>
          <w:szCs w:val="28"/>
        </w:rPr>
      </w:pPr>
      <w:r w:rsidRPr="004B7DDF">
        <w:rPr>
          <w:color w:val="000000"/>
          <w:sz w:val="28"/>
          <w:szCs w:val="28"/>
        </w:rPr>
        <w:t xml:space="preserve">- </w:t>
      </w:r>
      <w:r w:rsidR="00A932D6" w:rsidRPr="004B7DDF">
        <w:rPr>
          <w:color w:val="000000"/>
          <w:sz w:val="28"/>
          <w:szCs w:val="28"/>
        </w:rPr>
        <w:t>обнародование (опубликование) информации о деятельности суда в средствах массовой информации;</w:t>
      </w:r>
    </w:p>
    <w:p w:rsidR="00A932D6" w:rsidRPr="004B7DDF" w:rsidRDefault="00AB7789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4B7DDF">
        <w:rPr>
          <w:color w:val="000000"/>
          <w:sz w:val="28"/>
          <w:szCs w:val="28"/>
        </w:rPr>
        <w:t xml:space="preserve">- </w:t>
      </w:r>
      <w:r w:rsidR="00A932D6" w:rsidRPr="004B7DDF">
        <w:rPr>
          <w:color w:val="000000"/>
          <w:sz w:val="28"/>
          <w:szCs w:val="28"/>
        </w:rPr>
        <w:t>размещение информации о деятельности суда в информационно-телекоммуникационной сети Интернет на официальном сайте суда;</w:t>
      </w:r>
    </w:p>
    <w:p w:rsidR="00A932D6" w:rsidRPr="004B7DDF" w:rsidRDefault="00AB7789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4B7DDF">
        <w:rPr>
          <w:color w:val="000000"/>
          <w:sz w:val="28"/>
          <w:szCs w:val="28"/>
        </w:rPr>
        <w:t xml:space="preserve">- </w:t>
      </w:r>
      <w:r w:rsidR="00A932D6" w:rsidRPr="004B7DDF">
        <w:rPr>
          <w:color w:val="000000"/>
          <w:sz w:val="28"/>
          <w:szCs w:val="28"/>
        </w:rPr>
        <w:t>размещение информации о деятельности суда на информационном стенде суда, в информационном киоске;</w:t>
      </w:r>
    </w:p>
    <w:p w:rsidR="00FF5D19" w:rsidRPr="004B7DDF" w:rsidRDefault="00AB7789" w:rsidP="00B0432D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="00FF5D19"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предоставление пользователям информаци</w:t>
      </w:r>
      <w:r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FF5D19"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запросу</w:t>
      </w:r>
      <w:r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(письменному, по сети Интернет);</w:t>
      </w:r>
    </w:p>
    <w:p w:rsidR="00A932D6" w:rsidRPr="004B7DDF" w:rsidRDefault="00AB7789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4B7DDF">
        <w:rPr>
          <w:color w:val="000000"/>
          <w:sz w:val="28"/>
          <w:szCs w:val="28"/>
        </w:rPr>
        <w:lastRenderedPageBreak/>
        <w:t xml:space="preserve">- </w:t>
      </w:r>
      <w:r w:rsidR="00A932D6" w:rsidRPr="004B7DDF">
        <w:rPr>
          <w:color w:val="000000"/>
          <w:sz w:val="28"/>
          <w:szCs w:val="28"/>
        </w:rPr>
        <w:t>предоставлени</w:t>
      </w:r>
      <w:r w:rsidRPr="004B7DDF">
        <w:rPr>
          <w:color w:val="000000"/>
          <w:sz w:val="28"/>
          <w:szCs w:val="28"/>
        </w:rPr>
        <w:t>е</w:t>
      </w:r>
      <w:r w:rsidR="00A932D6" w:rsidRPr="004B7DDF">
        <w:rPr>
          <w:color w:val="000000"/>
          <w:sz w:val="28"/>
          <w:szCs w:val="28"/>
        </w:rPr>
        <w:t xml:space="preserve"> информации в устной форме - на приеме граждан (физических лиц), в том числе представителей организаций (юридических лиц), общественных объединений, органов государственной власти и органов местного самоу</w:t>
      </w:r>
      <w:r w:rsidRPr="004B7DDF">
        <w:rPr>
          <w:color w:val="000000"/>
          <w:sz w:val="28"/>
          <w:szCs w:val="28"/>
        </w:rPr>
        <w:t>правления, а также по телефонам.</w:t>
      </w:r>
    </w:p>
    <w:p w:rsidR="000D4C98" w:rsidRPr="004B7DDF" w:rsidRDefault="00E34069" w:rsidP="00B0432D">
      <w:pPr>
        <w:tabs>
          <w:tab w:val="left" w:pos="1158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7DDF">
        <w:rPr>
          <w:rFonts w:ascii="Times New Roman" w:hAnsi="Times New Roman" w:cs="Times New Roman"/>
          <w:sz w:val="28"/>
          <w:szCs w:val="28"/>
        </w:rPr>
        <w:t>2.</w:t>
      </w:r>
      <w:r w:rsidR="00AB7789" w:rsidRPr="004B7DD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F0C76" w:rsidRPr="004B7DDF">
        <w:rPr>
          <w:rFonts w:ascii="Times New Roman" w:hAnsi="Times New Roman" w:cs="Times New Roman"/>
          <w:sz w:val="28"/>
          <w:szCs w:val="28"/>
        </w:rPr>
        <w:t>.</w:t>
      </w:r>
      <w:r w:rsidR="00AB7789" w:rsidRPr="004B7D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0C76" w:rsidRPr="004B7DDF">
        <w:rPr>
          <w:rFonts w:ascii="Times New Roman" w:hAnsi="Times New Roman" w:cs="Times New Roman"/>
          <w:sz w:val="28"/>
          <w:szCs w:val="28"/>
        </w:rPr>
        <w:t xml:space="preserve">Общее руководство в суде по организации доступа к информации о деятельности суда и </w:t>
      </w:r>
      <w:proofErr w:type="gramStart"/>
      <w:r w:rsidR="007F0C76" w:rsidRPr="004B7D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F0C76" w:rsidRPr="004B7DDF">
        <w:rPr>
          <w:rFonts w:ascii="Times New Roman" w:hAnsi="Times New Roman" w:cs="Times New Roman"/>
          <w:sz w:val="28"/>
          <w:szCs w:val="28"/>
        </w:rPr>
        <w:t xml:space="preserve"> ее предоставлением осуществляет председатель суда</w:t>
      </w:r>
      <w:r w:rsidR="00A932D6" w:rsidRPr="004B7DDF">
        <w:rPr>
          <w:rFonts w:ascii="Times New Roman" w:hAnsi="Times New Roman" w:cs="Times New Roman"/>
          <w:sz w:val="28"/>
          <w:szCs w:val="28"/>
          <w:lang w:val="ru-RU"/>
        </w:rPr>
        <w:t xml:space="preserve"> (в его отсутствие лицо, его замещающее)</w:t>
      </w:r>
      <w:r w:rsidR="007F0C76" w:rsidRPr="004B7DDF">
        <w:rPr>
          <w:rFonts w:ascii="Times New Roman" w:hAnsi="Times New Roman" w:cs="Times New Roman"/>
          <w:sz w:val="28"/>
          <w:szCs w:val="28"/>
        </w:rPr>
        <w:t>.</w:t>
      </w:r>
    </w:p>
    <w:p w:rsidR="00F25619" w:rsidRPr="00F25619" w:rsidRDefault="00E34069" w:rsidP="00B0432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B7DDF">
        <w:rPr>
          <w:rFonts w:ascii="Times New Roman" w:hAnsi="Times New Roman" w:cs="Times New Roman"/>
          <w:sz w:val="28"/>
          <w:szCs w:val="28"/>
        </w:rPr>
        <w:t>2.</w:t>
      </w:r>
      <w:r w:rsidR="00AB7789" w:rsidRPr="004B7DD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F0C76" w:rsidRPr="004B7DDF">
        <w:rPr>
          <w:rFonts w:ascii="Times New Roman" w:hAnsi="Times New Roman" w:cs="Times New Roman"/>
          <w:sz w:val="28"/>
          <w:szCs w:val="28"/>
        </w:rPr>
        <w:t>.</w:t>
      </w:r>
      <w:r w:rsidR="00AB7789" w:rsidRPr="004B7D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0C76" w:rsidRPr="004B7DDF">
        <w:rPr>
          <w:rFonts w:ascii="Times New Roman" w:hAnsi="Times New Roman" w:cs="Times New Roman"/>
          <w:sz w:val="28"/>
          <w:szCs w:val="28"/>
        </w:rPr>
        <w:t>Достоверность и своевременное обновление информации о деятельности суда, предоставляемой пользователям</w:t>
      </w:r>
      <w:r w:rsidR="00F2561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F0C76" w:rsidRPr="004B7DDF">
        <w:rPr>
          <w:rFonts w:ascii="Times New Roman" w:hAnsi="Times New Roman" w:cs="Times New Roman"/>
          <w:sz w:val="28"/>
          <w:szCs w:val="28"/>
        </w:rPr>
        <w:t xml:space="preserve"> согласно настоящему </w:t>
      </w:r>
      <w:r w:rsidR="00A932D6" w:rsidRPr="004B7DDF">
        <w:rPr>
          <w:rFonts w:ascii="Times New Roman" w:hAnsi="Times New Roman" w:cs="Times New Roman"/>
          <w:sz w:val="28"/>
          <w:szCs w:val="28"/>
          <w:lang w:val="ru-RU"/>
        </w:rPr>
        <w:t>Положению</w:t>
      </w:r>
      <w:r w:rsidR="007F0C76" w:rsidRPr="004B7DDF"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 w:rsidR="00F25619">
        <w:rPr>
          <w:rFonts w:ascii="Times New Roman" w:hAnsi="Times New Roman" w:cs="Times New Roman"/>
          <w:sz w:val="28"/>
          <w:szCs w:val="28"/>
          <w:lang w:val="ru-RU"/>
        </w:rPr>
        <w:t>Рабочей группой</w:t>
      </w:r>
      <w:r w:rsidR="00F25619" w:rsidRPr="00F2561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F25619" w:rsidRPr="00F2561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по наполнению Интернет </w:t>
      </w:r>
      <w:r w:rsidR="00F2561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–</w:t>
      </w:r>
      <w:r w:rsidR="00F25619" w:rsidRPr="00F2561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сайта</w:t>
      </w:r>
      <w:r w:rsidR="00F2561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F25619" w:rsidRPr="00F2561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Мончегорского</w:t>
      </w:r>
      <w:proofErr w:type="spellEnd"/>
      <w:r w:rsidR="00F25619" w:rsidRPr="00F2561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городского суда Мурманской области и по взаимодействию со СМИ</w:t>
      </w:r>
      <w:r w:rsidR="00F2561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.</w:t>
      </w:r>
    </w:p>
    <w:p w:rsidR="00F25619" w:rsidRDefault="00F25619" w:rsidP="00B0432D">
      <w:pPr>
        <w:tabs>
          <w:tab w:val="left" w:pos="110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0C76" w:rsidRPr="004B7DDF">
        <w:rPr>
          <w:rFonts w:ascii="Times New Roman" w:hAnsi="Times New Roman" w:cs="Times New Roman"/>
          <w:sz w:val="28"/>
          <w:szCs w:val="28"/>
        </w:rPr>
        <w:t>.</w:t>
      </w:r>
    </w:p>
    <w:p w:rsidR="00B0432D" w:rsidRDefault="00B0432D" w:rsidP="00B0432D">
      <w:pPr>
        <w:tabs>
          <w:tab w:val="left" w:pos="1100"/>
        </w:tabs>
        <w:spacing w:line="276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65A3" w:rsidRPr="00B0432D" w:rsidRDefault="00D665A3" w:rsidP="00B0432D">
      <w:pPr>
        <w:tabs>
          <w:tab w:val="left" w:pos="1100"/>
        </w:tabs>
        <w:spacing w:line="276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432D">
        <w:rPr>
          <w:rFonts w:ascii="Times New Roman" w:hAnsi="Times New Roman" w:cs="Times New Roman"/>
          <w:b/>
          <w:sz w:val="28"/>
          <w:szCs w:val="28"/>
          <w:lang w:val="ru-RU"/>
        </w:rPr>
        <w:t>3. Предоставление  информации о деятельности суда</w:t>
      </w:r>
      <w:r w:rsidR="00B0432D" w:rsidRPr="00B043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0432D">
        <w:rPr>
          <w:rFonts w:ascii="Times New Roman" w:hAnsi="Times New Roman" w:cs="Times New Roman"/>
          <w:b/>
          <w:sz w:val="28"/>
          <w:szCs w:val="28"/>
          <w:lang w:val="ru-RU"/>
        </w:rPr>
        <w:t>путем обеспечения присутствия в зданиях и помещениях суда,</w:t>
      </w:r>
      <w:r w:rsidR="00B0432D" w:rsidRPr="00B043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0432D">
        <w:rPr>
          <w:rFonts w:ascii="Times New Roman" w:hAnsi="Times New Roman" w:cs="Times New Roman"/>
          <w:b/>
          <w:sz w:val="28"/>
          <w:szCs w:val="28"/>
          <w:lang w:val="ru-RU"/>
        </w:rPr>
        <w:t>в судебных заседаниях.</w:t>
      </w:r>
    </w:p>
    <w:p w:rsidR="00AB7789" w:rsidRPr="004B7DDF" w:rsidRDefault="00AB7789" w:rsidP="00B0432D">
      <w:pPr>
        <w:tabs>
          <w:tab w:val="left" w:pos="1100"/>
        </w:tabs>
        <w:spacing w:line="276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4C98" w:rsidRPr="004B7DDF" w:rsidRDefault="007F0C76" w:rsidP="00B0432D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7DDF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4B7DDF">
        <w:rPr>
          <w:rFonts w:ascii="Times New Roman" w:hAnsi="Times New Roman" w:cs="Times New Roman"/>
          <w:sz w:val="28"/>
          <w:szCs w:val="28"/>
        </w:rPr>
        <w:t>Граждане (физические лица), в том числе представители организаций (юридических лиц), общественных объединений, органов государственной власти и органов местного самоуправления могут реализовать свое право на получение информации о деятельности суда путем присутствия в открытых судебных заседаниях и в помещениях суда, а также фиксировать ход судебного разбирательства в порядке и формах, которые предусмотрены законодательством Российской Федерации.</w:t>
      </w:r>
      <w:proofErr w:type="gramEnd"/>
    </w:p>
    <w:p w:rsidR="000D4C98" w:rsidRPr="004B7DDF" w:rsidRDefault="007F0C76" w:rsidP="00B0432D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DDF">
        <w:rPr>
          <w:rFonts w:ascii="Times New Roman" w:hAnsi="Times New Roman" w:cs="Times New Roman"/>
          <w:sz w:val="28"/>
          <w:szCs w:val="28"/>
        </w:rPr>
        <w:t xml:space="preserve">3.2. Организацию доступа в </w:t>
      </w:r>
      <w:r w:rsidR="00D665A3" w:rsidRPr="004B7DDF">
        <w:rPr>
          <w:rFonts w:ascii="Times New Roman" w:hAnsi="Times New Roman" w:cs="Times New Roman"/>
          <w:sz w:val="28"/>
          <w:szCs w:val="28"/>
        </w:rPr>
        <w:t>здание</w:t>
      </w:r>
      <w:r w:rsidRPr="004B7DDF">
        <w:rPr>
          <w:rFonts w:ascii="Times New Roman" w:hAnsi="Times New Roman" w:cs="Times New Roman"/>
          <w:sz w:val="28"/>
          <w:szCs w:val="28"/>
        </w:rPr>
        <w:t xml:space="preserve"> и помещения суда, а также в залы судебных заседаний обеспечивают судебные приставы, которые контролируют порядок в судебном заседании, а также выполняют распоряжения председательствующего судьи в соответствии с </w:t>
      </w:r>
      <w:r w:rsidR="00D665A3" w:rsidRPr="004B7DDF">
        <w:rPr>
          <w:rFonts w:ascii="Times New Roman" w:hAnsi="Times New Roman" w:cs="Times New Roman"/>
          <w:sz w:val="28"/>
          <w:szCs w:val="28"/>
        </w:rPr>
        <w:t xml:space="preserve">Правилами пребывания посетителей </w:t>
      </w:r>
      <w:proofErr w:type="gramStart"/>
      <w:r w:rsidR="00D665A3" w:rsidRPr="004B7D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665A3" w:rsidRPr="004B7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7789" w:rsidRPr="004B7DDF">
        <w:rPr>
          <w:rFonts w:ascii="Times New Roman" w:hAnsi="Times New Roman" w:cs="Times New Roman"/>
          <w:sz w:val="28"/>
          <w:szCs w:val="28"/>
          <w:lang w:val="ru-RU"/>
        </w:rPr>
        <w:t>Мончегорском</w:t>
      </w:r>
      <w:proofErr w:type="gramEnd"/>
      <w:r w:rsidR="00D665A3" w:rsidRPr="004B7DDF">
        <w:rPr>
          <w:rFonts w:ascii="Times New Roman" w:hAnsi="Times New Roman" w:cs="Times New Roman"/>
          <w:sz w:val="28"/>
          <w:szCs w:val="28"/>
        </w:rPr>
        <w:t xml:space="preserve"> городском суде Мурманской области</w:t>
      </w:r>
      <w:r w:rsidR="00AB7789" w:rsidRPr="004B7DD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D4C98" w:rsidRPr="004B7DDF" w:rsidRDefault="000D4C98" w:rsidP="00B0432D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D4C98" w:rsidRPr="00FA023D" w:rsidRDefault="007F0C76" w:rsidP="00FA023D">
      <w:pPr>
        <w:tabs>
          <w:tab w:val="left" w:pos="709"/>
        </w:tabs>
        <w:spacing w:line="276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023D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="00AB7789" w:rsidRPr="00FA02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A02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Информация о деятельности суда, размещаемая </w:t>
      </w:r>
      <w:r w:rsidR="00FA023D" w:rsidRPr="00FA02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A023D">
        <w:rPr>
          <w:rFonts w:ascii="Times New Roman" w:hAnsi="Times New Roman" w:cs="Times New Roman"/>
          <w:b/>
          <w:sz w:val="28"/>
          <w:szCs w:val="28"/>
          <w:lang w:val="ru-RU"/>
        </w:rPr>
        <w:t>в занимаемых судом здани</w:t>
      </w:r>
      <w:r w:rsidR="00AB7789" w:rsidRPr="00FA023D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FA02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помещениях</w:t>
      </w:r>
    </w:p>
    <w:p w:rsidR="00AB7789" w:rsidRPr="004B7DDF" w:rsidRDefault="00AB7789" w:rsidP="00B0432D">
      <w:pPr>
        <w:tabs>
          <w:tab w:val="left" w:pos="709"/>
        </w:tabs>
        <w:spacing w:line="276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4C98" w:rsidRPr="004B7DDF" w:rsidRDefault="007F0C76" w:rsidP="00B0432D">
      <w:pPr>
        <w:tabs>
          <w:tab w:val="left" w:pos="1119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7DDF">
        <w:rPr>
          <w:rFonts w:ascii="Times New Roman" w:hAnsi="Times New Roman" w:cs="Times New Roman"/>
          <w:sz w:val="28"/>
          <w:szCs w:val="28"/>
        </w:rPr>
        <w:t>4.1.</w:t>
      </w:r>
      <w:r w:rsidR="00AB7789" w:rsidRPr="004B7D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7DDF">
        <w:rPr>
          <w:rFonts w:ascii="Times New Roman" w:hAnsi="Times New Roman" w:cs="Times New Roman"/>
          <w:sz w:val="28"/>
          <w:szCs w:val="28"/>
        </w:rPr>
        <w:t>Информация о деятельности суда в занимаем</w:t>
      </w:r>
      <w:r w:rsidR="00D665A3" w:rsidRPr="004B7DDF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4B7DDF">
        <w:rPr>
          <w:rFonts w:ascii="Times New Roman" w:hAnsi="Times New Roman" w:cs="Times New Roman"/>
          <w:sz w:val="28"/>
          <w:szCs w:val="28"/>
        </w:rPr>
        <w:t xml:space="preserve"> </w:t>
      </w:r>
      <w:r w:rsidR="00D665A3" w:rsidRPr="004B7DDF">
        <w:rPr>
          <w:rFonts w:ascii="Times New Roman" w:hAnsi="Times New Roman" w:cs="Times New Roman"/>
          <w:sz w:val="28"/>
          <w:szCs w:val="28"/>
        </w:rPr>
        <w:t>здании</w:t>
      </w:r>
      <w:r w:rsidRPr="004B7DDF">
        <w:rPr>
          <w:rFonts w:ascii="Times New Roman" w:hAnsi="Times New Roman" w:cs="Times New Roman"/>
          <w:sz w:val="28"/>
          <w:szCs w:val="28"/>
        </w:rPr>
        <w:t xml:space="preserve"> и помещениях размещается:</w:t>
      </w:r>
    </w:p>
    <w:p w:rsidR="005010B2" w:rsidRPr="004B7DDF" w:rsidRDefault="00AB7789" w:rsidP="00B0432D">
      <w:pPr>
        <w:tabs>
          <w:tab w:val="left" w:pos="723"/>
        </w:tabs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B7DDF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7F0C76" w:rsidRPr="004B7DDF">
        <w:rPr>
          <w:rFonts w:ascii="Times New Roman" w:hAnsi="Times New Roman" w:cs="Times New Roman"/>
          <w:sz w:val="28"/>
          <w:szCs w:val="28"/>
        </w:rPr>
        <w:t>на информационных стендах;</w:t>
      </w:r>
    </w:p>
    <w:p w:rsidR="000D4C98" w:rsidRPr="004B7DDF" w:rsidRDefault="00AB7789" w:rsidP="00B0432D">
      <w:pPr>
        <w:tabs>
          <w:tab w:val="left" w:pos="723"/>
        </w:tabs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B7DDF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7F0C76" w:rsidRPr="004B7DD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F0C76" w:rsidRPr="004B7DDF">
        <w:rPr>
          <w:rFonts w:ascii="Times New Roman" w:hAnsi="Times New Roman" w:cs="Times New Roman"/>
          <w:sz w:val="28"/>
          <w:szCs w:val="28"/>
        </w:rPr>
        <w:t>информационно-справочных</w:t>
      </w:r>
      <w:proofErr w:type="gramEnd"/>
      <w:r w:rsidR="007F0C76" w:rsidRPr="004B7DDF">
        <w:rPr>
          <w:rFonts w:ascii="Times New Roman" w:hAnsi="Times New Roman" w:cs="Times New Roman"/>
          <w:sz w:val="28"/>
          <w:szCs w:val="28"/>
        </w:rPr>
        <w:t xml:space="preserve"> киоск</w:t>
      </w:r>
      <w:r w:rsidRPr="004B7DD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F0C76" w:rsidRPr="004B7DDF">
        <w:rPr>
          <w:rFonts w:ascii="Times New Roman" w:hAnsi="Times New Roman" w:cs="Times New Roman"/>
          <w:sz w:val="28"/>
          <w:szCs w:val="28"/>
        </w:rPr>
        <w:t>.</w:t>
      </w:r>
    </w:p>
    <w:p w:rsidR="000D4C98" w:rsidRPr="004B7DDF" w:rsidRDefault="007F0C76" w:rsidP="00B0432D">
      <w:pPr>
        <w:tabs>
          <w:tab w:val="left" w:pos="1124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7DDF">
        <w:rPr>
          <w:rFonts w:ascii="Times New Roman" w:hAnsi="Times New Roman" w:cs="Times New Roman"/>
          <w:sz w:val="28"/>
          <w:szCs w:val="28"/>
        </w:rPr>
        <w:t>4.2.</w:t>
      </w:r>
      <w:r w:rsidR="00AB7789" w:rsidRPr="004B7D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7DDF">
        <w:rPr>
          <w:rFonts w:ascii="Times New Roman" w:hAnsi="Times New Roman" w:cs="Times New Roman"/>
          <w:sz w:val="28"/>
          <w:szCs w:val="28"/>
        </w:rPr>
        <w:t xml:space="preserve">В </w:t>
      </w:r>
      <w:r w:rsidR="00383500" w:rsidRPr="004B7DDF">
        <w:rPr>
          <w:rFonts w:ascii="Times New Roman" w:hAnsi="Times New Roman" w:cs="Times New Roman"/>
          <w:sz w:val="28"/>
          <w:szCs w:val="28"/>
        </w:rPr>
        <w:t>помещении</w:t>
      </w:r>
      <w:r w:rsidRPr="004B7DDF">
        <w:rPr>
          <w:rFonts w:ascii="Times New Roman" w:hAnsi="Times New Roman" w:cs="Times New Roman"/>
          <w:sz w:val="28"/>
          <w:szCs w:val="28"/>
        </w:rPr>
        <w:t xml:space="preserve"> суда на информационных стендах размещается следующая информация:</w:t>
      </w:r>
    </w:p>
    <w:p w:rsidR="000D4C98" w:rsidRPr="004B7DDF" w:rsidRDefault="00AB7789" w:rsidP="00B0432D">
      <w:pPr>
        <w:tabs>
          <w:tab w:val="left" w:pos="735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DD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- </w:t>
      </w:r>
      <w:r w:rsidR="007F0C76" w:rsidRPr="004B7DDF">
        <w:rPr>
          <w:rFonts w:ascii="Times New Roman" w:hAnsi="Times New Roman" w:cs="Times New Roman"/>
          <w:sz w:val="28"/>
          <w:szCs w:val="28"/>
        </w:rPr>
        <w:t>порядок работы суда; порядок приема граждан (физических лиц), в том числе представителей организаций (юридических лиц), общественных объединений, органов государственной власти и органов местного самоуправления, по вопросам, связанным с рассмотрением дел в суде, иным вопросам, касающимся деятельности суда;</w:t>
      </w:r>
    </w:p>
    <w:p w:rsidR="000D4C98" w:rsidRPr="004B7DDF" w:rsidRDefault="00AB7789" w:rsidP="00B0432D">
      <w:pPr>
        <w:tabs>
          <w:tab w:val="left" w:pos="716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DDF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7F0C76" w:rsidRPr="004B7DDF">
        <w:rPr>
          <w:rFonts w:ascii="Times New Roman" w:hAnsi="Times New Roman" w:cs="Times New Roman"/>
          <w:sz w:val="28"/>
          <w:szCs w:val="28"/>
        </w:rPr>
        <w:t>сведения о дате, времени, месте проведения и предмете судебного заседания по делам, назначенным к слушанию;</w:t>
      </w:r>
    </w:p>
    <w:p w:rsidR="000D4C98" w:rsidRPr="004B7DDF" w:rsidRDefault="00F25619" w:rsidP="00B0432D">
      <w:pPr>
        <w:tabs>
          <w:tab w:val="left" w:pos="73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B7789" w:rsidRPr="004B7DDF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7F0C76" w:rsidRPr="004B7DDF">
        <w:rPr>
          <w:rFonts w:ascii="Times New Roman" w:hAnsi="Times New Roman" w:cs="Times New Roman"/>
          <w:sz w:val="28"/>
          <w:szCs w:val="28"/>
        </w:rPr>
        <w:t>правила</w:t>
      </w:r>
      <w:r w:rsidR="00E34069" w:rsidRPr="004B7DDF">
        <w:rPr>
          <w:rFonts w:ascii="Times New Roman" w:hAnsi="Times New Roman" w:cs="Times New Roman"/>
          <w:sz w:val="28"/>
          <w:szCs w:val="28"/>
          <w:lang w:val="ru-RU"/>
        </w:rPr>
        <w:t xml:space="preserve"> пребывания</w:t>
      </w:r>
      <w:r w:rsidR="007F0C76" w:rsidRPr="004B7DDF">
        <w:rPr>
          <w:rFonts w:ascii="Times New Roman" w:hAnsi="Times New Roman" w:cs="Times New Roman"/>
          <w:sz w:val="28"/>
          <w:szCs w:val="28"/>
        </w:rPr>
        <w:t xml:space="preserve"> граждан в суде;</w:t>
      </w:r>
    </w:p>
    <w:p w:rsidR="000D4C98" w:rsidRPr="004B7DDF" w:rsidRDefault="00AB7789" w:rsidP="00B0432D">
      <w:pPr>
        <w:tabs>
          <w:tab w:val="left" w:pos="728"/>
        </w:tabs>
        <w:spacing w:line="276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4B7DDF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7F0C76" w:rsidRPr="004B7DDF">
        <w:rPr>
          <w:rFonts w:ascii="Times New Roman" w:hAnsi="Times New Roman" w:cs="Times New Roman"/>
          <w:sz w:val="28"/>
          <w:szCs w:val="28"/>
        </w:rPr>
        <w:t>образцы исковых заявлений;</w:t>
      </w:r>
    </w:p>
    <w:p w:rsidR="000D4C98" w:rsidRPr="004B7DDF" w:rsidRDefault="00AB7789" w:rsidP="00B0432D">
      <w:pPr>
        <w:tabs>
          <w:tab w:val="left" w:pos="738"/>
        </w:tabs>
        <w:spacing w:line="276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4B7DDF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7F0C76" w:rsidRPr="004B7DDF">
        <w:rPr>
          <w:rFonts w:ascii="Times New Roman" w:hAnsi="Times New Roman" w:cs="Times New Roman"/>
          <w:sz w:val="28"/>
          <w:szCs w:val="28"/>
        </w:rPr>
        <w:t>иные сведения о деятельности суда.</w:t>
      </w:r>
    </w:p>
    <w:p w:rsidR="000D4C98" w:rsidRPr="004B7DDF" w:rsidRDefault="007F0C76" w:rsidP="00B0432D">
      <w:pPr>
        <w:tabs>
          <w:tab w:val="left" w:pos="1186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7DDF">
        <w:rPr>
          <w:rFonts w:ascii="Times New Roman" w:hAnsi="Times New Roman" w:cs="Times New Roman"/>
          <w:sz w:val="28"/>
          <w:szCs w:val="28"/>
        </w:rPr>
        <w:t>4.3.</w:t>
      </w:r>
      <w:r w:rsidR="00AB7789" w:rsidRPr="004B7D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7DDF">
        <w:rPr>
          <w:rFonts w:ascii="Times New Roman" w:hAnsi="Times New Roman" w:cs="Times New Roman"/>
          <w:sz w:val="28"/>
          <w:szCs w:val="28"/>
        </w:rPr>
        <w:t xml:space="preserve">Организацию подготовки, размещения и </w:t>
      </w:r>
      <w:proofErr w:type="gramStart"/>
      <w:r w:rsidRPr="004B7D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7DDF">
        <w:rPr>
          <w:rFonts w:ascii="Times New Roman" w:hAnsi="Times New Roman" w:cs="Times New Roman"/>
          <w:sz w:val="28"/>
          <w:szCs w:val="28"/>
        </w:rPr>
        <w:t xml:space="preserve"> своевременной актуализацией информации</w:t>
      </w:r>
      <w:r w:rsidR="009D161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B7DDF">
        <w:rPr>
          <w:rFonts w:ascii="Times New Roman" w:hAnsi="Times New Roman" w:cs="Times New Roman"/>
          <w:sz w:val="28"/>
          <w:szCs w:val="28"/>
        </w:rPr>
        <w:t xml:space="preserve"> в занимаемых судом </w:t>
      </w:r>
      <w:r w:rsidR="009D1610">
        <w:rPr>
          <w:rFonts w:ascii="Times New Roman" w:hAnsi="Times New Roman" w:cs="Times New Roman"/>
          <w:sz w:val="28"/>
          <w:szCs w:val="28"/>
        </w:rPr>
        <w:t>помещениях</w:t>
      </w:r>
      <w:r w:rsidR="009D16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B7DDF">
        <w:rPr>
          <w:rFonts w:ascii="Times New Roman" w:hAnsi="Times New Roman" w:cs="Times New Roman"/>
          <w:sz w:val="28"/>
          <w:szCs w:val="28"/>
        </w:rPr>
        <w:t>осуществляет администратор суда.</w:t>
      </w:r>
    </w:p>
    <w:p w:rsidR="00D665A3" w:rsidRPr="004B7DDF" w:rsidRDefault="00D665A3" w:rsidP="00B0432D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65A3" w:rsidRPr="00FA023D" w:rsidRDefault="00D665A3" w:rsidP="00B0432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023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23F11" w:rsidRPr="00FA023D">
        <w:rPr>
          <w:rFonts w:ascii="Times New Roman" w:hAnsi="Times New Roman" w:cs="Times New Roman"/>
          <w:b/>
          <w:sz w:val="28"/>
          <w:szCs w:val="28"/>
        </w:rPr>
        <w:t>Информация о деятельности суда, предоставляемая путем обнародования (опубликования)</w:t>
      </w:r>
      <w:r w:rsidR="00D23F11" w:rsidRPr="00FA02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23F11" w:rsidRPr="00FA023D">
        <w:rPr>
          <w:rFonts w:ascii="Times New Roman" w:hAnsi="Times New Roman" w:cs="Times New Roman"/>
          <w:b/>
          <w:sz w:val="28"/>
          <w:szCs w:val="28"/>
        </w:rPr>
        <w:t>в средствах массовой информации</w:t>
      </w:r>
    </w:p>
    <w:p w:rsidR="00B0432D" w:rsidRDefault="00B0432D" w:rsidP="00B04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Arial Unicode MS"/>
          <w:b/>
          <w:color w:val="000000"/>
          <w:sz w:val="28"/>
          <w:szCs w:val="28"/>
        </w:rPr>
      </w:pPr>
    </w:p>
    <w:p w:rsidR="00D23F11" w:rsidRPr="004B7DDF" w:rsidRDefault="009D1610" w:rsidP="00B04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5.1. </w:t>
      </w:r>
      <w:r w:rsidR="00D665A3" w:rsidRPr="004B7DDF">
        <w:rPr>
          <w:color w:val="000000"/>
          <w:sz w:val="28"/>
          <w:szCs w:val="28"/>
        </w:rPr>
        <w:t xml:space="preserve">Взаимодействие суда с представителями средств массовой информации осуществляется через консультанта </w:t>
      </w:r>
      <w:r>
        <w:rPr>
          <w:color w:val="000000"/>
          <w:sz w:val="28"/>
          <w:szCs w:val="28"/>
        </w:rPr>
        <w:t xml:space="preserve">(ответственного за ведение кадровой работы в суде). </w:t>
      </w:r>
    </w:p>
    <w:p w:rsidR="00D665A3" w:rsidRPr="004B7DDF" w:rsidRDefault="009D1610" w:rsidP="00B0432D">
      <w:pPr>
        <w:tabs>
          <w:tab w:val="left" w:pos="118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379A7" w:rsidRPr="004B7DD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010B2" w:rsidRPr="004B7DDF">
        <w:rPr>
          <w:rFonts w:ascii="Times New Roman" w:hAnsi="Times New Roman" w:cs="Times New Roman"/>
          <w:sz w:val="28"/>
          <w:szCs w:val="28"/>
        </w:rPr>
        <w:t xml:space="preserve"> </w:t>
      </w:r>
      <w:r w:rsidR="00D665A3" w:rsidRPr="004B7DDF">
        <w:rPr>
          <w:rFonts w:ascii="Times New Roman" w:hAnsi="Times New Roman" w:cs="Times New Roman"/>
          <w:sz w:val="28"/>
          <w:szCs w:val="28"/>
        </w:rPr>
        <w:t>Консультант суда осуществляет взаимодействие с представителями СМИ путем:</w:t>
      </w:r>
    </w:p>
    <w:p w:rsidR="00D665A3" w:rsidRPr="004B7DDF" w:rsidRDefault="00AB7789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993"/>
        <w:jc w:val="both"/>
        <w:rPr>
          <w:color w:val="000000"/>
          <w:sz w:val="28"/>
          <w:szCs w:val="28"/>
        </w:rPr>
      </w:pPr>
      <w:r w:rsidRPr="004B7DDF">
        <w:rPr>
          <w:color w:val="000000"/>
          <w:sz w:val="28"/>
          <w:szCs w:val="28"/>
        </w:rPr>
        <w:t xml:space="preserve"> - </w:t>
      </w:r>
      <w:r w:rsidR="00D665A3" w:rsidRPr="004B7DDF">
        <w:rPr>
          <w:color w:val="000000"/>
          <w:sz w:val="28"/>
          <w:szCs w:val="28"/>
        </w:rPr>
        <w:t xml:space="preserve">предоставления информации по судебным </w:t>
      </w:r>
      <w:r w:rsidRPr="004B7DDF">
        <w:rPr>
          <w:color w:val="000000"/>
          <w:sz w:val="28"/>
          <w:szCs w:val="28"/>
        </w:rPr>
        <w:t>делам</w:t>
      </w:r>
      <w:r w:rsidR="00D665A3" w:rsidRPr="004B7DDF">
        <w:rPr>
          <w:color w:val="000000"/>
          <w:sz w:val="28"/>
          <w:szCs w:val="28"/>
        </w:rPr>
        <w:t>;</w:t>
      </w:r>
    </w:p>
    <w:p w:rsidR="00D665A3" w:rsidRPr="004B7DDF" w:rsidRDefault="00AB7789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993"/>
        <w:jc w:val="both"/>
        <w:rPr>
          <w:color w:val="000000"/>
          <w:sz w:val="28"/>
          <w:szCs w:val="28"/>
        </w:rPr>
      </w:pPr>
      <w:r w:rsidRPr="004B7DDF">
        <w:rPr>
          <w:color w:val="000000"/>
          <w:sz w:val="28"/>
          <w:szCs w:val="28"/>
        </w:rPr>
        <w:t xml:space="preserve"> - </w:t>
      </w:r>
      <w:r w:rsidR="00D665A3" w:rsidRPr="004B7DDF">
        <w:rPr>
          <w:color w:val="000000"/>
          <w:sz w:val="28"/>
          <w:szCs w:val="28"/>
        </w:rPr>
        <w:t>предоставления информации о деятельности суда по запросам представителей СМИ;</w:t>
      </w:r>
    </w:p>
    <w:p w:rsidR="00D665A3" w:rsidRPr="004B7DDF" w:rsidRDefault="00AB7789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993"/>
        <w:jc w:val="both"/>
        <w:rPr>
          <w:color w:val="000000"/>
          <w:sz w:val="28"/>
          <w:szCs w:val="28"/>
        </w:rPr>
      </w:pPr>
      <w:r w:rsidRPr="004B7DDF">
        <w:rPr>
          <w:color w:val="000000"/>
          <w:sz w:val="28"/>
          <w:szCs w:val="28"/>
        </w:rPr>
        <w:t xml:space="preserve"> - </w:t>
      </w:r>
      <w:r w:rsidR="00D665A3" w:rsidRPr="004B7DDF">
        <w:rPr>
          <w:color w:val="000000"/>
          <w:sz w:val="28"/>
          <w:szCs w:val="28"/>
        </w:rPr>
        <w:t>обеспечения присутствия представителей СМИ в открытых судебных заседаниях.</w:t>
      </w:r>
    </w:p>
    <w:p w:rsidR="005010B2" w:rsidRPr="004B7DDF" w:rsidRDefault="009D1610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</w:t>
      </w:r>
      <w:r w:rsidR="005010B2" w:rsidRPr="004B7DDF">
        <w:rPr>
          <w:color w:val="000000"/>
          <w:sz w:val="28"/>
          <w:szCs w:val="28"/>
        </w:rPr>
        <w:t xml:space="preserve"> </w:t>
      </w:r>
      <w:r w:rsidR="00D665A3" w:rsidRPr="004B7DDF">
        <w:rPr>
          <w:color w:val="000000"/>
          <w:sz w:val="28"/>
          <w:szCs w:val="28"/>
        </w:rPr>
        <w:t xml:space="preserve">Информация по судебным делам, решения по которым вступили в законную силу и информация о деятельности суда предоставляется в форме пресс-релизов после согласования с </w:t>
      </w:r>
      <w:r w:rsidR="00AB7789" w:rsidRPr="004B7DDF">
        <w:rPr>
          <w:color w:val="000000"/>
          <w:sz w:val="28"/>
          <w:szCs w:val="28"/>
        </w:rPr>
        <w:t>председательствующим по делу</w:t>
      </w:r>
      <w:r w:rsidR="00D665A3" w:rsidRPr="004B7DDF">
        <w:rPr>
          <w:color w:val="000000"/>
          <w:sz w:val="28"/>
          <w:szCs w:val="28"/>
        </w:rPr>
        <w:t>. Запрос информации и ответ на него возможны в устной, либо письменной форме и могут быть направлены с использованием различных сре</w:t>
      </w:r>
      <w:proofErr w:type="gramStart"/>
      <w:r w:rsidR="00D665A3" w:rsidRPr="004B7DDF">
        <w:rPr>
          <w:color w:val="000000"/>
          <w:sz w:val="28"/>
          <w:szCs w:val="28"/>
        </w:rPr>
        <w:t>дств св</w:t>
      </w:r>
      <w:proofErr w:type="gramEnd"/>
      <w:r w:rsidR="00D665A3" w:rsidRPr="004B7DDF">
        <w:rPr>
          <w:color w:val="000000"/>
          <w:sz w:val="28"/>
          <w:szCs w:val="28"/>
        </w:rPr>
        <w:t>язи, в том числе</w:t>
      </w:r>
      <w:r w:rsidR="00AB7789" w:rsidRPr="004B7DDF">
        <w:rPr>
          <w:color w:val="000000"/>
          <w:sz w:val="28"/>
          <w:szCs w:val="28"/>
        </w:rPr>
        <w:t>,</w:t>
      </w:r>
      <w:r w:rsidR="00D665A3" w:rsidRPr="004B7DDF">
        <w:rPr>
          <w:color w:val="000000"/>
          <w:sz w:val="28"/>
          <w:szCs w:val="28"/>
        </w:rPr>
        <w:t xml:space="preserve"> посредство</w:t>
      </w:r>
      <w:r w:rsidR="005010B2" w:rsidRPr="004B7DDF">
        <w:rPr>
          <w:color w:val="000000"/>
          <w:sz w:val="28"/>
          <w:szCs w:val="28"/>
        </w:rPr>
        <w:t>м факсимильной или электронной.</w:t>
      </w:r>
    </w:p>
    <w:p w:rsidR="00D23F11" w:rsidRPr="004B7DDF" w:rsidRDefault="009D1610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</w:t>
      </w:r>
      <w:r w:rsidR="00D23F11" w:rsidRPr="004B7DDF">
        <w:rPr>
          <w:color w:val="000000"/>
          <w:sz w:val="28"/>
          <w:szCs w:val="28"/>
        </w:rPr>
        <w:t xml:space="preserve"> </w:t>
      </w:r>
      <w:r w:rsidR="00D665A3" w:rsidRPr="004B7DDF">
        <w:rPr>
          <w:color w:val="000000"/>
          <w:sz w:val="28"/>
          <w:szCs w:val="28"/>
        </w:rPr>
        <w:t>Отказ в предоставлении запрашиваемой информации возможен только в случаях, если она содержит сведения, составляющие государственную, коммерческую или иную специально охраняемую законом тайну, либо суд не обладает запрашиваемой информацией.</w:t>
      </w:r>
    </w:p>
    <w:p w:rsidR="00D23F11" w:rsidRPr="004B7DDF" w:rsidRDefault="009D1610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5.5.</w:t>
      </w:r>
      <w:r w:rsidR="00D665A3" w:rsidRPr="004B7DDF">
        <w:rPr>
          <w:color w:val="000000"/>
          <w:sz w:val="28"/>
          <w:szCs w:val="28"/>
        </w:rPr>
        <w:t>Уведомление об отказе направляется (вручается) представителю СМИ с указанием причин, по которым запрашиваемая информация не может быть предоставлена.</w:t>
      </w:r>
    </w:p>
    <w:p w:rsidR="00D665A3" w:rsidRPr="004B7DDF" w:rsidRDefault="009D1610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5.6. </w:t>
      </w:r>
      <w:r w:rsidR="00D665A3" w:rsidRPr="004B7DDF">
        <w:rPr>
          <w:color w:val="000000"/>
          <w:sz w:val="28"/>
          <w:szCs w:val="28"/>
        </w:rPr>
        <w:t>При обеспечении присутствия представителей СМИ в открытых судеб</w:t>
      </w:r>
      <w:r>
        <w:rPr>
          <w:color w:val="000000"/>
          <w:sz w:val="28"/>
          <w:szCs w:val="28"/>
        </w:rPr>
        <w:t>ных заседаниях, консультант</w:t>
      </w:r>
      <w:proofErr w:type="gramStart"/>
      <w:r>
        <w:rPr>
          <w:color w:val="000000"/>
          <w:sz w:val="28"/>
          <w:szCs w:val="28"/>
        </w:rPr>
        <w:t xml:space="preserve"> </w:t>
      </w:r>
      <w:r w:rsidR="00D665A3" w:rsidRPr="004B7DDF">
        <w:rPr>
          <w:color w:val="000000"/>
          <w:sz w:val="28"/>
          <w:szCs w:val="28"/>
        </w:rPr>
        <w:t>:</w:t>
      </w:r>
      <w:proofErr w:type="gramEnd"/>
    </w:p>
    <w:p w:rsidR="00D665A3" w:rsidRPr="004B7DDF" w:rsidRDefault="00AB7789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1068"/>
        <w:jc w:val="both"/>
        <w:rPr>
          <w:color w:val="000000"/>
          <w:sz w:val="28"/>
          <w:szCs w:val="28"/>
        </w:rPr>
      </w:pPr>
      <w:r w:rsidRPr="004B7DDF">
        <w:rPr>
          <w:color w:val="000000"/>
          <w:sz w:val="28"/>
          <w:szCs w:val="28"/>
        </w:rPr>
        <w:t xml:space="preserve">- </w:t>
      </w:r>
      <w:r w:rsidR="00D665A3" w:rsidRPr="004B7DDF">
        <w:rPr>
          <w:color w:val="000000"/>
          <w:sz w:val="28"/>
          <w:szCs w:val="28"/>
        </w:rPr>
        <w:t>уведомляет судью, председательствующего по делу, и председателя суда об участии представителей СМИ в судебном заседании;</w:t>
      </w:r>
    </w:p>
    <w:p w:rsidR="00D665A3" w:rsidRPr="004B7DDF" w:rsidRDefault="00AB7789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1068"/>
        <w:jc w:val="both"/>
        <w:rPr>
          <w:color w:val="000000"/>
          <w:sz w:val="28"/>
          <w:szCs w:val="28"/>
        </w:rPr>
      </w:pPr>
      <w:r w:rsidRPr="004B7DDF">
        <w:rPr>
          <w:color w:val="000000"/>
          <w:sz w:val="28"/>
          <w:szCs w:val="28"/>
        </w:rPr>
        <w:t xml:space="preserve">- </w:t>
      </w:r>
      <w:r w:rsidR="00D665A3" w:rsidRPr="004B7DDF">
        <w:rPr>
          <w:color w:val="000000"/>
          <w:sz w:val="28"/>
          <w:szCs w:val="28"/>
        </w:rPr>
        <w:t>уведомляет службу судебных приставов о допуске представителей СМИ в здание суда, с указанием названия СМИ;</w:t>
      </w:r>
    </w:p>
    <w:p w:rsidR="00D665A3" w:rsidRPr="004B7DDF" w:rsidRDefault="00AB7789" w:rsidP="00B0432D">
      <w:pPr>
        <w:pStyle w:val="a4"/>
        <w:shd w:val="clear" w:color="auto" w:fill="FFFFFF"/>
        <w:spacing w:before="0" w:beforeAutospacing="0" w:after="0" w:afterAutospacing="0" w:line="276" w:lineRule="auto"/>
        <w:ind w:left="1135"/>
        <w:jc w:val="both"/>
        <w:rPr>
          <w:color w:val="000000"/>
          <w:sz w:val="28"/>
          <w:szCs w:val="28"/>
        </w:rPr>
      </w:pPr>
      <w:r w:rsidRPr="004B7DDF">
        <w:rPr>
          <w:color w:val="000000"/>
          <w:sz w:val="28"/>
          <w:szCs w:val="28"/>
        </w:rPr>
        <w:t xml:space="preserve">- </w:t>
      </w:r>
      <w:r w:rsidR="00D665A3" w:rsidRPr="004B7DDF">
        <w:rPr>
          <w:color w:val="000000"/>
          <w:sz w:val="28"/>
          <w:szCs w:val="28"/>
        </w:rPr>
        <w:t>сопровождает представителей СМИ в зал судебного заседания;</w:t>
      </w:r>
    </w:p>
    <w:p w:rsidR="00D665A3" w:rsidRPr="004B7DDF" w:rsidRDefault="00AB7789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1135"/>
        <w:jc w:val="both"/>
        <w:rPr>
          <w:color w:val="000000"/>
          <w:sz w:val="28"/>
          <w:szCs w:val="28"/>
        </w:rPr>
      </w:pPr>
      <w:r w:rsidRPr="004B7DDF">
        <w:rPr>
          <w:color w:val="000000"/>
          <w:sz w:val="28"/>
          <w:szCs w:val="28"/>
        </w:rPr>
        <w:t xml:space="preserve">- </w:t>
      </w:r>
      <w:r w:rsidR="00D665A3" w:rsidRPr="004B7DDF">
        <w:rPr>
          <w:color w:val="000000"/>
          <w:sz w:val="28"/>
          <w:szCs w:val="28"/>
        </w:rPr>
        <w:t>разъясняет представителям СМИ правила поведения в зале судебного заседания, порядок проведения аудио-, фото-, видеосъёмки, в соответствии с действующим законодательством.</w:t>
      </w:r>
    </w:p>
    <w:p w:rsidR="00D665A3" w:rsidRPr="004B7DDF" w:rsidRDefault="00D665A3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B7DDF">
        <w:rPr>
          <w:color w:val="000000"/>
          <w:sz w:val="28"/>
          <w:szCs w:val="28"/>
        </w:rPr>
        <w:t>На</w:t>
      </w:r>
      <w:r w:rsidR="00AB7789" w:rsidRPr="004B7DDF">
        <w:rPr>
          <w:color w:val="000000"/>
          <w:sz w:val="28"/>
          <w:szCs w:val="28"/>
        </w:rPr>
        <w:t xml:space="preserve"> период отсутствия консультанта</w:t>
      </w:r>
      <w:r w:rsidRPr="004B7DDF">
        <w:rPr>
          <w:color w:val="000000"/>
          <w:sz w:val="28"/>
          <w:szCs w:val="28"/>
        </w:rPr>
        <w:t xml:space="preserve"> его обязанности по взаимодей</w:t>
      </w:r>
      <w:r w:rsidR="009D1610">
        <w:rPr>
          <w:color w:val="000000"/>
          <w:sz w:val="28"/>
          <w:szCs w:val="28"/>
        </w:rPr>
        <w:t xml:space="preserve">ствию со СМИ осуществляет лицо его замещающее. </w:t>
      </w:r>
    </w:p>
    <w:p w:rsidR="00D23F11" w:rsidRPr="004B7DDF" w:rsidRDefault="00D23F11" w:rsidP="00B0432D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4C98" w:rsidRPr="00FA023D" w:rsidRDefault="007F0C76" w:rsidP="00FA02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023D">
        <w:rPr>
          <w:rFonts w:ascii="Times New Roman" w:hAnsi="Times New Roman" w:cs="Times New Roman"/>
          <w:b/>
          <w:sz w:val="28"/>
          <w:szCs w:val="28"/>
        </w:rPr>
        <w:t>6.</w:t>
      </w:r>
      <w:r w:rsidRPr="00FA023D">
        <w:rPr>
          <w:rFonts w:ascii="Times New Roman" w:hAnsi="Times New Roman" w:cs="Times New Roman"/>
          <w:b/>
          <w:sz w:val="28"/>
          <w:szCs w:val="28"/>
        </w:rPr>
        <w:tab/>
        <w:t>Информация о деятельности суда, размещаемая</w:t>
      </w:r>
      <w:r w:rsidR="00FA023D" w:rsidRPr="00FA02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A023D">
        <w:rPr>
          <w:rFonts w:ascii="Times New Roman" w:hAnsi="Times New Roman" w:cs="Times New Roman"/>
          <w:b/>
          <w:sz w:val="28"/>
          <w:szCs w:val="28"/>
        </w:rPr>
        <w:t>на официальном сайте суда в сети Интернет</w:t>
      </w:r>
    </w:p>
    <w:p w:rsidR="00AB7789" w:rsidRPr="004B7DDF" w:rsidRDefault="00AB7789" w:rsidP="00B0432D">
      <w:pPr>
        <w:spacing w:line="276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79A7" w:rsidRPr="004B7DDF" w:rsidRDefault="003379A7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B7DDF">
        <w:rPr>
          <w:color w:val="000000"/>
          <w:sz w:val="28"/>
          <w:szCs w:val="28"/>
        </w:rPr>
        <w:t>6.1. Информация о деятельности суда размещается на официальном сайте суда, созданном в информационно-телекоммуникационной сети «Интернет».</w:t>
      </w:r>
    </w:p>
    <w:p w:rsidR="003379A7" w:rsidRPr="004B7DDF" w:rsidRDefault="003379A7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B7DDF">
        <w:rPr>
          <w:color w:val="000000"/>
          <w:sz w:val="28"/>
          <w:szCs w:val="28"/>
        </w:rPr>
        <w:t xml:space="preserve">6.2. Лица, ответственные за наполнение разделов сайта готовят информационный материал для размещения на Интернет-сайте суда и передают его консультанту (по информатизации). </w:t>
      </w:r>
    </w:p>
    <w:p w:rsidR="003379A7" w:rsidRPr="004B7DDF" w:rsidRDefault="003379A7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B7DDF">
        <w:rPr>
          <w:color w:val="000000"/>
          <w:sz w:val="28"/>
          <w:szCs w:val="28"/>
        </w:rPr>
        <w:t xml:space="preserve">6.3. Консультант </w:t>
      </w:r>
      <w:r w:rsidR="001B734D">
        <w:rPr>
          <w:color w:val="000000"/>
          <w:sz w:val="28"/>
          <w:szCs w:val="28"/>
        </w:rPr>
        <w:t>(по информатизации)</w:t>
      </w:r>
      <w:r w:rsidRPr="004B7DDF">
        <w:rPr>
          <w:color w:val="000000"/>
          <w:sz w:val="28"/>
          <w:szCs w:val="28"/>
        </w:rPr>
        <w:t xml:space="preserve"> обеспечивает техническое размещение информации на сайте, осуществляет оперативный </w:t>
      </w:r>
      <w:proofErr w:type="gramStart"/>
      <w:r w:rsidRPr="004B7DDF">
        <w:rPr>
          <w:color w:val="000000"/>
          <w:sz w:val="28"/>
          <w:szCs w:val="28"/>
        </w:rPr>
        <w:t>контроль за</w:t>
      </w:r>
      <w:proofErr w:type="gramEnd"/>
      <w:r w:rsidRPr="004B7DDF">
        <w:rPr>
          <w:color w:val="000000"/>
          <w:sz w:val="28"/>
          <w:szCs w:val="28"/>
        </w:rPr>
        <w:t xml:space="preserve"> содержанием сведений на сайте и за поступлением вопросов, заданных гражданами через Интернет-сайт, осуществляет учёт и хранение размещаемой на сайте информации в электронном виде, а также на бумажном носителе в соответствующем наряде.  </w:t>
      </w:r>
    </w:p>
    <w:p w:rsidR="003379A7" w:rsidRPr="004B7DDF" w:rsidRDefault="003379A7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B7DDF">
        <w:rPr>
          <w:color w:val="000000"/>
          <w:sz w:val="28"/>
          <w:szCs w:val="28"/>
        </w:rPr>
        <w:t>6.4. Поступившие от граждан и организаций вопросы через Интернет-сайт, распечатываются на бумажном носителе, регистрируются и передаются председателю суда для решения вопроса по существу.</w:t>
      </w:r>
    </w:p>
    <w:p w:rsidR="001B734D" w:rsidRDefault="003379A7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B7DDF">
        <w:rPr>
          <w:color w:val="000000"/>
          <w:sz w:val="28"/>
          <w:szCs w:val="28"/>
        </w:rPr>
        <w:t>6.5. Тексты судебных актов размещаются с учётом требований, предусмотренных статьёй 15 Федерального закона от 22.12.2008 № 262-ФЗ «Об обеспечении доступа к информации о деятельности судов в Российской Федерации»</w:t>
      </w:r>
      <w:r w:rsidR="001B734D">
        <w:rPr>
          <w:color w:val="000000"/>
          <w:sz w:val="28"/>
          <w:szCs w:val="28"/>
        </w:rPr>
        <w:t>.</w:t>
      </w:r>
    </w:p>
    <w:p w:rsidR="003379A7" w:rsidRPr="004B7DDF" w:rsidRDefault="001B734D" w:rsidP="00B04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62B1C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="003379A7" w:rsidRPr="004B7DDF">
        <w:rPr>
          <w:color w:val="000000"/>
          <w:sz w:val="28"/>
          <w:szCs w:val="28"/>
        </w:rPr>
        <w:t>6.6. Информация о делах, назначенных к слушанию и о</w:t>
      </w:r>
      <w:r w:rsidR="00AB7789" w:rsidRPr="004B7DDF">
        <w:rPr>
          <w:color w:val="000000"/>
          <w:sz w:val="28"/>
          <w:szCs w:val="28"/>
        </w:rPr>
        <w:t xml:space="preserve"> результатах рассмотрения дел, </w:t>
      </w:r>
      <w:r w:rsidR="003379A7" w:rsidRPr="004B7DDF">
        <w:rPr>
          <w:color w:val="000000"/>
          <w:sz w:val="28"/>
          <w:szCs w:val="28"/>
        </w:rPr>
        <w:t>размещается на сайте суда ежедневно.</w:t>
      </w:r>
    </w:p>
    <w:p w:rsidR="00F62B1C" w:rsidRPr="00F62B1C" w:rsidRDefault="003379A7" w:rsidP="00B0432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62B1C">
        <w:rPr>
          <w:rFonts w:ascii="Times New Roman" w:hAnsi="Times New Roman" w:cs="Times New Roman"/>
          <w:sz w:val="28"/>
          <w:szCs w:val="28"/>
        </w:rPr>
        <w:lastRenderedPageBreak/>
        <w:t xml:space="preserve">6.7. </w:t>
      </w:r>
      <w:proofErr w:type="gramStart"/>
      <w:r w:rsidR="00F62B1C" w:rsidRPr="00F62B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2B1C" w:rsidRPr="00F62B1C">
        <w:rPr>
          <w:rFonts w:ascii="Times New Roman" w:hAnsi="Times New Roman" w:cs="Times New Roman"/>
          <w:sz w:val="28"/>
          <w:szCs w:val="28"/>
        </w:rPr>
        <w:t xml:space="preserve"> работой Интернет – сайта суда </w:t>
      </w:r>
      <w:r w:rsidRPr="00F62B1C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 w:rsidR="00F62B1C" w:rsidRPr="00F62B1C">
        <w:rPr>
          <w:rFonts w:ascii="Times New Roman" w:hAnsi="Times New Roman" w:cs="Times New Roman"/>
          <w:sz w:val="28"/>
          <w:szCs w:val="28"/>
        </w:rPr>
        <w:t>руководителя Рабочей группы</w:t>
      </w:r>
      <w:r w:rsidR="00F62B1C" w:rsidRPr="00F62B1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по наполнению Интернет </w:t>
      </w:r>
      <w:r w:rsidR="00F62B1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–</w:t>
      </w:r>
      <w:r w:rsidR="00F62B1C" w:rsidRPr="00F62B1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сайта</w:t>
      </w:r>
      <w:r w:rsidR="00F62B1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F62B1C" w:rsidRPr="00F62B1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Мончегорского</w:t>
      </w:r>
      <w:proofErr w:type="spellEnd"/>
      <w:r w:rsidR="00F62B1C" w:rsidRPr="00F62B1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городского суда Мурманской области и по взаимодействию со СМИ</w:t>
      </w:r>
    </w:p>
    <w:p w:rsidR="003379A7" w:rsidRPr="004B7DDF" w:rsidRDefault="003379A7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0D4C98" w:rsidRPr="00FA023D" w:rsidRDefault="007F0C76" w:rsidP="00B0432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023D">
        <w:rPr>
          <w:rFonts w:ascii="Times New Roman" w:hAnsi="Times New Roman" w:cs="Times New Roman"/>
          <w:b/>
          <w:sz w:val="28"/>
          <w:szCs w:val="28"/>
        </w:rPr>
        <w:t>7.</w:t>
      </w:r>
      <w:r w:rsidRPr="00FA023D">
        <w:rPr>
          <w:rFonts w:ascii="Times New Roman" w:hAnsi="Times New Roman" w:cs="Times New Roman"/>
          <w:b/>
          <w:sz w:val="28"/>
          <w:szCs w:val="28"/>
        </w:rPr>
        <w:tab/>
        <w:t>Информация о деятельности суда, предоставляемая пользователям информацией в устной форме</w:t>
      </w:r>
      <w:r w:rsidR="00D23F11" w:rsidRPr="00FA02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A023D">
        <w:rPr>
          <w:rFonts w:ascii="Times New Roman" w:hAnsi="Times New Roman" w:cs="Times New Roman"/>
          <w:b/>
          <w:sz w:val="28"/>
          <w:szCs w:val="28"/>
        </w:rPr>
        <w:t>на приеме граждан и по телефонам</w:t>
      </w:r>
    </w:p>
    <w:p w:rsidR="00AB7789" w:rsidRPr="00B0432D" w:rsidRDefault="00AB7789" w:rsidP="00B0432D">
      <w:pPr>
        <w:spacing w:line="276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D4C98" w:rsidRPr="004B7DDF" w:rsidRDefault="007F0C76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B7DDF">
        <w:rPr>
          <w:color w:val="000000"/>
          <w:sz w:val="28"/>
          <w:szCs w:val="28"/>
        </w:rPr>
        <w:t>7.1. Информация о деятельности суда в устной форме предоставляется гражданам (физическим лицам), в том числе представителям организаций (юридических лиц), общественных объединений, органов государственной власти и</w:t>
      </w:r>
      <w:r w:rsidR="00D23F11" w:rsidRPr="004B7DDF">
        <w:rPr>
          <w:color w:val="000000"/>
          <w:sz w:val="28"/>
          <w:szCs w:val="28"/>
        </w:rPr>
        <w:t xml:space="preserve"> </w:t>
      </w:r>
      <w:r w:rsidRPr="004B7DDF">
        <w:rPr>
          <w:color w:val="000000"/>
          <w:sz w:val="28"/>
          <w:szCs w:val="28"/>
        </w:rPr>
        <w:t>органов местного самоуправления во время приема и по справочным телефонам суда.</w:t>
      </w:r>
    </w:p>
    <w:p w:rsidR="000D4C98" w:rsidRPr="004B7DDF" w:rsidRDefault="007F0C76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B7DDF">
        <w:rPr>
          <w:color w:val="000000"/>
          <w:sz w:val="28"/>
          <w:szCs w:val="28"/>
        </w:rPr>
        <w:t xml:space="preserve">7.2. Представление информации о деятельности суда в устной форме осуществляется в соответствии с </w:t>
      </w:r>
      <w:r w:rsidR="00D23F11" w:rsidRPr="004B7DDF">
        <w:rPr>
          <w:color w:val="000000"/>
          <w:sz w:val="28"/>
          <w:szCs w:val="28"/>
        </w:rPr>
        <w:t xml:space="preserve">Положением о приемной и </w:t>
      </w:r>
      <w:r w:rsidRPr="004B7DDF">
        <w:rPr>
          <w:color w:val="000000"/>
          <w:sz w:val="28"/>
          <w:szCs w:val="28"/>
        </w:rPr>
        <w:t>Регламентом организации деятельности Приемн</w:t>
      </w:r>
      <w:r w:rsidR="00D23F11" w:rsidRPr="004B7DDF">
        <w:rPr>
          <w:color w:val="000000"/>
          <w:sz w:val="28"/>
          <w:szCs w:val="28"/>
        </w:rPr>
        <w:t>ой</w:t>
      </w:r>
      <w:r w:rsidRPr="004B7DDF">
        <w:rPr>
          <w:color w:val="000000"/>
          <w:sz w:val="28"/>
          <w:szCs w:val="28"/>
        </w:rPr>
        <w:t xml:space="preserve"> </w:t>
      </w:r>
      <w:r w:rsidR="00AB7789" w:rsidRPr="004B7DDF">
        <w:rPr>
          <w:color w:val="000000"/>
          <w:sz w:val="28"/>
          <w:szCs w:val="28"/>
        </w:rPr>
        <w:t xml:space="preserve">Мончегорского </w:t>
      </w:r>
      <w:r w:rsidR="00D23F11" w:rsidRPr="004B7DDF">
        <w:rPr>
          <w:color w:val="000000"/>
          <w:sz w:val="28"/>
          <w:szCs w:val="28"/>
        </w:rPr>
        <w:t>городского суда Мурманской области.</w:t>
      </w:r>
    </w:p>
    <w:p w:rsidR="00D23F11" w:rsidRPr="004B7DDF" w:rsidRDefault="00D23F11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0D4C98" w:rsidRPr="00FA023D" w:rsidRDefault="007F0C76" w:rsidP="00B0432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23D">
        <w:rPr>
          <w:rFonts w:ascii="Times New Roman" w:hAnsi="Times New Roman" w:cs="Times New Roman"/>
          <w:b/>
          <w:sz w:val="28"/>
          <w:szCs w:val="28"/>
        </w:rPr>
        <w:t>8. Информация о деятельности суда, предоставляемая пользователям</w:t>
      </w:r>
    </w:p>
    <w:p w:rsidR="000D4C98" w:rsidRPr="00FA023D" w:rsidRDefault="007F0C76" w:rsidP="00B0432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023D">
        <w:rPr>
          <w:rFonts w:ascii="Times New Roman" w:hAnsi="Times New Roman" w:cs="Times New Roman"/>
          <w:b/>
          <w:sz w:val="28"/>
          <w:szCs w:val="28"/>
        </w:rPr>
        <w:t>информацией по их запросу</w:t>
      </w:r>
    </w:p>
    <w:p w:rsidR="00AB7789" w:rsidRPr="004B7DDF" w:rsidRDefault="00AB7789" w:rsidP="00B0432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4C98" w:rsidRPr="004B7DDF" w:rsidRDefault="007F0C76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B7DDF">
        <w:rPr>
          <w:color w:val="000000"/>
          <w:sz w:val="28"/>
          <w:szCs w:val="28"/>
        </w:rPr>
        <w:t>8.1.</w:t>
      </w:r>
      <w:r w:rsidR="00AB7789" w:rsidRPr="004B7DDF">
        <w:rPr>
          <w:color w:val="000000"/>
          <w:sz w:val="28"/>
          <w:szCs w:val="28"/>
        </w:rPr>
        <w:t xml:space="preserve"> </w:t>
      </w:r>
      <w:r w:rsidRPr="004B7DDF">
        <w:rPr>
          <w:color w:val="000000"/>
          <w:sz w:val="28"/>
          <w:szCs w:val="28"/>
        </w:rPr>
        <w:t>Граждане (физические лица), представители организаций (юридические лица), общественных объединений, органов государственной власти и органов местного самоуправления вправе обратиться в суд с запросом о предоставлении информации о деятельности суда.</w:t>
      </w:r>
    </w:p>
    <w:p w:rsidR="000D4C98" w:rsidRPr="004B7DDF" w:rsidRDefault="007F0C76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B7DDF">
        <w:rPr>
          <w:color w:val="000000"/>
          <w:sz w:val="28"/>
          <w:szCs w:val="28"/>
        </w:rPr>
        <w:t>В запросе указываются почтовый адрес, номер телефона или факса либо адрес электронной почты, а также фамилия, имя и отчество гражданина (физического лица) либо наименование организации (юридического лица), общественного объединения, органа государственной власти, органа местного самоуправления. Анонимные запросы не рассматриваются.</w:t>
      </w:r>
    </w:p>
    <w:p w:rsidR="000D4C98" w:rsidRPr="004B7DDF" w:rsidRDefault="007F0C76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B7DDF">
        <w:rPr>
          <w:color w:val="000000"/>
          <w:sz w:val="28"/>
          <w:szCs w:val="28"/>
        </w:rPr>
        <w:t xml:space="preserve">Информация о деятельности суда по запросу предоставляется в тридцатидневный срок со дня поступления запроса. В случае </w:t>
      </w:r>
      <w:r w:rsidR="00AB7789" w:rsidRPr="004B7DDF">
        <w:rPr>
          <w:color w:val="000000"/>
          <w:sz w:val="28"/>
          <w:szCs w:val="28"/>
        </w:rPr>
        <w:t xml:space="preserve">невозможности </w:t>
      </w:r>
      <w:r w:rsidRPr="004B7DDF">
        <w:rPr>
          <w:color w:val="000000"/>
          <w:sz w:val="28"/>
          <w:szCs w:val="28"/>
        </w:rPr>
        <w:t>предоставлени</w:t>
      </w:r>
      <w:r w:rsidR="00AB7789" w:rsidRPr="004B7DDF">
        <w:rPr>
          <w:color w:val="000000"/>
          <w:sz w:val="28"/>
          <w:szCs w:val="28"/>
        </w:rPr>
        <w:t>я</w:t>
      </w:r>
      <w:r w:rsidRPr="004B7DDF">
        <w:rPr>
          <w:color w:val="000000"/>
          <w:sz w:val="28"/>
          <w:szCs w:val="28"/>
        </w:rPr>
        <w:t xml:space="preserve"> запрашиваемой информации в указанный срок, в течени</w:t>
      </w:r>
      <w:r w:rsidR="00AB7789" w:rsidRPr="004B7DDF">
        <w:rPr>
          <w:color w:val="000000"/>
          <w:sz w:val="28"/>
          <w:szCs w:val="28"/>
        </w:rPr>
        <w:t>е</w:t>
      </w:r>
      <w:r w:rsidRPr="004B7DDF">
        <w:rPr>
          <w:color w:val="000000"/>
          <w:sz w:val="28"/>
          <w:szCs w:val="28"/>
        </w:rPr>
        <w:t xml:space="preserve"> семи дней со дня поступления запроса направляется уведомление об отсрочке ответа на запрос с указанием причины и срока предоставления запрашиваемой информации.</w:t>
      </w:r>
    </w:p>
    <w:p w:rsidR="000D4C98" w:rsidRPr="004B7DDF" w:rsidRDefault="007F0C76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B7DDF">
        <w:rPr>
          <w:color w:val="000000"/>
          <w:sz w:val="28"/>
          <w:szCs w:val="28"/>
        </w:rPr>
        <w:t>8.2.</w:t>
      </w:r>
      <w:r w:rsidR="00AB7789" w:rsidRPr="004B7DDF">
        <w:rPr>
          <w:color w:val="000000"/>
          <w:sz w:val="28"/>
          <w:szCs w:val="28"/>
        </w:rPr>
        <w:t xml:space="preserve"> </w:t>
      </w:r>
      <w:r w:rsidRPr="004B7DDF">
        <w:rPr>
          <w:color w:val="000000"/>
          <w:sz w:val="28"/>
          <w:szCs w:val="28"/>
        </w:rPr>
        <w:t>Ответ на запрос должен содержать запрашиваемую информацию либо мотивированный отказ в предоставлении такой информации. В ответе на запрос указывается наименование, почтовый адрес суда, должность лица, подписавшего ответ, а также исходящий номер и дата ответа.</w:t>
      </w:r>
    </w:p>
    <w:p w:rsidR="000D4C98" w:rsidRPr="004B7DDF" w:rsidRDefault="007F0C76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B7DDF">
        <w:rPr>
          <w:color w:val="000000"/>
          <w:sz w:val="28"/>
          <w:szCs w:val="28"/>
        </w:rPr>
        <w:t xml:space="preserve">При запросе информации о деятельности суда, опубликованной в СМИ либо размещенной в сети Интернет, в ответе на запрос суд может ограничиться указанием </w:t>
      </w:r>
      <w:r w:rsidRPr="004B7DDF">
        <w:rPr>
          <w:color w:val="000000"/>
          <w:sz w:val="28"/>
          <w:szCs w:val="28"/>
        </w:rPr>
        <w:lastRenderedPageBreak/>
        <w:t>названия, даты выхода и номера СМИ, в котором опубликована запрашиваемая информация или электронного адреса Интернет-сайта суда, на котором размещена запрашиваемая информация.</w:t>
      </w:r>
    </w:p>
    <w:p w:rsidR="000D4C98" w:rsidRPr="004B7DDF" w:rsidRDefault="007F0C76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B7DDF">
        <w:rPr>
          <w:color w:val="000000"/>
          <w:sz w:val="28"/>
          <w:szCs w:val="28"/>
        </w:rPr>
        <w:t>В случае запрашиваем</w:t>
      </w:r>
      <w:r w:rsidR="00AB7789" w:rsidRPr="004B7DDF">
        <w:rPr>
          <w:color w:val="000000"/>
          <w:sz w:val="28"/>
          <w:szCs w:val="28"/>
        </w:rPr>
        <w:t>ой</w:t>
      </w:r>
      <w:r w:rsidRPr="004B7DDF">
        <w:rPr>
          <w:color w:val="000000"/>
          <w:sz w:val="28"/>
          <w:szCs w:val="28"/>
        </w:rPr>
        <w:t xml:space="preserve"> информаци</w:t>
      </w:r>
      <w:r w:rsidR="00AB7789" w:rsidRPr="004B7DDF">
        <w:rPr>
          <w:color w:val="000000"/>
          <w:sz w:val="28"/>
          <w:szCs w:val="28"/>
        </w:rPr>
        <w:t>и, относящейся</w:t>
      </w:r>
      <w:r w:rsidRPr="004B7DDF">
        <w:rPr>
          <w:color w:val="000000"/>
          <w:sz w:val="28"/>
          <w:szCs w:val="28"/>
        </w:rPr>
        <w:t xml:space="preserve"> к информации ограниченного доступа, в ответе на запрос указывается вид, наименование, номер и дата принятия акта, в соответствии с которым доступ к этой информации огранич</w:t>
      </w:r>
      <w:r w:rsidR="00F62B1C">
        <w:rPr>
          <w:color w:val="000000"/>
          <w:sz w:val="28"/>
          <w:szCs w:val="28"/>
        </w:rPr>
        <w:t>ен. Е</w:t>
      </w:r>
      <w:r w:rsidRPr="004B7DDF">
        <w:rPr>
          <w:color w:val="000000"/>
          <w:sz w:val="28"/>
          <w:szCs w:val="28"/>
        </w:rPr>
        <w:t>сли часть запрашиваемой информации относится к информации ограниченного доступа, а остальная информация является общедоступной, предоставляется запрашиваемая информация, за исключением информации ограниченного доступа.</w:t>
      </w:r>
    </w:p>
    <w:p w:rsidR="00184B4B" w:rsidRPr="004B7DDF" w:rsidRDefault="00184B4B" w:rsidP="00B0432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0D4C98" w:rsidRPr="00FA023D" w:rsidRDefault="007F0C76" w:rsidP="00B0432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023D">
        <w:rPr>
          <w:rFonts w:ascii="Times New Roman" w:hAnsi="Times New Roman" w:cs="Times New Roman"/>
          <w:b/>
          <w:sz w:val="28"/>
          <w:szCs w:val="28"/>
        </w:rPr>
        <w:t xml:space="preserve">9. Перечень ограничений в предоставлении </w:t>
      </w:r>
      <w:r w:rsidR="00184B4B" w:rsidRPr="00FA023D">
        <w:rPr>
          <w:rFonts w:ascii="Times New Roman" w:hAnsi="Times New Roman" w:cs="Times New Roman"/>
          <w:b/>
          <w:sz w:val="28"/>
          <w:szCs w:val="28"/>
        </w:rPr>
        <w:t>И</w:t>
      </w:r>
      <w:r w:rsidRPr="00FA023D">
        <w:rPr>
          <w:rFonts w:ascii="Times New Roman" w:hAnsi="Times New Roman" w:cs="Times New Roman"/>
          <w:b/>
          <w:sz w:val="28"/>
          <w:szCs w:val="28"/>
        </w:rPr>
        <w:t>нформации</w:t>
      </w:r>
      <w:r w:rsidR="00184B4B" w:rsidRPr="00FA02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A023D">
        <w:rPr>
          <w:rFonts w:ascii="Times New Roman" w:hAnsi="Times New Roman" w:cs="Times New Roman"/>
          <w:b/>
          <w:sz w:val="28"/>
          <w:szCs w:val="28"/>
        </w:rPr>
        <w:t>о деятельности суда</w:t>
      </w:r>
      <w:r w:rsidR="00B0432D" w:rsidRPr="00FA023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B7789" w:rsidRPr="004B7DDF" w:rsidRDefault="00AB7789" w:rsidP="00B0432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4C98" w:rsidRPr="004B7DDF" w:rsidRDefault="007F0C76" w:rsidP="00B0432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DDF">
        <w:rPr>
          <w:rFonts w:ascii="Times New Roman" w:hAnsi="Times New Roman" w:cs="Times New Roman"/>
          <w:sz w:val="28"/>
          <w:szCs w:val="28"/>
        </w:rPr>
        <w:t>9.1. Информация о деятельности суда не предоставляется в следующих случаях:</w:t>
      </w:r>
    </w:p>
    <w:p w:rsidR="00E061FA" w:rsidRPr="004B7DDF" w:rsidRDefault="00AB7789" w:rsidP="00B043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="00E061FA"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содержание запроса не позволяет установить запрашиваемую информацию о деятельности суда;</w:t>
      </w:r>
    </w:p>
    <w:p w:rsidR="00E061FA" w:rsidRPr="004B7DDF" w:rsidRDefault="00AB7789" w:rsidP="00B043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="00E061FA"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>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лицом, направившим запрос;</w:t>
      </w:r>
      <w:proofErr w:type="gramEnd"/>
    </w:p>
    <w:p w:rsidR="00E061FA" w:rsidRPr="004B7DDF" w:rsidRDefault="00AB7789" w:rsidP="00B043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="00E061FA"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>запрашиваемая информация не относится к деятельности суда;</w:t>
      </w:r>
    </w:p>
    <w:p w:rsidR="00E061FA" w:rsidRPr="004B7DDF" w:rsidRDefault="00AB7789" w:rsidP="00B043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="00E061FA"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>запрашиваемая информация относится к информации ограниченного доступа;</w:t>
      </w:r>
    </w:p>
    <w:p w:rsidR="00E061FA" w:rsidRPr="004B7DDF" w:rsidRDefault="00AB7789" w:rsidP="00B043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="00E061FA"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>запрашиваемая информация является вмешательством в осуществление правосудия;</w:t>
      </w:r>
    </w:p>
    <w:p w:rsidR="00E061FA" w:rsidRPr="004B7DDF" w:rsidRDefault="00AB7789" w:rsidP="00B043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="00E061FA"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предоставление запрашиваемой информации не позволяет обеспечивать безопасность участников судебного разбирательства;</w:t>
      </w:r>
    </w:p>
    <w:p w:rsidR="00E061FA" w:rsidRPr="004B7DDF" w:rsidRDefault="00AB7789" w:rsidP="00B043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="00E061FA"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>запрашиваемая информация ранее предоставлялась пользователю информацией;</w:t>
      </w:r>
    </w:p>
    <w:p w:rsidR="00E061FA" w:rsidRPr="004B7DDF" w:rsidRDefault="00AB7789" w:rsidP="00B043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="00E061FA"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>в запросе ставится вопрос о толковании нормы права, разъяснении ее применения или правовой оценке судебных актов, выработке правовой позиции по запросу, проведении анализа судебной практики или выполнении по запросу иной аналитической работы, непосредственно не связанной с защитой прав направившего запрос пользователя информацией;</w:t>
      </w:r>
    </w:p>
    <w:p w:rsidR="00E061FA" w:rsidRPr="004B7DDF" w:rsidRDefault="00AB7789" w:rsidP="00B0432D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="00E061FA"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>если эта информация опубликована в средствах массовой информации или размещена на официальн</w:t>
      </w:r>
      <w:r w:rsidR="00AE0B59"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>ом Интернет -</w:t>
      </w:r>
      <w:r w:rsidR="00E061FA"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сайт</w:t>
      </w:r>
      <w:r w:rsidR="00AE0B59"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="00E061FA"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AE0B59" w:rsidRPr="004B7DDF">
        <w:rPr>
          <w:rFonts w:ascii="Times New Roman" w:hAnsi="Times New Roman" w:cs="Times New Roman"/>
          <w:color w:val="auto"/>
          <w:sz w:val="28"/>
          <w:szCs w:val="28"/>
          <w:lang w:val="ru-RU"/>
        </w:rPr>
        <w:t>суда.</w:t>
      </w:r>
    </w:p>
    <w:p w:rsidR="000D4C98" w:rsidRPr="004B7DDF" w:rsidRDefault="007F0C76" w:rsidP="00B0432D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7DDF">
        <w:rPr>
          <w:rFonts w:ascii="Times New Roman" w:hAnsi="Times New Roman" w:cs="Times New Roman"/>
          <w:sz w:val="28"/>
          <w:szCs w:val="28"/>
        </w:rPr>
        <w:t>9.2. При отказе в предоставлении запрашиваемой информации</w:t>
      </w:r>
      <w:r w:rsidR="00B0432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B7DDF">
        <w:rPr>
          <w:rFonts w:ascii="Times New Roman" w:hAnsi="Times New Roman" w:cs="Times New Roman"/>
          <w:sz w:val="28"/>
          <w:szCs w:val="28"/>
        </w:rPr>
        <w:t xml:space="preserve"> пользователю (при наличии данных, по которым с ним можно связаться) разъясняется причина отказа и, в необходимых случаях, возможность получения запрашиваемой информации из иных источников.</w:t>
      </w:r>
    </w:p>
    <w:sectPr w:rsidR="000D4C98" w:rsidRPr="004B7DDF" w:rsidSect="004B7DDF">
      <w:footerReference w:type="default" r:id="rId9"/>
      <w:type w:val="continuous"/>
      <w:pgSz w:w="11909" w:h="16834" w:code="9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384" w:rsidRDefault="00185384">
      <w:r>
        <w:separator/>
      </w:r>
    </w:p>
  </w:endnote>
  <w:endnote w:type="continuationSeparator" w:id="0">
    <w:p w:rsidR="00185384" w:rsidRDefault="0018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829654"/>
      <w:docPartObj>
        <w:docPartGallery w:val="Page Numbers (Bottom of Page)"/>
        <w:docPartUnique/>
      </w:docPartObj>
    </w:sdtPr>
    <w:sdtEndPr/>
    <w:sdtContent>
      <w:p w:rsidR="008178F3" w:rsidRDefault="008178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9D7" w:rsidRPr="00FF49D7">
          <w:rPr>
            <w:noProof/>
            <w:lang w:val="ru-RU"/>
          </w:rPr>
          <w:t>7</w:t>
        </w:r>
        <w:r>
          <w:fldChar w:fldCharType="end"/>
        </w:r>
      </w:p>
    </w:sdtContent>
  </w:sdt>
  <w:p w:rsidR="008178F3" w:rsidRDefault="008178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384" w:rsidRDefault="00185384"/>
  </w:footnote>
  <w:footnote w:type="continuationSeparator" w:id="0">
    <w:p w:rsidR="00185384" w:rsidRDefault="001853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0715"/>
    <w:multiLevelType w:val="hybridMultilevel"/>
    <w:tmpl w:val="A24E0DD0"/>
    <w:lvl w:ilvl="0" w:tplc="21482EA0">
      <w:start w:val="1"/>
      <w:numFmt w:val="decimal"/>
      <w:lvlText w:val="5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701A1"/>
    <w:multiLevelType w:val="hybridMultilevel"/>
    <w:tmpl w:val="6EBA4D68"/>
    <w:lvl w:ilvl="0" w:tplc="21482EA0">
      <w:start w:val="1"/>
      <w:numFmt w:val="decimal"/>
      <w:lvlText w:val="5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A017B"/>
    <w:multiLevelType w:val="hybridMultilevel"/>
    <w:tmpl w:val="0958BF9A"/>
    <w:lvl w:ilvl="0" w:tplc="CC2674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794067"/>
    <w:multiLevelType w:val="multilevel"/>
    <w:tmpl w:val="C51C37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42A6461"/>
    <w:multiLevelType w:val="hybridMultilevel"/>
    <w:tmpl w:val="776CF972"/>
    <w:lvl w:ilvl="0" w:tplc="CC2674D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84269CE"/>
    <w:multiLevelType w:val="hybridMultilevel"/>
    <w:tmpl w:val="860C1A22"/>
    <w:lvl w:ilvl="0" w:tplc="CC2674D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3B87721B"/>
    <w:multiLevelType w:val="hybridMultilevel"/>
    <w:tmpl w:val="93D6EA6C"/>
    <w:lvl w:ilvl="0" w:tplc="CC2674D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486939FF"/>
    <w:multiLevelType w:val="hybridMultilevel"/>
    <w:tmpl w:val="0DBC281E"/>
    <w:lvl w:ilvl="0" w:tplc="CC2674D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8C16845"/>
    <w:multiLevelType w:val="hybridMultilevel"/>
    <w:tmpl w:val="F55A443A"/>
    <w:lvl w:ilvl="0" w:tplc="CC2674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F57989"/>
    <w:multiLevelType w:val="multilevel"/>
    <w:tmpl w:val="C51C37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98"/>
    <w:rsid w:val="000D4C98"/>
    <w:rsid w:val="00182AAE"/>
    <w:rsid w:val="00184B4B"/>
    <w:rsid w:val="00185384"/>
    <w:rsid w:val="001B734D"/>
    <w:rsid w:val="00281B7D"/>
    <w:rsid w:val="002C72E1"/>
    <w:rsid w:val="00326410"/>
    <w:rsid w:val="00335452"/>
    <w:rsid w:val="003379A7"/>
    <w:rsid w:val="00354D14"/>
    <w:rsid w:val="00383500"/>
    <w:rsid w:val="003D2CBE"/>
    <w:rsid w:val="00484E3B"/>
    <w:rsid w:val="004B2208"/>
    <w:rsid w:val="004B7DDF"/>
    <w:rsid w:val="005010B2"/>
    <w:rsid w:val="006266E6"/>
    <w:rsid w:val="00656219"/>
    <w:rsid w:val="00657A9A"/>
    <w:rsid w:val="007F0C76"/>
    <w:rsid w:val="008102E7"/>
    <w:rsid w:val="008178F3"/>
    <w:rsid w:val="009D1610"/>
    <w:rsid w:val="00A932D6"/>
    <w:rsid w:val="00AB7789"/>
    <w:rsid w:val="00AE0B59"/>
    <w:rsid w:val="00AE2556"/>
    <w:rsid w:val="00B0432D"/>
    <w:rsid w:val="00B769F3"/>
    <w:rsid w:val="00D0597A"/>
    <w:rsid w:val="00D23F11"/>
    <w:rsid w:val="00D665A3"/>
    <w:rsid w:val="00D81E4F"/>
    <w:rsid w:val="00DF7C24"/>
    <w:rsid w:val="00E061FA"/>
    <w:rsid w:val="00E34069"/>
    <w:rsid w:val="00F25619"/>
    <w:rsid w:val="00F62B1C"/>
    <w:rsid w:val="00F7782A"/>
    <w:rsid w:val="00FA023D"/>
    <w:rsid w:val="00FA3587"/>
    <w:rsid w:val="00FE1A06"/>
    <w:rsid w:val="00FF49D7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A932D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5">
    <w:name w:val="List Paragraph"/>
    <w:basedOn w:val="a"/>
    <w:uiPriority w:val="34"/>
    <w:qFormat/>
    <w:rsid w:val="005010B2"/>
    <w:pPr>
      <w:ind w:left="720"/>
      <w:contextualSpacing/>
    </w:pPr>
  </w:style>
  <w:style w:type="character" w:customStyle="1" w:styleId="apple-converted-space">
    <w:name w:val="apple-converted-space"/>
    <w:basedOn w:val="a0"/>
    <w:rsid w:val="003379A7"/>
  </w:style>
  <w:style w:type="paragraph" w:styleId="a6">
    <w:name w:val="header"/>
    <w:basedOn w:val="a"/>
    <w:link w:val="a7"/>
    <w:uiPriority w:val="99"/>
    <w:unhideWhenUsed/>
    <w:rsid w:val="008178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78F3"/>
    <w:rPr>
      <w:color w:val="000000"/>
    </w:rPr>
  </w:style>
  <w:style w:type="paragraph" w:styleId="a8">
    <w:name w:val="footer"/>
    <w:basedOn w:val="a"/>
    <w:link w:val="a9"/>
    <w:uiPriority w:val="99"/>
    <w:unhideWhenUsed/>
    <w:rsid w:val="008178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78F3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354D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4D1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A932D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5">
    <w:name w:val="List Paragraph"/>
    <w:basedOn w:val="a"/>
    <w:uiPriority w:val="34"/>
    <w:qFormat/>
    <w:rsid w:val="005010B2"/>
    <w:pPr>
      <w:ind w:left="720"/>
      <w:contextualSpacing/>
    </w:pPr>
  </w:style>
  <w:style w:type="character" w:customStyle="1" w:styleId="apple-converted-space">
    <w:name w:val="apple-converted-space"/>
    <w:basedOn w:val="a0"/>
    <w:rsid w:val="003379A7"/>
  </w:style>
  <w:style w:type="paragraph" w:styleId="a6">
    <w:name w:val="header"/>
    <w:basedOn w:val="a"/>
    <w:link w:val="a7"/>
    <w:uiPriority w:val="99"/>
    <w:unhideWhenUsed/>
    <w:rsid w:val="008178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78F3"/>
    <w:rPr>
      <w:color w:val="000000"/>
    </w:rPr>
  </w:style>
  <w:style w:type="paragraph" w:styleId="a8">
    <w:name w:val="footer"/>
    <w:basedOn w:val="a"/>
    <w:link w:val="a9"/>
    <w:uiPriority w:val="99"/>
    <w:unhideWhenUsed/>
    <w:rsid w:val="008178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78F3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354D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4D1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E67C-3C84-48AF-9DFF-155B4CCA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Гурбич</dc:creator>
  <cp:lastModifiedBy>User</cp:lastModifiedBy>
  <cp:revision>3</cp:revision>
  <cp:lastPrinted>2020-12-21T11:56:00Z</cp:lastPrinted>
  <dcterms:created xsi:type="dcterms:W3CDTF">2020-12-17T09:07:00Z</dcterms:created>
  <dcterms:modified xsi:type="dcterms:W3CDTF">2020-12-21T11:57:00Z</dcterms:modified>
</cp:coreProperties>
</file>