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95447" w:rsidRPr="00095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4A9" w:rsidRPr="00095447" w:rsidRDefault="001964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4A9" w:rsidRPr="00095447" w:rsidRDefault="001964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64A9" w:rsidRPr="00095447" w:rsidRDefault="00D85193">
            <w:pPr>
              <w:pStyle w:val="ConsPlusNormal"/>
              <w:jc w:val="right"/>
              <w:rPr>
                <w:color w:val="000000" w:themeColor="text1"/>
              </w:rPr>
            </w:pPr>
            <w:r w:rsidRPr="00095447">
              <w:rPr>
                <w:b/>
                <w:color w:val="000000" w:themeColor="text1"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4A9" w:rsidRPr="00095447" w:rsidRDefault="001964A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964A9" w:rsidRPr="00095447" w:rsidRDefault="00D85193">
      <w:pPr>
        <w:pStyle w:val="ConsPlusNormal"/>
        <w:spacing w:before="300"/>
        <w:jc w:val="right"/>
        <w:rPr>
          <w:color w:val="000000" w:themeColor="text1"/>
        </w:rPr>
      </w:pPr>
      <w:r w:rsidRPr="00095447">
        <w:rPr>
          <w:color w:val="000000" w:themeColor="text1"/>
        </w:rPr>
        <w:t xml:space="preserve">В </w:t>
      </w:r>
      <w:proofErr w:type="spellStart"/>
      <w:r w:rsidR="00095447" w:rsidRPr="00095447">
        <w:rPr>
          <w:color w:val="000000" w:themeColor="text1"/>
        </w:rPr>
        <w:t>Мончегорский</w:t>
      </w:r>
      <w:proofErr w:type="spellEnd"/>
      <w:r w:rsidR="00095447" w:rsidRPr="00095447">
        <w:rPr>
          <w:color w:val="000000" w:themeColor="text1"/>
        </w:rPr>
        <w:t xml:space="preserve"> городской</w:t>
      </w:r>
      <w:r w:rsidRPr="00095447">
        <w:rPr>
          <w:color w:val="000000" w:themeColor="text1"/>
        </w:rPr>
        <w:t xml:space="preserve"> суд </w:t>
      </w:r>
      <w:r w:rsidRPr="00095447">
        <w:rPr>
          <w:color w:val="000000" w:themeColor="text1"/>
        </w:rPr>
        <w:t>&lt;1&gt;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 xml:space="preserve">Заявитель: _____________________ (наименование или Ф.И.О.) </w:t>
      </w:r>
      <w:r w:rsidRPr="00095447">
        <w:rPr>
          <w:color w:val="000000" w:themeColor="text1"/>
        </w:rPr>
        <w:t>&lt;2&gt;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адрес (для заявителя-гражданина: место жительства или место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пребывания): ________________________________________________,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телефон: ____________________, фак</w:t>
      </w:r>
      <w:r w:rsidRPr="00095447">
        <w:rPr>
          <w:color w:val="000000" w:themeColor="text1"/>
        </w:rPr>
        <w:t>с: 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адрес электронной почты: _____________________________________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Вариант для заявителя-гражданина: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дата и место рождения: ______________________________________,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идентификатор гражданина: ____________________________________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Ва</w:t>
      </w:r>
      <w:r w:rsidRPr="00095447">
        <w:rPr>
          <w:color w:val="000000" w:themeColor="text1"/>
        </w:rPr>
        <w:t>риант для заявителя-организации: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ИНН __________________________________________________________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 xml:space="preserve">Представитель заявителя: _________________________________ </w:t>
      </w:r>
      <w:r w:rsidRPr="00095447">
        <w:rPr>
          <w:color w:val="000000" w:themeColor="text1"/>
        </w:rPr>
        <w:t>&lt;3&gt;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адрес: ______________________________________________________,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телефон: ____________________, факс: 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адрес электронной почт</w:t>
      </w:r>
      <w:r w:rsidRPr="00095447">
        <w:rPr>
          <w:color w:val="000000" w:themeColor="text1"/>
        </w:rPr>
        <w:t>ы: ____________________________________,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идентификатор гражданина: ____________________________________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Заинтересованное лицо: _______________________________________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(Ф.И.О. лица, в отношении которого подается заявление)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место жительства или место пребыв</w:t>
      </w:r>
      <w:r w:rsidRPr="00095447">
        <w:rPr>
          <w:color w:val="000000" w:themeColor="text1"/>
        </w:rPr>
        <w:t>ания: ______________________,</w:t>
      </w:r>
    </w:p>
    <w:p w:rsidR="001964A9" w:rsidRPr="00095447" w:rsidRDefault="001964A9">
      <w:pPr>
        <w:pStyle w:val="ConsPlusNormal"/>
        <w:jc w:val="right"/>
        <w:rPr>
          <w:color w:val="000000" w:themeColor="text1"/>
        </w:rPr>
      </w:pP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телефон: ____________________, факс: 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адрес электронной почты: ____________________________________,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дата и место рождения: ______________________________________,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место работы: ______________________</w:t>
      </w:r>
      <w:r w:rsidRPr="00095447">
        <w:rPr>
          <w:color w:val="000000" w:themeColor="text1"/>
        </w:rPr>
        <w:t>_________ (если известно),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идентификатор гражданина: ____________________ (если известен)</w:t>
      </w: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>(вариант: идентификатор заинтересованного лица неизвестен)</w:t>
      </w:r>
    </w:p>
    <w:p w:rsidR="001964A9" w:rsidRPr="00095447" w:rsidRDefault="001964A9">
      <w:pPr>
        <w:pStyle w:val="ConsPlusNormal"/>
        <w:jc w:val="right"/>
        <w:rPr>
          <w:color w:val="000000" w:themeColor="text1"/>
        </w:rPr>
      </w:pPr>
    </w:p>
    <w:p w:rsidR="001964A9" w:rsidRPr="00095447" w:rsidRDefault="00D85193">
      <w:pPr>
        <w:pStyle w:val="ConsPlusNormal"/>
        <w:jc w:val="right"/>
        <w:rPr>
          <w:color w:val="000000" w:themeColor="text1"/>
        </w:rPr>
      </w:pPr>
      <w:r w:rsidRPr="00095447">
        <w:rPr>
          <w:color w:val="000000" w:themeColor="text1"/>
        </w:rPr>
        <w:t xml:space="preserve">Госпошлина: ___________________________ рублей </w:t>
      </w:r>
      <w:r w:rsidRPr="00095447">
        <w:rPr>
          <w:color w:val="000000" w:themeColor="text1"/>
        </w:rPr>
        <w:t>&lt;4&gt;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jc w:val="center"/>
        <w:rPr>
          <w:color w:val="000000" w:themeColor="text1"/>
        </w:rPr>
      </w:pPr>
      <w:r w:rsidRPr="00095447">
        <w:rPr>
          <w:color w:val="000000" w:themeColor="text1"/>
        </w:rPr>
        <w:t>Заявление</w:t>
      </w:r>
    </w:p>
    <w:p w:rsidR="001964A9" w:rsidRPr="00095447" w:rsidRDefault="00D85193">
      <w:pPr>
        <w:pStyle w:val="ConsPlusNormal"/>
        <w:jc w:val="center"/>
        <w:rPr>
          <w:color w:val="000000" w:themeColor="text1"/>
        </w:rPr>
      </w:pPr>
      <w:r w:rsidRPr="00095447">
        <w:rPr>
          <w:color w:val="000000" w:themeColor="text1"/>
        </w:rPr>
        <w:t>о признании гражданина</w:t>
      </w:r>
    </w:p>
    <w:p w:rsidR="001964A9" w:rsidRPr="00095447" w:rsidRDefault="00D85193">
      <w:pPr>
        <w:pStyle w:val="ConsPlusNormal"/>
        <w:jc w:val="center"/>
        <w:rPr>
          <w:color w:val="000000" w:themeColor="text1"/>
        </w:rPr>
      </w:pPr>
      <w:r w:rsidRPr="00095447">
        <w:rPr>
          <w:color w:val="000000" w:themeColor="text1"/>
        </w:rPr>
        <w:t xml:space="preserve">(вариант: несовершеннолетнего </w:t>
      </w:r>
      <w:r w:rsidRPr="00095447">
        <w:rPr>
          <w:color w:val="000000" w:themeColor="text1"/>
        </w:rPr>
        <w:t>гражданина)</w:t>
      </w:r>
    </w:p>
    <w:p w:rsidR="001964A9" w:rsidRPr="00095447" w:rsidRDefault="00D85193">
      <w:pPr>
        <w:pStyle w:val="ConsPlusNormal"/>
        <w:jc w:val="center"/>
        <w:rPr>
          <w:color w:val="000000" w:themeColor="text1"/>
        </w:rPr>
      </w:pPr>
      <w:bookmarkStart w:id="0" w:name="_GoBack"/>
      <w:r w:rsidRPr="00095447">
        <w:rPr>
          <w:color w:val="000000" w:themeColor="text1"/>
        </w:rPr>
        <w:t>недееспособным</w:t>
      </w:r>
    </w:p>
    <w:bookmarkEnd w:id="0"/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_______________________ (указать Ф.И.О. лица, в отношении которого ставится вопрос о признании недееспособным), (вариант для заявителя-гражданина: являющийся ___________________ (указать родственную связь с заявителем)), прожива</w:t>
      </w:r>
      <w:r w:rsidRPr="00095447">
        <w:rPr>
          <w:color w:val="000000" w:themeColor="text1"/>
        </w:rPr>
        <w:t>ет совместно с заявителем (или: в ______________ по адресу: _______________), что подтверждается ________________________.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_______________________ (указать Ф.И.О. лица, в отношении которого ставится вопрос о признании недееспособным) с "___"___________ ___</w:t>
      </w:r>
      <w:r w:rsidRPr="00095447">
        <w:rPr>
          <w:color w:val="000000" w:themeColor="text1"/>
        </w:rPr>
        <w:t xml:space="preserve">__ г. страдает психическим расстройством, </w:t>
      </w:r>
      <w:r w:rsidRPr="00095447">
        <w:rPr>
          <w:color w:val="000000" w:themeColor="text1"/>
        </w:rPr>
        <w:lastRenderedPageBreak/>
        <w:t>вследствие которого не может понимать значения своих действий, руководить ими и нуждается в опеке, а именно: _________________________________ (изложить обстоятельства, свидетельствующие о психическом расстройстве,</w:t>
      </w:r>
      <w:r w:rsidRPr="00095447">
        <w:rPr>
          <w:color w:val="000000" w:themeColor="text1"/>
        </w:rPr>
        <w:t xml:space="preserve"> вследствие которого лицо не может понимать значения своих действий или руководить ими), что подтверждается __________________________, а также историей болезни ____________________ (Ф.И.О.), которая находится в _________________________________ (указать м</w:t>
      </w:r>
      <w:r w:rsidRPr="00095447">
        <w:rPr>
          <w:color w:val="000000" w:themeColor="text1"/>
        </w:rPr>
        <w:t>едицинскую организацию) по адресу: _______________________________________.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</w:t>
      </w:r>
      <w:r w:rsidRPr="00095447">
        <w:rPr>
          <w:color w:val="000000" w:themeColor="text1"/>
        </w:rPr>
        <w:t>ает в полном объеме с наступлением совершеннолетия, то есть по достижении восемнадцатилетнего возраста (</w:t>
      </w:r>
      <w:r w:rsidRPr="00095447">
        <w:rPr>
          <w:color w:val="000000" w:themeColor="text1"/>
        </w:rPr>
        <w:t>п. 1 ст. 21</w:t>
      </w:r>
      <w:r w:rsidRPr="00095447">
        <w:rPr>
          <w:color w:val="000000" w:themeColor="text1"/>
        </w:rPr>
        <w:t xml:space="preserve"> Гражданского кодекса Российской Федерации).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 xml:space="preserve">В силу </w:t>
      </w:r>
      <w:r w:rsidRPr="00095447">
        <w:rPr>
          <w:color w:val="000000" w:themeColor="text1"/>
        </w:rPr>
        <w:t>п. 1 ст. 29</w:t>
      </w:r>
      <w:r w:rsidRPr="00095447">
        <w:rPr>
          <w:color w:val="000000" w:themeColor="text1"/>
        </w:rPr>
        <w:t xml:space="preserve"> Гражданского кодекса Российской Федерации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</w:t>
      </w:r>
      <w:r w:rsidRPr="00095447">
        <w:rPr>
          <w:color w:val="000000" w:themeColor="text1"/>
        </w:rPr>
        <w:t>цессуальным законодательством. Над ним устанавливается опека.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 xml:space="preserve">В соответствии с </w:t>
      </w:r>
      <w:r w:rsidRPr="00095447">
        <w:rPr>
          <w:color w:val="000000" w:themeColor="text1"/>
        </w:rPr>
        <w:t>п. 1 ст. 21</w:t>
      </w:r>
      <w:r w:rsidRPr="00095447">
        <w:rPr>
          <w:color w:val="000000" w:themeColor="text1"/>
        </w:rPr>
        <w:t xml:space="preserve">, </w:t>
      </w:r>
      <w:r w:rsidRPr="00095447">
        <w:rPr>
          <w:color w:val="000000" w:themeColor="text1"/>
        </w:rPr>
        <w:t>п. 1 ст. 29</w:t>
      </w:r>
      <w:r w:rsidRPr="00095447">
        <w:rPr>
          <w:color w:val="000000" w:themeColor="text1"/>
        </w:rPr>
        <w:t xml:space="preserve"> Гражданского кодекса Российской Федерации, </w:t>
      </w:r>
      <w:r w:rsidRPr="00095447">
        <w:rPr>
          <w:color w:val="000000" w:themeColor="text1"/>
        </w:rPr>
        <w:t>п. 4 ч. 1 ст. 262</w:t>
      </w:r>
      <w:r w:rsidRPr="00095447">
        <w:rPr>
          <w:color w:val="000000" w:themeColor="text1"/>
        </w:rPr>
        <w:t xml:space="preserve">, </w:t>
      </w:r>
      <w:r w:rsidRPr="00095447">
        <w:rPr>
          <w:color w:val="000000" w:themeColor="text1"/>
        </w:rPr>
        <w:t>ст. ст. 281</w:t>
      </w:r>
      <w:r w:rsidRPr="00095447">
        <w:rPr>
          <w:color w:val="000000" w:themeColor="text1"/>
        </w:rPr>
        <w:t xml:space="preserve"> - </w:t>
      </w:r>
      <w:r w:rsidRPr="00095447">
        <w:rPr>
          <w:color w:val="000000" w:themeColor="text1"/>
        </w:rPr>
        <w:t>284</w:t>
      </w:r>
      <w:r w:rsidRPr="00095447">
        <w:rPr>
          <w:color w:val="000000" w:themeColor="text1"/>
        </w:rPr>
        <w:t xml:space="preserve"> Гражданского процессуального кодекса Российской Федерации прошу: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признать недееспособным _______________</w:t>
      </w:r>
      <w:r w:rsidRPr="00095447">
        <w:rPr>
          <w:color w:val="000000" w:themeColor="text1"/>
        </w:rPr>
        <w:t>_________________________________ (Ф.И.О. лица, в отношении которого ставится вопрос о признании недееспособным, место и год его рождения, место проживания или пребывания).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Приложение: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1. Копия документа, удостоверяющего личность заинтересованного лица.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В</w:t>
      </w:r>
      <w:r w:rsidRPr="00095447">
        <w:rPr>
          <w:color w:val="000000" w:themeColor="text1"/>
        </w:rPr>
        <w:t>ариант, если заявитель - член семьи или родственник заинтересованного лица. 2. Документы, подтверждающие родство заявителя и заинтересованного лица.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3. Документы, подтверждающие наличие у заинтересованного лица психического расстройства.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4. Ходатайство об</w:t>
      </w:r>
      <w:r w:rsidRPr="00095447">
        <w:rPr>
          <w:color w:val="000000" w:themeColor="text1"/>
        </w:rPr>
        <w:t xml:space="preserve"> истребовании выписки из истории болезни заинтересованного лица </w:t>
      </w:r>
      <w:r w:rsidRPr="00095447">
        <w:rPr>
          <w:color w:val="000000" w:themeColor="text1"/>
        </w:rPr>
        <w:t>&lt;5&gt;</w:t>
      </w:r>
      <w:r w:rsidRPr="00095447">
        <w:rPr>
          <w:color w:val="000000" w:themeColor="text1"/>
        </w:rPr>
        <w:t>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 xml:space="preserve">5. Доверенность представителя (или иные документы, подтверждающие полномочия представителя) от "___"_________ ____ г. N ___ (если заявление подписывается представителем заявителя) </w:t>
      </w:r>
      <w:r w:rsidRPr="00095447">
        <w:rPr>
          <w:color w:val="000000" w:themeColor="text1"/>
        </w:rPr>
        <w:t>&lt;3&gt;</w:t>
      </w:r>
      <w:r w:rsidRPr="00095447">
        <w:rPr>
          <w:color w:val="000000" w:themeColor="text1"/>
        </w:rPr>
        <w:t>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6. Уведомление о вручении или иные документы, подтверждающие направление заинтересованному лицу ко</w:t>
      </w:r>
      <w:r w:rsidRPr="00095447">
        <w:rPr>
          <w:color w:val="000000" w:themeColor="text1"/>
        </w:rPr>
        <w:t>пий заявления и приложенных к нему документов, которые у него отсутствуют.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7. Документ, подтверждающий уплату государственной пошлины (или: право на получение льготы по уплате государственной пошлины, ходатайство о предоставлении отсрочки, рассрочки, об ум</w:t>
      </w:r>
      <w:r w:rsidRPr="00095447">
        <w:rPr>
          <w:color w:val="000000" w:themeColor="text1"/>
        </w:rPr>
        <w:t>еньшении размера государственной пошлины или об освобождении от уплаты государственной пошлины).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 xml:space="preserve">8. Иные документы, подтверждающие обстоятельства, на которых заявитель основывает свои </w:t>
      </w:r>
      <w:r w:rsidRPr="00095447">
        <w:rPr>
          <w:color w:val="000000" w:themeColor="text1"/>
        </w:rPr>
        <w:lastRenderedPageBreak/>
        <w:t>требования.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"__"___________ ____ г.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Заявитель (представитель):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_______________ (подпись) / _______________________ (Ф.И.О.)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D85193">
      <w:pPr>
        <w:pStyle w:val="ConsPlusNormal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--------------------------------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>Информация для сведения: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67"/>
      <w:bookmarkEnd w:id="1"/>
      <w:r w:rsidRPr="00095447">
        <w:rPr>
          <w:color w:val="000000" w:themeColor="text1"/>
        </w:rPr>
        <w:t>&lt;1&gt; Дела по заявлениям о признании гражданина недееспособным в качестве суда первой инстанции рассматривает районный суд (</w:t>
      </w:r>
      <w:r w:rsidRPr="00095447">
        <w:rPr>
          <w:color w:val="000000" w:themeColor="text1"/>
        </w:rPr>
        <w:t>ст. 24</w:t>
      </w:r>
      <w:r w:rsidRPr="00095447">
        <w:rPr>
          <w:color w:val="000000" w:themeColor="text1"/>
        </w:rPr>
        <w:t xml:space="preserve"> Гражданского процессуа</w:t>
      </w:r>
      <w:r w:rsidRPr="00095447">
        <w:rPr>
          <w:color w:val="000000" w:themeColor="text1"/>
        </w:rPr>
        <w:t>льного кодекса Российской Федерации).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 xml:space="preserve">Согласно </w:t>
      </w:r>
      <w:r w:rsidRPr="00095447">
        <w:rPr>
          <w:color w:val="000000" w:themeColor="text1"/>
        </w:rPr>
        <w:t>ч. 4 ст. 281</w:t>
      </w:r>
      <w:r w:rsidRPr="00095447">
        <w:rPr>
          <w:color w:val="000000" w:themeColor="text1"/>
        </w:rPr>
        <w:t xml:space="preserve"> Гражданского процессуального кодекса Российской Федерации заявление о признании гражданина недееспособным подается в суд по месту жительства данного гражданина, а если гражданин помещен в медицинскую организацию, о</w:t>
      </w:r>
      <w:r w:rsidRPr="00095447">
        <w:rPr>
          <w:color w:val="000000" w:themeColor="text1"/>
        </w:rPr>
        <w:t>казывающую психиатрическую помощь в стационарных условиях, или стационарную организацию социального обслуживания, предназначенную для лиц, страдающих психическими расстройствами, по адресу этих организаций.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69"/>
      <w:bookmarkEnd w:id="2"/>
      <w:r w:rsidRPr="00095447">
        <w:rPr>
          <w:color w:val="000000" w:themeColor="text1"/>
        </w:rPr>
        <w:t>&lt;2&gt; Дело о признании гражданина недееспособным вс</w:t>
      </w:r>
      <w:r w:rsidRPr="00095447">
        <w:rPr>
          <w:color w:val="000000" w:themeColor="text1"/>
        </w:rPr>
        <w:t>ледствие психического расстройства может быть возбуждено в суде на основании заявления членов его семьи, близких родственников (родителей, детей, братьев, сестер) независимо от совместного с ним проживания, органа опеки и попечительства, медицинской органи</w:t>
      </w:r>
      <w:r w:rsidRPr="00095447">
        <w:rPr>
          <w:color w:val="000000" w:themeColor="text1"/>
        </w:rPr>
        <w:t>зации, оказывающей психиатрическую помощь, или стационарной организации социального обслуживания, предназначенной для лиц, страдающих психическими расстройствами (</w:t>
      </w:r>
      <w:r w:rsidRPr="00095447">
        <w:rPr>
          <w:color w:val="000000" w:themeColor="text1"/>
        </w:rPr>
        <w:t>ч. 2 ст. 281</w:t>
      </w:r>
      <w:r w:rsidRPr="00095447">
        <w:rPr>
          <w:color w:val="000000" w:themeColor="text1"/>
        </w:rPr>
        <w:t xml:space="preserve"> Гражданского процессуального кодекса Российской Федерации).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70"/>
      <w:bookmarkEnd w:id="3"/>
      <w:r w:rsidRPr="00095447">
        <w:rPr>
          <w:color w:val="000000" w:themeColor="text1"/>
        </w:rPr>
        <w:t xml:space="preserve">&lt;3&gt; О требованиях, предъявляемых к представителям и документам, подтверждающим их полномочия, см. </w:t>
      </w:r>
      <w:r w:rsidRPr="00095447">
        <w:rPr>
          <w:color w:val="000000" w:themeColor="text1"/>
        </w:rPr>
        <w:t>ст. ст. 49</w:t>
      </w:r>
      <w:r w:rsidRPr="00095447">
        <w:rPr>
          <w:color w:val="000000" w:themeColor="text1"/>
        </w:rPr>
        <w:t xml:space="preserve"> - </w:t>
      </w:r>
      <w:r w:rsidRPr="00095447">
        <w:rPr>
          <w:color w:val="000000" w:themeColor="text1"/>
        </w:rPr>
        <w:t>54</w:t>
      </w:r>
      <w:r w:rsidRPr="00095447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71"/>
      <w:bookmarkEnd w:id="4"/>
      <w:r w:rsidRPr="00095447">
        <w:rPr>
          <w:color w:val="000000" w:themeColor="text1"/>
        </w:rPr>
        <w:t xml:space="preserve">&lt;4&gt; Госпошлина при подаче заявления по делам особого производства определяется в соответствии с </w:t>
      </w:r>
      <w:proofErr w:type="spellStart"/>
      <w:r w:rsidRPr="00095447">
        <w:rPr>
          <w:color w:val="000000" w:themeColor="text1"/>
        </w:rPr>
        <w:t>пп</w:t>
      </w:r>
      <w:proofErr w:type="spellEnd"/>
      <w:r w:rsidRPr="00095447">
        <w:rPr>
          <w:color w:val="000000" w:themeColor="text1"/>
        </w:rPr>
        <w:t>. 8 п. 1 ст. 333.19</w:t>
      </w:r>
      <w:r w:rsidRPr="00095447">
        <w:rPr>
          <w:color w:val="000000" w:themeColor="text1"/>
        </w:rPr>
        <w:t xml:space="preserve"> Налогового кодекса Российской Федерации.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 xml:space="preserve">По вопросам, касающимся предоставления льгот по уплате госпошлины определенным категориям лиц, см. </w:t>
      </w:r>
      <w:r w:rsidRPr="00095447">
        <w:rPr>
          <w:color w:val="000000" w:themeColor="text1"/>
        </w:rPr>
        <w:t>ст. 333.35</w:t>
      </w:r>
      <w:r w:rsidRPr="00095447">
        <w:rPr>
          <w:color w:val="000000" w:themeColor="text1"/>
        </w:rPr>
        <w:t xml:space="preserve">, </w:t>
      </w:r>
      <w:r w:rsidRPr="00095447">
        <w:rPr>
          <w:color w:val="000000" w:themeColor="text1"/>
        </w:rPr>
        <w:t>п. п. 2</w:t>
      </w:r>
      <w:r w:rsidRPr="00095447">
        <w:rPr>
          <w:color w:val="000000" w:themeColor="text1"/>
        </w:rPr>
        <w:t xml:space="preserve"> и </w:t>
      </w:r>
      <w:r w:rsidRPr="00095447">
        <w:rPr>
          <w:color w:val="000000" w:themeColor="text1"/>
        </w:rPr>
        <w:t>3 ст. 333.36</w:t>
      </w:r>
      <w:r w:rsidRPr="00095447">
        <w:rPr>
          <w:color w:val="000000" w:themeColor="text1"/>
        </w:rPr>
        <w:t xml:space="preserve"> Налогового кодекса Российской Федерации.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5447">
        <w:rPr>
          <w:color w:val="000000" w:themeColor="text1"/>
        </w:rPr>
        <w:t xml:space="preserve">Согласно </w:t>
      </w:r>
      <w:r w:rsidRPr="00095447">
        <w:rPr>
          <w:color w:val="000000" w:themeColor="text1"/>
        </w:rPr>
        <w:t>ч. 2 ст. 284</w:t>
      </w:r>
      <w:r w:rsidRPr="00095447">
        <w:rPr>
          <w:color w:val="000000" w:themeColor="text1"/>
        </w:rPr>
        <w:t xml:space="preserve"> Гражданского процессуального кодекса Российской Федерации заявитель освобождается от уплаты изде</w:t>
      </w:r>
      <w:r w:rsidRPr="00095447">
        <w:rPr>
          <w:color w:val="000000" w:themeColor="text1"/>
        </w:rPr>
        <w:t>ржек, связанных с рассмотрением заявления о признании гражданина недееспособным. Суд, установив, что лицо, подавшее заявление, действовало недобросовестно в целях заведомо необоснованного ограничения или лишения дееспособности гражданина, взыскивает с тако</w:t>
      </w:r>
      <w:r w:rsidRPr="00095447">
        <w:rPr>
          <w:color w:val="000000" w:themeColor="text1"/>
        </w:rPr>
        <w:t>го лица все издержки, связанные с рассмотрением дела.</w:t>
      </w:r>
    </w:p>
    <w:p w:rsidR="001964A9" w:rsidRPr="00095447" w:rsidRDefault="00D85193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74"/>
      <w:bookmarkEnd w:id="5"/>
      <w:r w:rsidRPr="00095447">
        <w:rPr>
          <w:color w:val="000000" w:themeColor="text1"/>
        </w:rPr>
        <w:t>&lt;5&gt; Ходатайства могут быть представлены заявителем суду на предварительном судебном заседании (</w:t>
      </w:r>
      <w:r w:rsidRPr="00095447">
        <w:rPr>
          <w:color w:val="000000" w:themeColor="text1"/>
        </w:rPr>
        <w:t>ч. 1 ст. 35</w:t>
      </w:r>
      <w:r w:rsidRPr="00095447">
        <w:rPr>
          <w:color w:val="000000" w:themeColor="text1"/>
        </w:rPr>
        <w:t xml:space="preserve">, </w:t>
      </w:r>
      <w:r w:rsidRPr="00095447">
        <w:rPr>
          <w:color w:val="000000" w:themeColor="text1"/>
        </w:rPr>
        <w:t>ч. 2 ст. 152</w:t>
      </w:r>
      <w:r w:rsidRPr="00095447">
        <w:rPr>
          <w:color w:val="000000" w:themeColor="text1"/>
        </w:rPr>
        <w:t xml:space="preserve"> Гражданского процессуального кодекса Российской Федерации).</w:t>
      </w: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1964A9">
      <w:pPr>
        <w:pStyle w:val="ConsPlusNormal"/>
        <w:ind w:firstLine="540"/>
        <w:jc w:val="both"/>
        <w:rPr>
          <w:color w:val="000000" w:themeColor="text1"/>
        </w:rPr>
      </w:pPr>
    </w:p>
    <w:p w:rsidR="001964A9" w:rsidRPr="00095447" w:rsidRDefault="001964A9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1964A9" w:rsidRPr="0009544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93" w:rsidRDefault="00D85193">
      <w:r>
        <w:separator/>
      </w:r>
    </w:p>
  </w:endnote>
  <w:endnote w:type="continuationSeparator" w:id="0">
    <w:p w:rsidR="00D85193" w:rsidRDefault="00D8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A9" w:rsidRDefault="001964A9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A9" w:rsidRDefault="001964A9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93" w:rsidRDefault="00D85193">
      <w:r>
        <w:separator/>
      </w:r>
    </w:p>
  </w:footnote>
  <w:footnote w:type="continuationSeparator" w:id="0">
    <w:p w:rsidR="00D85193" w:rsidRDefault="00D8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A9" w:rsidRDefault="001964A9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A9" w:rsidRDefault="001964A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4A9"/>
    <w:rsid w:val="00095447"/>
    <w:rsid w:val="001964A9"/>
    <w:rsid w:val="00D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A698"/>
  <w15:docId w15:val="{F4928E2C-9396-462B-8447-07EC9815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1103</Words>
  <Characters>6289</Characters>
  <Application>Microsoft Office Word</Application>
  <DocSecurity>0</DocSecurity>
  <Lines>52</Lines>
  <Paragraphs>14</Paragraphs>
  <ScaleCrop>false</ScaleCrop>
  <Company>КонсультантПлюс Версия 4024.00.50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суд общей юрисдикции о признании гражданина (вариант: несовершеннолетнего гражданина) недееспособным
(Подготовлен для системы КонсультантПлюс, 2025)</dc:title>
  <cp:lastModifiedBy>Снежана</cp:lastModifiedBy>
  <cp:revision>2</cp:revision>
  <dcterms:created xsi:type="dcterms:W3CDTF">2025-04-14T19:11:00Z</dcterms:created>
  <dcterms:modified xsi:type="dcterms:W3CDTF">2025-04-14T19:20:00Z</dcterms:modified>
</cp:coreProperties>
</file>