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90" w:rsidRDefault="00B60390">
      <w:pPr>
        <w:pStyle w:val="ConsPlusNormal"/>
        <w:jc w:val="both"/>
        <w:outlineLvl w:val="0"/>
      </w:pPr>
    </w:p>
    <w:p w:rsidR="00B60390" w:rsidRDefault="00B55125" w:rsidP="00B55125">
      <w:pPr>
        <w:pStyle w:val="ConsPlusNormal"/>
        <w:spacing w:before="260"/>
        <w:jc w:val="right"/>
      </w:pPr>
      <w:r>
        <w:t>В Мытищинский городской суд Московской области</w:t>
      </w:r>
    </w:p>
    <w:p w:rsidR="00B60390" w:rsidRDefault="00B60390">
      <w:pPr>
        <w:pStyle w:val="ConsPlusNormal"/>
        <w:jc w:val="right"/>
      </w:pPr>
    </w:p>
    <w:p w:rsidR="00B60390" w:rsidRDefault="00B55125">
      <w:pPr>
        <w:pStyle w:val="ConsPlusNormal"/>
        <w:jc w:val="right"/>
      </w:pPr>
      <w:r>
        <w:t>Заявитель: _______________________________</w:t>
      </w:r>
    </w:p>
    <w:p w:rsidR="00B60390" w:rsidRDefault="00B55125">
      <w:pPr>
        <w:pStyle w:val="ConsPlusNormal"/>
        <w:jc w:val="right"/>
      </w:pPr>
      <w:proofErr w:type="gramStart"/>
      <w:r>
        <w:t>(Ф.И.О. или наименование,</w:t>
      </w:r>
      <w:proofErr w:type="gramEnd"/>
    </w:p>
    <w:p w:rsidR="00B60390" w:rsidRDefault="00B55125">
      <w:pPr>
        <w:pStyle w:val="ConsPlusNormal"/>
        <w:jc w:val="right"/>
      </w:pPr>
      <w:r>
        <w:t>процессуальный статус)</w:t>
      </w:r>
    </w:p>
    <w:p w:rsidR="00B60390" w:rsidRDefault="00B55125">
      <w:pPr>
        <w:pStyle w:val="ConsPlusNormal"/>
        <w:jc w:val="right"/>
      </w:pPr>
      <w:r>
        <w:t>адрес: __________________________________,</w:t>
      </w:r>
    </w:p>
    <w:p w:rsidR="00B60390" w:rsidRDefault="00B55125">
      <w:pPr>
        <w:pStyle w:val="ConsPlusNormal"/>
        <w:jc w:val="right"/>
      </w:pPr>
      <w:r>
        <w:t>телефон: ___________, факс: _____________,</w:t>
      </w:r>
    </w:p>
    <w:p w:rsidR="00B60390" w:rsidRDefault="00B55125">
      <w:pPr>
        <w:pStyle w:val="ConsPlusNormal"/>
        <w:jc w:val="right"/>
      </w:pPr>
      <w:r>
        <w:t>адрес электронной почты: _________________</w:t>
      </w:r>
    </w:p>
    <w:p w:rsidR="00B60390" w:rsidRDefault="00B60390">
      <w:pPr>
        <w:pStyle w:val="ConsPlusNormal"/>
        <w:jc w:val="right"/>
      </w:pPr>
    </w:p>
    <w:p w:rsidR="00B60390" w:rsidRDefault="00B55125">
      <w:pPr>
        <w:pStyle w:val="ConsPlusNormal"/>
        <w:jc w:val="right"/>
      </w:pPr>
      <w:r>
        <w:t>Представитель заявителя:__________________</w:t>
      </w:r>
    </w:p>
    <w:p w:rsidR="00B60390" w:rsidRDefault="00B55125">
      <w:pPr>
        <w:pStyle w:val="ConsPlusNormal"/>
        <w:jc w:val="right"/>
      </w:pPr>
      <w:r>
        <w:t>адрес: __________________________________,</w:t>
      </w:r>
    </w:p>
    <w:p w:rsidR="00B60390" w:rsidRDefault="00B55125">
      <w:pPr>
        <w:pStyle w:val="ConsPlusNormal"/>
        <w:jc w:val="right"/>
      </w:pPr>
      <w:r>
        <w:t>телефон: ___________, факс: ____________</w:t>
      </w:r>
      <w:r>
        <w:t>_,</w:t>
      </w:r>
    </w:p>
    <w:p w:rsidR="00B60390" w:rsidRDefault="00B55125">
      <w:pPr>
        <w:pStyle w:val="ConsPlusNormal"/>
        <w:jc w:val="right"/>
      </w:pPr>
      <w:r>
        <w:t>адрес электронной почты: _________________</w:t>
      </w:r>
    </w:p>
    <w:p w:rsidR="00B60390" w:rsidRDefault="00B60390">
      <w:pPr>
        <w:pStyle w:val="ConsPlusNormal"/>
        <w:jc w:val="both"/>
      </w:pPr>
    </w:p>
    <w:p w:rsidR="00B60390" w:rsidRDefault="00B55125">
      <w:pPr>
        <w:pStyle w:val="ConsPlusNormal"/>
        <w:jc w:val="center"/>
      </w:pPr>
      <w:r>
        <w:t>Заявление</w:t>
      </w:r>
    </w:p>
    <w:p w:rsidR="00B60390" w:rsidRDefault="00B55125">
      <w:pPr>
        <w:pStyle w:val="ConsPlusNormal"/>
        <w:jc w:val="center"/>
      </w:pPr>
      <w:r>
        <w:t xml:space="preserve">о возврате излишне </w:t>
      </w:r>
      <w:proofErr w:type="gramStart"/>
      <w:r>
        <w:t>уплаченной</w:t>
      </w:r>
      <w:proofErr w:type="gramEnd"/>
      <w:r>
        <w:t xml:space="preserve"> (взысканной)</w:t>
      </w:r>
    </w:p>
    <w:p w:rsidR="00B60390" w:rsidRDefault="00B55125">
      <w:pPr>
        <w:pStyle w:val="ConsPlusNormal"/>
        <w:jc w:val="center"/>
      </w:pPr>
      <w:r>
        <w:t>суммы государственной пошлины</w:t>
      </w:r>
    </w:p>
    <w:p w:rsidR="00B60390" w:rsidRDefault="00B60390">
      <w:pPr>
        <w:pStyle w:val="ConsPlusNormal"/>
        <w:jc w:val="both"/>
      </w:pPr>
    </w:p>
    <w:p w:rsidR="00B60390" w:rsidRDefault="00B55125">
      <w:pPr>
        <w:pStyle w:val="ConsPlusNormal"/>
        <w:ind w:firstLine="540"/>
        <w:jc w:val="both"/>
      </w:pPr>
      <w:r>
        <w:t>Заявителем в связи с __________________________________________________ (указать обстоятельства уплаты госпошлины) уплачена г</w:t>
      </w:r>
      <w:r>
        <w:t>осударственная пошлина в размере</w:t>
      </w:r>
      <w:proofErr w:type="gramStart"/>
      <w:r>
        <w:t xml:space="preserve"> ________ (_________) </w:t>
      </w:r>
      <w:proofErr w:type="gramEnd"/>
      <w:r>
        <w:t>рублей, что подтверждается _______________________________________________ (наименование и реквизиты платежного документа).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>Ввиду _________________________________________________________________ (указа</w:t>
      </w:r>
      <w:r>
        <w:t xml:space="preserve">ть основания для возврата госпошлины в соответствии с </w:t>
      </w:r>
      <w:hyperlink r:id="rId7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п. 1 ст. 333.40</w:t>
        </w:r>
      </w:hyperlink>
      <w:r>
        <w:t xml:space="preserve"> Налогового кодекса Российской Федерации) госпошлина подлежит возврату заявителю полностью (или: частично) в размере _____________ (___________________) рубл</w:t>
      </w:r>
      <w:r>
        <w:t>ей.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8" w:tooltip="&quot;Гражданский процессуальный кодекс Российской Федерации&quot; от 14.11.2002 N 138-ФЗ (ред. от 24.06.2023, с изм. от 20.07.2023) {КонсультантПлюс}">
        <w:r>
          <w:rPr>
            <w:color w:val="0000FF"/>
          </w:rPr>
          <w:t>ст. 93</w:t>
        </w:r>
      </w:hyperlink>
      <w:r>
        <w:t xml:space="preserve"> Гражданского процессуального кодекса Российской Федерации основания и порядок возврата или зачета государственной пошлины устанавливаются в соответствии с законодательством Российской Феде</w:t>
      </w:r>
      <w:r>
        <w:t>рации о налогах и сборах.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 xml:space="preserve">На основании изложенного, руководствуясь </w:t>
      </w:r>
      <w:hyperlink r:id="rId9" w:tooltip="&quot;Гражданский процессуальный кодекс Российской Федерации&quot; от 14.11.2002 N 138-ФЗ (ред. от 24.06.2023, с изм. от 20.07.2023) {КонсультантПлюс}">
        <w:r>
          <w:rPr>
            <w:color w:val="0000FF"/>
          </w:rPr>
          <w:t>ст. 93</w:t>
        </w:r>
      </w:hyperlink>
      <w:r>
        <w:t xml:space="preserve"> Гражданского процессуального кодекса Российской Федерации, </w:t>
      </w:r>
      <w:hyperlink r:id="rId10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ст. 333.40</w:t>
        </w:r>
      </w:hyperlink>
      <w:r>
        <w:t xml:space="preserve"> Налогового кодекса Российской Феде</w:t>
      </w:r>
      <w:r>
        <w:t>рации, прошу: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 xml:space="preserve">- вынести определение о полном (или: частичном) возврате излишне уплаченной (взысканной) суммы государственной пошлины </w:t>
      </w:r>
      <w:proofErr w:type="gramStart"/>
      <w:r>
        <w:t>за</w:t>
      </w:r>
      <w:proofErr w:type="gramEnd"/>
      <w:r>
        <w:t xml:space="preserve"> _________________________ в размере ____________ (_______________) рублей;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>- выдать справку о возврате госпошлины для на</w:t>
      </w:r>
      <w:r>
        <w:t>логового органа.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>Вариант.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>- выдать копии документов, подтверждающих уплату государственной пошлины.</w:t>
      </w:r>
    </w:p>
    <w:p w:rsidR="00B60390" w:rsidRDefault="00B60390">
      <w:pPr>
        <w:pStyle w:val="ConsPlusNormal"/>
        <w:ind w:firstLine="540"/>
        <w:jc w:val="both"/>
      </w:pPr>
    </w:p>
    <w:p w:rsidR="00B60390" w:rsidRDefault="00B55125">
      <w:pPr>
        <w:pStyle w:val="ConsPlusNormal"/>
        <w:ind w:firstLine="540"/>
        <w:jc w:val="both"/>
      </w:pPr>
      <w:r>
        <w:t>Приложение: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>1. Доверенность представителя (или иные документы, подтверждающие полномочия представителя) от "___"</w:t>
      </w:r>
      <w:r>
        <w:t>__________ ____ г. N ___ (если заявление подписывается представителем заявителя).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>2. Копия платежного документа от "___"__________ _____ г. N ____.</w:t>
      </w:r>
    </w:p>
    <w:p w:rsidR="00B60390" w:rsidRDefault="00B60390">
      <w:pPr>
        <w:pStyle w:val="ConsPlusNormal"/>
        <w:ind w:firstLine="540"/>
        <w:jc w:val="both"/>
      </w:pPr>
    </w:p>
    <w:p w:rsidR="00B60390" w:rsidRDefault="00B55125">
      <w:pPr>
        <w:pStyle w:val="ConsPlusNormal"/>
        <w:ind w:firstLine="540"/>
        <w:jc w:val="both"/>
      </w:pPr>
      <w:r>
        <w:t xml:space="preserve">"___"__________ _____ </w:t>
      </w:r>
      <w:proofErr w:type="gramStart"/>
      <w:r>
        <w:t>г</w:t>
      </w:r>
      <w:proofErr w:type="gramEnd"/>
      <w:r>
        <w:t>.</w:t>
      </w:r>
    </w:p>
    <w:p w:rsidR="00B60390" w:rsidRDefault="00B60390">
      <w:pPr>
        <w:pStyle w:val="ConsPlusNormal"/>
        <w:ind w:firstLine="540"/>
        <w:jc w:val="both"/>
      </w:pPr>
    </w:p>
    <w:p w:rsidR="00B60390" w:rsidRDefault="00B55125">
      <w:pPr>
        <w:pStyle w:val="ConsPlusNormal"/>
        <w:ind w:firstLine="540"/>
        <w:jc w:val="both"/>
      </w:pPr>
      <w:r>
        <w:t>Заявитель (представитель):</w:t>
      </w:r>
    </w:p>
    <w:p w:rsidR="00B60390" w:rsidRDefault="00B55125">
      <w:pPr>
        <w:pStyle w:val="ConsPlusNormal"/>
        <w:spacing w:before="200"/>
        <w:ind w:firstLine="540"/>
        <w:jc w:val="both"/>
      </w:pPr>
      <w:r>
        <w:t>__________________ (подпись) / ___________________ (Ф.</w:t>
      </w:r>
      <w:r>
        <w:t>И.О.)</w:t>
      </w:r>
    </w:p>
    <w:p w:rsidR="00B60390" w:rsidRDefault="00B60390">
      <w:pPr>
        <w:pStyle w:val="ConsPlusNormal"/>
        <w:ind w:firstLine="540"/>
        <w:jc w:val="both"/>
      </w:pPr>
    </w:p>
    <w:p w:rsidR="00B60390" w:rsidRDefault="00B60390">
      <w:pPr>
        <w:pStyle w:val="ConsPlusNormal"/>
        <w:ind w:firstLine="540"/>
        <w:jc w:val="both"/>
      </w:pPr>
      <w:bookmarkStart w:id="0" w:name="_GoBack"/>
      <w:bookmarkEnd w:id="0"/>
    </w:p>
    <w:sectPr w:rsidR="00B60390">
      <w:headerReference w:type="default" r:id="rId11"/>
      <w:footerReference w:type="defaul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5125">
      <w:r>
        <w:separator/>
      </w:r>
    </w:p>
  </w:endnote>
  <w:endnote w:type="continuationSeparator" w:id="0">
    <w:p w:rsidR="00000000" w:rsidRDefault="00B5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90" w:rsidRDefault="00B6039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6039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60390" w:rsidRDefault="00B5512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0390" w:rsidRDefault="00B5512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0390" w:rsidRDefault="00B5512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B60390" w:rsidRDefault="00B5512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390" w:rsidRDefault="00B5512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5125">
      <w:r>
        <w:separator/>
      </w:r>
    </w:p>
  </w:footnote>
  <w:footnote w:type="continuationSeparator" w:id="0">
    <w:p w:rsidR="00000000" w:rsidRDefault="00B5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6039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60390" w:rsidRDefault="00B5512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Заявление в суд общей юрисдикции о возврате излишне уплаченной (взысканной) суммы государственной пошлины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Подгот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B60390" w:rsidRDefault="00B5512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23.08.2023</w:t>
          </w:r>
        </w:p>
      </w:tc>
    </w:tr>
  </w:tbl>
  <w:p w:rsidR="00B60390" w:rsidRDefault="00B6039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60390" w:rsidRDefault="00B6039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390"/>
    <w:rsid w:val="00B55125"/>
    <w:rsid w:val="00B6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551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1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5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5125"/>
  </w:style>
  <w:style w:type="paragraph" w:styleId="a7">
    <w:name w:val="footer"/>
    <w:basedOn w:val="a"/>
    <w:link w:val="a8"/>
    <w:uiPriority w:val="99"/>
    <w:unhideWhenUsed/>
    <w:rsid w:val="00B55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1E01FB2698AB63A48967143DBEBC80C14F93280FDF8E76DA250448B7A05C81616C858435C36D6B606DA4542BA46C2E9B385CZFFB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1E01FB2698AB63A48967143DBEBC80C14F972D08DF8E76DA250448B7A05C81616C858D3D953D246131E20238A6672E993040FA36F7ZCF9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1E01FB2698AB63A48967143DBEBC80C14F972D08DF8E76DA250448B7A05C81616C858D3D953C246131E20238A6672E993040FA36F7ZCF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1E01FB2698AB63A48967143DBEBC80C14F93280FDF8E76DA250448B7A05C81616C858435C36D6B606DA4542BA46C2E9B385CZFFB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2922</Characters>
  <Application>Microsoft Office Word</Application>
  <DocSecurity>0</DocSecurity>
  <Lines>24</Lines>
  <Paragraphs>6</Paragraphs>
  <ScaleCrop>false</ScaleCrop>
  <Company>КонсультантПлюс Версия 4023.00.09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возврате излишне уплаченной (взысканной) суммы государственной пошлины
(Подготовлен для системы КонсультантПлюс, 2023)</dc:title>
  <cp:lastModifiedBy>User</cp:lastModifiedBy>
  <cp:revision>2</cp:revision>
  <dcterms:created xsi:type="dcterms:W3CDTF">2023-08-23T12:05:00Z</dcterms:created>
  <dcterms:modified xsi:type="dcterms:W3CDTF">2026-05-20T10:47:00Z</dcterms:modified>
</cp:coreProperties>
</file>