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DD" w:rsidRDefault="001F08DD" w:rsidP="001F08DD">
      <w:pPr>
        <w:pStyle w:val="ConsPlusNormal"/>
        <w:jc w:val="both"/>
      </w:pPr>
      <w:bookmarkStart w:id="0" w:name="_GoBack"/>
      <w:bookmarkEnd w:id="0"/>
    </w:p>
    <w:p w:rsidR="001F08DD" w:rsidRDefault="001F08DD" w:rsidP="001F08DD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к Положению </w:t>
      </w:r>
      <w:r>
        <w:rPr>
          <w:bCs/>
          <w:sz w:val="22"/>
          <w:szCs w:val="22"/>
        </w:rPr>
        <w:t>о порядке уведомления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государственным гражданским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служащим </w:t>
      </w:r>
      <w:proofErr w:type="gramStart"/>
      <w:r>
        <w:rPr>
          <w:bCs/>
          <w:sz w:val="22"/>
          <w:szCs w:val="22"/>
        </w:rPr>
        <w:t>районного</w:t>
      </w:r>
      <w:proofErr w:type="gramEnd"/>
      <w:r>
        <w:rPr>
          <w:bCs/>
          <w:sz w:val="22"/>
          <w:szCs w:val="22"/>
        </w:rPr>
        <w:t xml:space="preserve"> (городского) суда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Приморского края, гарнизонного военного суда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 Управления Судебного департамента в Приморском крае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 фактах обращения к нему в целях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склонения к совершению коррупционных правонарушений,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регистрации такого уведомления и организации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проверки содержащихся в </w:t>
      </w:r>
      <w:proofErr w:type="gramStart"/>
      <w:r>
        <w:rPr>
          <w:bCs/>
          <w:sz w:val="22"/>
          <w:szCs w:val="22"/>
        </w:rPr>
        <w:t>уведомлении</w:t>
      </w:r>
      <w:proofErr w:type="gramEnd"/>
      <w:r>
        <w:rPr>
          <w:bCs/>
          <w:sz w:val="22"/>
          <w:szCs w:val="22"/>
        </w:rPr>
        <w:t xml:space="preserve"> сведений</w:t>
      </w:r>
    </w:p>
    <w:p w:rsidR="001F08DD" w:rsidRPr="005E1D18" w:rsidRDefault="001F08DD" w:rsidP="001F08DD">
      <w:pPr>
        <w:pStyle w:val="ConsPlusNormal"/>
        <w:jc w:val="both"/>
      </w:pPr>
    </w:p>
    <w:p w:rsidR="001F08DD" w:rsidRDefault="001F08DD" w:rsidP="001F08DD">
      <w:pPr>
        <w:pStyle w:val="ConsPlusNormal"/>
        <w:jc w:val="both"/>
      </w:pPr>
    </w:p>
    <w:p w:rsidR="001F08DD" w:rsidRDefault="001F08DD" w:rsidP="001F08DD">
      <w:pPr>
        <w:pStyle w:val="ConsPlusNonformat"/>
        <w:jc w:val="right"/>
      </w:pPr>
      <w:r>
        <w:t xml:space="preserve">          Начальнику Управления Судебного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департамента в Приморском крае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(Ф.И.О.)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</w:t>
      </w:r>
    </w:p>
    <w:p w:rsidR="001F08DD" w:rsidRDefault="001F08DD" w:rsidP="001F08DD">
      <w:pPr>
        <w:pStyle w:val="ConsPlusNonformat"/>
      </w:pPr>
      <w:r>
        <w:t xml:space="preserve">                                               </w:t>
      </w:r>
      <w:proofErr w:type="gramStart"/>
      <w:r>
        <w:t>(Председателю ________</w:t>
      </w:r>
      <w:r>
        <w:rPr>
          <w:lang w:val="en-US"/>
        </w:rPr>
        <w:t>___</w:t>
      </w:r>
      <w:r>
        <w:t xml:space="preserve"> суда </w:t>
      </w:r>
      <w:proofErr w:type="gramEnd"/>
    </w:p>
    <w:p w:rsidR="001F08DD" w:rsidRDefault="001F08DD" w:rsidP="001F08DD">
      <w:pPr>
        <w:pStyle w:val="ConsPlusNonformat"/>
        <w:jc w:val="right"/>
      </w:pPr>
      <w:r>
        <w:t xml:space="preserve">                                  (наименование суда/Ф.И.О.)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от 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      </w:t>
      </w:r>
      <w:proofErr w:type="gramStart"/>
      <w:r>
        <w:t>(Ф.И.О., должность федерального</w:t>
      </w:r>
      <w:proofErr w:type="gramEnd"/>
    </w:p>
    <w:p w:rsidR="001F08DD" w:rsidRDefault="001F08DD" w:rsidP="001F08DD">
      <w:pPr>
        <w:pStyle w:val="ConsPlusNonformat"/>
        <w:jc w:val="right"/>
      </w:pPr>
      <w:r>
        <w:t xml:space="preserve">                                   ________________________________________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государственного гражданского служащего)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________________________________________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      (место жительства, телефон)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bookmarkStart w:id="1" w:name="P91"/>
      <w:bookmarkEnd w:id="1"/>
      <w:r>
        <w:t xml:space="preserve">                                Уведомление</w:t>
      </w:r>
    </w:p>
    <w:p w:rsidR="001F08DD" w:rsidRDefault="001F08DD" w:rsidP="001F08DD">
      <w:pPr>
        <w:pStyle w:val="ConsPlusNonformat"/>
        <w:jc w:val="both"/>
      </w:pPr>
      <w:r>
        <w:t xml:space="preserve">     о факте обращения в целях склонения федерального государственного</w:t>
      </w:r>
    </w:p>
    <w:p w:rsidR="001F08DD" w:rsidRDefault="001F08DD" w:rsidP="001F08DD">
      <w:pPr>
        <w:pStyle w:val="ConsPlusNonformat"/>
        <w:jc w:val="both"/>
      </w:pPr>
      <w:r>
        <w:t xml:space="preserve">     гражданского служащего к совершению коррупционных правонарушений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r>
        <w:t>Сообщаю, что:</w:t>
      </w:r>
    </w:p>
    <w:p w:rsidR="001F08DD" w:rsidRDefault="001F08DD" w:rsidP="001F08DD">
      <w:pPr>
        <w:pStyle w:val="ConsPlusNonformat"/>
        <w:jc w:val="both"/>
      </w:pPr>
      <w:r>
        <w:t>1.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</w:t>
      </w:r>
      <w:proofErr w:type="gramStart"/>
      <w:r>
        <w:t>(описание обстоятельств, при которых стало известно о случаях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обязанностей каких-либо лиц в </w:t>
      </w:r>
      <w:proofErr w:type="gramStart"/>
      <w:r>
        <w:t>целях</w:t>
      </w:r>
      <w:proofErr w:type="gramEnd"/>
      <w:r>
        <w:t xml:space="preserve"> склонения его к совершению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коррупционных правонарушений, в том числе дата, место, время,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     другие обстоятельства и условия)</w:t>
      </w:r>
    </w:p>
    <w:p w:rsidR="001F08DD" w:rsidRDefault="001F08DD" w:rsidP="001F08DD">
      <w:pPr>
        <w:pStyle w:val="ConsPlusNonformat"/>
        <w:jc w:val="both"/>
      </w:pPr>
      <w:r>
        <w:t>2.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</w:t>
      </w:r>
      <w:proofErr w:type="gramStart"/>
      <w:r>
        <w:t>(подробные сведения о коррупционных правонарушениях,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</w:t>
      </w: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       по просьбе обратившихся лиц)</w:t>
      </w:r>
    </w:p>
    <w:p w:rsidR="001F08DD" w:rsidRDefault="001F08DD" w:rsidP="001F08DD">
      <w:pPr>
        <w:pStyle w:val="ConsPlusNonformat"/>
        <w:jc w:val="both"/>
      </w:pPr>
      <w:r>
        <w:t>3.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1F08DD" w:rsidRDefault="001F08DD" w:rsidP="001F08DD">
      <w:pPr>
        <w:pStyle w:val="ConsPlusNonformat"/>
        <w:jc w:val="both"/>
      </w:pPr>
      <w:r>
        <w:t>4.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r>
        <w:t xml:space="preserve">                             ______________________________________________</w:t>
      </w:r>
    </w:p>
    <w:p w:rsidR="001F08DD" w:rsidRPr="001F08DD" w:rsidRDefault="001F08DD" w:rsidP="001F08DD">
      <w:pPr>
        <w:rPr>
          <w:rFonts w:ascii="Courier New" w:hAnsi="Courier New" w:cs="Courier New"/>
        </w:rPr>
      </w:pPr>
      <w:r w:rsidRPr="001F08DD">
        <w:rPr>
          <w:rFonts w:ascii="Courier New" w:hAnsi="Courier New" w:cs="Courier New"/>
        </w:rPr>
        <w:t xml:space="preserve">                                                                                                    </w:t>
      </w:r>
    </w:p>
    <w:p w:rsidR="00732710" w:rsidRPr="001F08DD" w:rsidRDefault="001F08DD" w:rsidP="001F08DD">
      <w:pPr>
        <w:rPr>
          <w:rFonts w:ascii="Courier New" w:hAnsi="Courier New" w:cs="Courier New"/>
        </w:rPr>
      </w:pPr>
      <w:r w:rsidRPr="001F08DD">
        <w:rPr>
          <w:rFonts w:ascii="Courier New" w:hAnsi="Courier New" w:cs="Courier New"/>
        </w:rPr>
        <w:t xml:space="preserve">                            (дата, подпись, инициалы и фамилия)</w:t>
      </w:r>
    </w:p>
    <w:sectPr w:rsidR="00732710" w:rsidRPr="001F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DD"/>
    <w:rsid w:val="001F08DD"/>
    <w:rsid w:val="005E1D18"/>
    <w:rsid w:val="00732710"/>
    <w:rsid w:val="00BB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0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0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Консультант</cp:lastModifiedBy>
  <cp:revision>2</cp:revision>
  <dcterms:created xsi:type="dcterms:W3CDTF">2025-11-06T01:34:00Z</dcterms:created>
  <dcterms:modified xsi:type="dcterms:W3CDTF">2025-11-06T01:34:00Z</dcterms:modified>
</cp:coreProperties>
</file>