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7E" w:rsidRPr="00D00163" w:rsidRDefault="00427276" w:rsidP="004163EF">
      <w:pPr>
        <w:jc w:val="right"/>
      </w:pPr>
      <w:r w:rsidRPr="00427276">
        <w:t>У</w:t>
      </w:r>
      <w:r w:rsidR="007428DE" w:rsidRPr="00427276">
        <w:t>твержд</w:t>
      </w:r>
      <w:r w:rsidR="00CE4C7F">
        <w:t>ен</w:t>
      </w:r>
    </w:p>
    <w:p w:rsidR="007428DE" w:rsidRDefault="00683568" w:rsidP="004163EF">
      <w:pPr>
        <w:jc w:val="right"/>
      </w:pPr>
      <w:r>
        <w:t>приказом председателя</w:t>
      </w:r>
    </w:p>
    <w:p w:rsidR="00683568" w:rsidRDefault="00683568" w:rsidP="004163EF">
      <w:pPr>
        <w:jc w:val="right"/>
      </w:pPr>
      <w:r>
        <w:t>Междуреченского городского суда</w:t>
      </w:r>
    </w:p>
    <w:p w:rsidR="00683568" w:rsidRDefault="00683568" w:rsidP="004163EF">
      <w:pPr>
        <w:jc w:val="right"/>
      </w:pPr>
      <w:r>
        <w:t>Кемеровской области</w:t>
      </w:r>
    </w:p>
    <w:p w:rsidR="00683568" w:rsidRPr="004D0D9A" w:rsidRDefault="00C252DC" w:rsidP="004163EF">
      <w:pPr>
        <w:jc w:val="right"/>
      </w:pPr>
      <w:bookmarkStart w:id="0" w:name="_GoBack"/>
      <w:r w:rsidRPr="004D0D9A">
        <w:t xml:space="preserve">№ </w:t>
      </w:r>
      <w:r w:rsidR="004D0D9A" w:rsidRPr="004D0D9A">
        <w:t xml:space="preserve">115 </w:t>
      </w:r>
      <w:r w:rsidRPr="004D0D9A">
        <w:t>от</w:t>
      </w:r>
      <w:r w:rsidR="007569FB" w:rsidRPr="004D0D9A">
        <w:t xml:space="preserve"> </w:t>
      </w:r>
      <w:r w:rsidR="004D0D9A" w:rsidRPr="004D0D9A">
        <w:t xml:space="preserve">25 декабря </w:t>
      </w:r>
      <w:r w:rsidRPr="004D0D9A">
        <w:t>202</w:t>
      </w:r>
      <w:r w:rsidR="007569FB" w:rsidRPr="004D0D9A">
        <w:t>5 года</w:t>
      </w:r>
    </w:p>
    <w:bookmarkEnd w:id="0"/>
    <w:p w:rsidR="000E52CE" w:rsidRPr="00C252DC" w:rsidRDefault="000E52CE" w:rsidP="00D00163">
      <w:pPr>
        <w:jc w:val="center"/>
        <w:rPr>
          <w:b/>
          <w:sz w:val="24"/>
          <w:szCs w:val="24"/>
        </w:rPr>
      </w:pPr>
    </w:p>
    <w:p w:rsidR="00427276" w:rsidRDefault="00427276" w:rsidP="00D00163">
      <w:pPr>
        <w:jc w:val="center"/>
        <w:rPr>
          <w:b/>
        </w:rPr>
      </w:pPr>
    </w:p>
    <w:p w:rsidR="00D00163" w:rsidRDefault="00D00163" w:rsidP="00D00163">
      <w:pPr>
        <w:jc w:val="center"/>
        <w:rPr>
          <w:b/>
        </w:rPr>
      </w:pPr>
      <w:r>
        <w:rPr>
          <w:b/>
        </w:rPr>
        <w:t>ПЛАН РАБОТ</w:t>
      </w:r>
      <w:r w:rsidR="00802A6B">
        <w:rPr>
          <w:b/>
        </w:rPr>
        <w:t>Ы</w:t>
      </w:r>
    </w:p>
    <w:p w:rsidR="00D00163" w:rsidRDefault="00D00163" w:rsidP="00D00163">
      <w:pPr>
        <w:jc w:val="center"/>
        <w:rPr>
          <w:b/>
        </w:rPr>
      </w:pPr>
      <w:r>
        <w:rPr>
          <w:b/>
        </w:rPr>
        <w:t xml:space="preserve"> МЕЖДУРЕЧЕНСКОГО ГОРОДСКОГО СУДА КЕМЕ</w:t>
      </w:r>
      <w:r w:rsidR="00274CB7">
        <w:rPr>
          <w:b/>
        </w:rPr>
        <w:t>Р</w:t>
      </w:r>
      <w:r>
        <w:rPr>
          <w:b/>
        </w:rPr>
        <w:t>ОВСКОЙ ОБЛАСТИ</w:t>
      </w:r>
    </w:p>
    <w:p w:rsidR="0066317E" w:rsidRDefault="000E432B" w:rsidP="00D00163">
      <w:pPr>
        <w:jc w:val="center"/>
        <w:rPr>
          <w:b/>
        </w:rPr>
      </w:pPr>
      <w:r>
        <w:rPr>
          <w:b/>
        </w:rPr>
        <w:t xml:space="preserve"> НА 20</w:t>
      </w:r>
      <w:r w:rsidR="00631ED5">
        <w:rPr>
          <w:b/>
        </w:rPr>
        <w:t>2</w:t>
      </w:r>
      <w:r w:rsidR="00C44885">
        <w:rPr>
          <w:b/>
        </w:rPr>
        <w:t>6</w:t>
      </w:r>
      <w:r w:rsidR="00D00163">
        <w:rPr>
          <w:b/>
        </w:rPr>
        <w:t xml:space="preserve"> ГОД</w:t>
      </w:r>
    </w:p>
    <w:p w:rsidR="00D00163" w:rsidRPr="009A171D" w:rsidRDefault="00D00163" w:rsidP="00D00163"/>
    <w:tbl>
      <w:tblPr>
        <w:tblStyle w:val="a3"/>
        <w:tblW w:w="15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9"/>
        <w:gridCol w:w="200"/>
        <w:gridCol w:w="7938"/>
        <w:gridCol w:w="19"/>
        <w:gridCol w:w="2621"/>
        <w:gridCol w:w="11"/>
        <w:gridCol w:w="1885"/>
        <w:gridCol w:w="2128"/>
      </w:tblGrid>
      <w:tr w:rsidR="00C06094" w:rsidRPr="00D83A70" w:rsidTr="006F53BD">
        <w:trPr>
          <w:trHeight w:val="205"/>
        </w:trPr>
        <w:tc>
          <w:tcPr>
            <w:tcW w:w="509" w:type="dxa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 w:rsidRPr="00D83A70">
              <w:rPr>
                <w:sz w:val="24"/>
                <w:szCs w:val="24"/>
              </w:rPr>
              <w:t xml:space="preserve">№ </w:t>
            </w:r>
            <w:proofErr w:type="gramStart"/>
            <w:r w:rsidRPr="00D83A70">
              <w:rPr>
                <w:sz w:val="24"/>
                <w:szCs w:val="24"/>
              </w:rPr>
              <w:t>п</w:t>
            </w:r>
            <w:proofErr w:type="gramEnd"/>
            <w:r w:rsidRPr="00D83A70">
              <w:rPr>
                <w:sz w:val="24"/>
                <w:szCs w:val="24"/>
              </w:rPr>
              <w:t>/п</w:t>
            </w:r>
          </w:p>
        </w:tc>
        <w:tc>
          <w:tcPr>
            <w:tcW w:w="8157" w:type="dxa"/>
            <w:gridSpan w:val="3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 w:rsidRPr="00D83A7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32" w:type="dxa"/>
            <w:gridSpan w:val="2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 w:rsidRPr="00D83A70">
              <w:rPr>
                <w:sz w:val="24"/>
                <w:szCs w:val="24"/>
              </w:rPr>
              <w:t>Исполнители</w:t>
            </w:r>
          </w:p>
        </w:tc>
        <w:tc>
          <w:tcPr>
            <w:tcW w:w="1885" w:type="dxa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 w:rsidRPr="00D83A7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28" w:type="dxa"/>
          </w:tcPr>
          <w:p w:rsidR="00C06094" w:rsidRPr="00D83A70" w:rsidRDefault="00516D22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исполнении мероприятия</w:t>
            </w:r>
          </w:p>
        </w:tc>
      </w:tr>
      <w:tr w:rsidR="00C06094" w:rsidRPr="00D83A70" w:rsidTr="006F53BD">
        <w:trPr>
          <w:trHeight w:val="99"/>
        </w:trPr>
        <w:tc>
          <w:tcPr>
            <w:tcW w:w="509" w:type="dxa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57" w:type="dxa"/>
            <w:gridSpan w:val="3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2" w:type="dxa"/>
            <w:gridSpan w:val="2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C06094" w:rsidRPr="006E0344" w:rsidRDefault="00C06094" w:rsidP="006E0344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</w:tr>
      <w:tr w:rsidR="00C06094" w:rsidRPr="00D83A70" w:rsidTr="006F53BD">
        <w:trPr>
          <w:trHeight w:val="106"/>
        </w:trPr>
        <w:tc>
          <w:tcPr>
            <w:tcW w:w="15311" w:type="dxa"/>
            <w:gridSpan w:val="8"/>
          </w:tcPr>
          <w:p w:rsidR="00C06094" w:rsidRPr="006E0344" w:rsidRDefault="006E0344" w:rsidP="006E0344">
            <w:pPr>
              <w:pStyle w:val="a4"/>
              <w:tabs>
                <w:tab w:val="left" w:pos="318"/>
                <w:tab w:val="left" w:pos="460"/>
                <w:tab w:val="left" w:pos="9531"/>
              </w:tabs>
              <w:ind w:left="3905"/>
              <w:rPr>
                <w:b/>
              </w:rPr>
            </w:pPr>
            <w:r>
              <w:rPr>
                <w:b/>
              </w:rPr>
              <w:t xml:space="preserve">      1.</w:t>
            </w:r>
            <w:r w:rsidR="00C06094" w:rsidRPr="006E0344">
              <w:rPr>
                <w:b/>
              </w:rPr>
              <w:t>Организационно-</w:t>
            </w:r>
            <w:r w:rsidR="00802A6B" w:rsidRPr="006E0344">
              <w:rPr>
                <w:b/>
              </w:rPr>
              <w:t>правовая деятельность</w:t>
            </w:r>
          </w:p>
        </w:tc>
      </w:tr>
      <w:tr w:rsidR="00C06094" w:rsidRPr="00D83A70" w:rsidTr="006F53BD">
        <w:trPr>
          <w:trHeight w:val="305"/>
        </w:trPr>
        <w:tc>
          <w:tcPr>
            <w:tcW w:w="709" w:type="dxa"/>
            <w:gridSpan w:val="2"/>
          </w:tcPr>
          <w:p w:rsidR="00C06094" w:rsidRPr="00D83A70" w:rsidRDefault="00D04AB2" w:rsidP="00D04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57" w:type="dxa"/>
            <w:gridSpan w:val="2"/>
          </w:tcPr>
          <w:p w:rsidR="00D46DE2" w:rsidRDefault="00626632" w:rsidP="00D46D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суда и судебных участков</w:t>
            </w:r>
            <w:r w:rsidR="005758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№1,2,3,4,5</w:t>
            </w:r>
            <w:r w:rsidR="0057587E">
              <w:rPr>
                <w:sz w:val="24"/>
                <w:szCs w:val="24"/>
              </w:rPr>
              <w:t xml:space="preserve"> Междуреченского гор</w:t>
            </w:r>
            <w:r w:rsidR="00D76369">
              <w:rPr>
                <w:sz w:val="24"/>
                <w:szCs w:val="24"/>
              </w:rPr>
              <w:t xml:space="preserve">одского судебного района за </w:t>
            </w:r>
            <w:r w:rsidR="00D81BBC">
              <w:rPr>
                <w:sz w:val="24"/>
                <w:szCs w:val="24"/>
              </w:rPr>
              <w:t>202</w:t>
            </w:r>
            <w:r w:rsidR="00C44885">
              <w:rPr>
                <w:sz w:val="24"/>
                <w:szCs w:val="24"/>
              </w:rPr>
              <w:t>5</w:t>
            </w:r>
            <w:r w:rsidR="008416B7">
              <w:rPr>
                <w:sz w:val="24"/>
                <w:szCs w:val="24"/>
              </w:rPr>
              <w:t xml:space="preserve"> </w:t>
            </w:r>
            <w:r w:rsidR="00D81BBC">
              <w:rPr>
                <w:sz w:val="24"/>
                <w:szCs w:val="24"/>
              </w:rPr>
              <w:t>г.</w:t>
            </w:r>
            <w:r w:rsidR="002A757B">
              <w:rPr>
                <w:sz w:val="24"/>
                <w:szCs w:val="24"/>
              </w:rPr>
              <w:t xml:space="preserve"> </w:t>
            </w:r>
          </w:p>
          <w:p w:rsidR="00F76C7B" w:rsidRDefault="00F76C7B" w:rsidP="00D46DE2">
            <w:pPr>
              <w:jc w:val="both"/>
              <w:rPr>
                <w:sz w:val="24"/>
                <w:szCs w:val="24"/>
              </w:rPr>
            </w:pPr>
          </w:p>
          <w:p w:rsidR="00C06094" w:rsidRPr="00D83A70" w:rsidRDefault="00D46DE2" w:rsidP="00D46D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анализа нагрузки судей и </w:t>
            </w:r>
            <w:r w:rsidR="00D81BBC">
              <w:rPr>
                <w:sz w:val="24"/>
                <w:szCs w:val="24"/>
              </w:rPr>
              <w:t>мировы</w:t>
            </w:r>
            <w:r>
              <w:rPr>
                <w:sz w:val="24"/>
                <w:szCs w:val="24"/>
              </w:rPr>
              <w:t>х судей</w:t>
            </w:r>
          </w:p>
        </w:tc>
        <w:tc>
          <w:tcPr>
            <w:tcW w:w="2632" w:type="dxa"/>
            <w:gridSpan w:val="2"/>
          </w:tcPr>
          <w:p w:rsidR="00D46DE2" w:rsidRDefault="00D46DE2" w:rsidP="00BD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  <w:proofErr w:type="spellStart"/>
            <w:r>
              <w:rPr>
                <w:sz w:val="24"/>
                <w:szCs w:val="24"/>
              </w:rPr>
              <w:t>Лисневский</w:t>
            </w:r>
            <w:proofErr w:type="spellEnd"/>
            <w:r>
              <w:rPr>
                <w:sz w:val="24"/>
                <w:szCs w:val="24"/>
              </w:rPr>
              <w:t xml:space="preserve">  С.И.</w:t>
            </w:r>
          </w:p>
          <w:p w:rsidR="00C06094" w:rsidRPr="00D83A70" w:rsidRDefault="00BD7611" w:rsidP="00BD7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суда </w:t>
            </w:r>
            <w:proofErr w:type="spellStart"/>
            <w:r>
              <w:rPr>
                <w:sz w:val="24"/>
                <w:szCs w:val="24"/>
              </w:rPr>
              <w:t>Куковинец</w:t>
            </w:r>
            <w:proofErr w:type="spellEnd"/>
            <w:r>
              <w:rPr>
                <w:sz w:val="24"/>
                <w:szCs w:val="24"/>
              </w:rPr>
              <w:t xml:space="preserve"> Н.Ю.</w:t>
            </w:r>
            <w:r w:rsidR="00C06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:rsidR="00C06094" w:rsidRPr="00D83A70" w:rsidRDefault="003A25A1" w:rsidP="00C44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01.02.202</w:t>
            </w:r>
            <w:r w:rsidR="00C44885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C06094" w:rsidRDefault="00C06094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06094" w:rsidRPr="00D83A70" w:rsidTr="006F53BD">
        <w:trPr>
          <w:trHeight w:val="213"/>
        </w:trPr>
        <w:tc>
          <w:tcPr>
            <w:tcW w:w="709" w:type="dxa"/>
            <w:gridSpan w:val="2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957" w:type="dxa"/>
            <w:gridSpan w:val="2"/>
          </w:tcPr>
          <w:p w:rsidR="00C06094" w:rsidRPr="00D83A70" w:rsidRDefault="00CE56EB" w:rsidP="00C44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форм отчетности в Управление Судебного депар</w:t>
            </w:r>
            <w:r w:rsidR="00823718">
              <w:rPr>
                <w:sz w:val="24"/>
                <w:szCs w:val="24"/>
              </w:rPr>
              <w:t>тамен</w:t>
            </w:r>
            <w:r w:rsidR="0029008A">
              <w:rPr>
                <w:sz w:val="24"/>
                <w:szCs w:val="24"/>
              </w:rPr>
              <w:t>та Кемеровской области</w:t>
            </w:r>
            <w:r w:rsidR="00FD5F06">
              <w:rPr>
                <w:sz w:val="24"/>
                <w:szCs w:val="24"/>
              </w:rPr>
              <w:t xml:space="preserve"> - Кузбассе</w:t>
            </w:r>
            <w:r w:rsidR="0029008A">
              <w:rPr>
                <w:sz w:val="24"/>
                <w:szCs w:val="24"/>
              </w:rPr>
              <w:t xml:space="preserve"> </w:t>
            </w:r>
            <w:r w:rsidR="000E432B">
              <w:rPr>
                <w:sz w:val="24"/>
                <w:szCs w:val="24"/>
              </w:rPr>
              <w:t xml:space="preserve"> по итогам работы за </w:t>
            </w:r>
            <w:r w:rsidR="003A25A1">
              <w:rPr>
                <w:sz w:val="24"/>
                <w:szCs w:val="24"/>
              </w:rPr>
              <w:t>12 месяцев 202</w:t>
            </w:r>
            <w:r w:rsidR="00C44885">
              <w:rPr>
                <w:sz w:val="24"/>
                <w:szCs w:val="24"/>
              </w:rPr>
              <w:t>5</w:t>
            </w:r>
            <w:r w:rsidR="003A25A1">
              <w:rPr>
                <w:sz w:val="24"/>
                <w:szCs w:val="24"/>
              </w:rPr>
              <w:t>г.</w:t>
            </w:r>
          </w:p>
        </w:tc>
        <w:tc>
          <w:tcPr>
            <w:tcW w:w="2632" w:type="dxa"/>
            <w:gridSpan w:val="2"/>
          </w:tcPr>
          <w:p w:rsidR="00C06094" w:rsidRDefault="00823718" w:rsidP="00BB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54813">
              <w:rPr>
                <w:sz w:val="24"/>
                <w:szCs w:val="24"/>
              </w:rPr>
              <w:t>лавные</w:t>
            </w:r>
            <w:r>
              <w:rPr>
                <w:sz w:val="24"/>
                <w:szCs w:val="24"/>
              </w:rPr>
              <w:t xml:space="preserve"> специалист</w:t>
            </w:r>
            <w:r w:rsidR="00B5481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584E98">
              <w:rPr>
                <w:sz w:val="24"/>
                <w:szCs w:val="24"/>
              </w:rPr>
              <w:t>Пиляева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  <w:p w:rsidR="00823718" w:rsidRDefault="00231813" w:rsidP="00BB23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Пилипчук</w:t>
            </w:r>
            <w:proofErr w:type="spellEnd"/>
            <w:r>
              <w:rPr>
                <w:sz w:val="24"/>
                <w:szCs w:val="24"/>
              </w:rPr>
              <w:t xml:space="preserve"> Ю.В</w:t>
            </w:r>
            <w:r w:rsidR="008416B7">
              <w:rPr>
                <w:sz w:val="24"/>
                <w:szCs w:val="24"/>
              </w:rPr>
              <w:t>.</w:t>
            </w:r>
          </w:p>
          <w:p w:rsidR="00823718" w:rsidRDefault="00823718" w:rsidP="00BB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суда Доронина Н.А.</w:t>
            </w:r>
          </w:p>
          <w:p w:rsidR="00B54813" w:rsidRPr="00D83A70" w:rsidRDefault="00283695" w:rsidP="00BB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54813">
              <w:rPr>
                <w:sz w:val="24"/>
                <w:szCs w:val="24"/>
              </w:rPr>
              <w:t>ачальник отдела Соколова М.В.</w:t>
            </w:r>
          </w:p>
        </w:tc>
        <w:tc>
          <w:tcPr>
            <w:tcW w:w="1885" w:type="dxa"/>
          </w:tcPr>
          <w:p w:rsidR="00C06094" w:rsidRPr="00D83A70" w:rsidRDefault="00B54813" w:rsidP="0073064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графика</w:t>
            </w:r>
            <w:proofErr w:type="gramEnd"/>
            <w:r>
              <w:rPr>
                <w:sz w:val="24"/>
                <w:szCs w:val="24"/>
              </w:rPr>
              <w:t xml:space="preserve"> предоставления  отчетности</w:t>
            </w:r>
          </w:p>
        </w:tc>
        <w:tc>
          <w:tcPr>
            <w:tcW w:w="2128" w:type="dxa"/>
          </w:tcPr>
          <w:p w:rsidR="00C06094" w:rsidRDefault="00C06094" w:rsidP="00730642">
            <w:pPr>
              <w:jc w:val="center"/>
              <w:rPr>
                <w:sz w:val="24"/>
                <w:szCs w:val="24"/>
              </w:rPr>
            </w:pPr>
          </w:p>
        </w:tc>
      </w:tr>
      <w:tr w:rsidR="00C06094" w:rsidRPr="00D83A70" w:rsidTr="006F53BD">
        <w:trPr>
          <w:trHeight w:val="305"/>
        </w:trPr>
        <w:tc>
          <w:tcPr>
            <w:tcW w:w="709" w:type="dxa"/>
            <w:gridSpan w:val="2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957" w:type="dxa"/>
            <w:gridSpan w:val="2"/>
          </w:tcPr>
          <w:p w:rsidR="00C06094" w:rsidRPr="00D83A70" w:rsidRDefault="00782B40" w:rsidP="00FB1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работы </w:t>
            </w:r>
            <w:r w:rsidR="000E432B">
              <w:rPr>
                <w:sz w:val="24"/>
                <w:szCs w:val="24"/>
              </w:rPr>
              <w:t>администратора суда за 20</w:t>
            </w:r>
            <w:r w:rsidR="00283695">
              <w:rPr>
                <w:sz w:val="24"/>
                <w:szCs w:val="24"/>
              </w:rPr>
              <w:t>2</w:t>
            </w:r>
            <w:r w:rsidR="00C44885">
              <w:rPr>
                <w:sz w:val="24"/>
                <w:szCs w:val="24"/>
              </w:rPr>
              <w:t>5</w:t>
            </w:r>
            <w:r w:rsidR="00F06A8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32" w:type="dxa"/>
            <w:gridSpan w:val="2"/>
          </w:tcPr>
          <w:p w:rsidR="00C06094" w:rsidRPr="00D83A70" w:rsidRDefault="00782B40" w:rsidP="00172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суда  </w:t>
            </w:r>
            <w:proofErr w:type="spellStart"/>
            <w:r w:rsidR="00BA7C69">
              <w:rPr>
                <w:sz w:val="24"/>
                <w:szCs w:val="24"/>
              </w:rPr>
              <w:t>Репич</w:t>
            </w:r>
            <w:proofErr w:type="spellEnd"/>
            <w:r w:rsidR="00BA7C69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885" w:type="dxa"/>
          </w:tcPr>
          <w:p w:rsidR="00C06094" w:rsidRPr="00D83A70" w:rsidRDefault="00A05B50" w:rsidP="00FB1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</w:t>
            </w:r>
            <w:r w:rsidR="00C44885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C06094" w:rsidRDefault="00C06094" w:rsidP="00516D22">
            <w:pPr>
              <w:jc w:val="center"/>
              <w:rPr>
                <w:sz w:val="24"/>
                <w:szCs w:val="24"/>
              </w:rPr>
            </w:pPr>
          </w:p>
        </w:tc>
      </w:tr>
      <w:tr w:rsidR="00C06094" w:rsidRPr="00D83A70" w:rsidTr="006F53BD">
        <w:trPr>
          <w:trHeight w:val="418"/>
        </w:trPr>
        <w:tc>
          <w:tcPr>
            <w:tcW w:w="709" w:type="dxa"/>
            <w:gridSpan w:val="2"/>
          </w:tcPr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7957" w:type="dxa"/>
            <w:gridSpan w:val="2"/>
          </w:tcPr>
          <w:p w:rsidR="00C06094" w:rsidRPr="00D83A70" w:rsidRDefault="0014462E" w:rsidP="00172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 судьями</w:t>
            </w:r>
            <w:r w:rsidR="00BE64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работниками аппарата суда изменений в </w:t>
            </w:r>
            <w:r w:rsidR="00BE64A7">
              <w:rPr>
                <w:sz w:val="24"/>
                <w:szCs w:val="24"/>
              </w:rPr>
              <w:t>законодательстве, связанных</w:t>
            </w:r>
            <w:r>
              <w:rPr>
                <w:sz w:val="24"/>
                <w:szCs w:val="24"/>
              </w:rPr>
              <w:t xml:space="preserve"> с</w:t>
            </w:r>
            <w:r w:rsidR="00BE64A7">
              <w:rPr>
                <w:sz w:val="24"/>
                <w:szCs w:val="24"/>
              </w:rPr>
              <w:t xml:space="preserve"> организационной </w:t>
            </w:r>
            <w:r>
              <w:rPr>
                <w:sz w:val="24"/>
                <w:szCs w:val="24"/>
              </w:rPr>
              <w:t xml:space="preserve"> деятельностью суда</w:t>
            </w:r>
            <w:r w:rsidR="004A7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gridSpan w:val="2"/>
          </w:tcPr>
          <w:p w:rsidR="00BE64A7" w:rsidRDefault="005D05D9" w:rsidP="00BE6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E4F2F">
              <w:rPr>
                <w:sz w:val="24"/>
                <w:szCs w:val="24"/>
              </w:rPr>
              <w:t>ачальник</w:t>
            </w:r>
            <w:r w:rsidR="00BE64A7">
              <w:rPr>
                <w:sz w:val="24"/>
                <w:szCs w:val="24"/>
              </w:rPr>
              <w:t>и</w:t>
            </w:r>
            <w:r w:rsidR="008E4F2F">
              <w:rPr>
                <w:sz w:val="24"/>
                <w:szCs w:val="24"/>
              </w:rPr>
              <w:t xml:space="preserve"> отдел</w:t>
            </w:r>
            <w:r w:rsidR="00BE64A7">
              <w:rPr>
                <w:sz w:val="24"/>
                <w:szCs w:val="24"/>
              </w:rPr>
              <w:t>ов</w:t>
            </w:r>
            <w:r w:rsidR="008E4F2F">
              <w:rPr>
                <w:sz w:val="24"/>
                <w:szCs w:val="24"/>
              </w:rPr>
              <w:t xml:space="preserve"> Соколова М.</w:t>
            </w:r>
            <w:proofErr w:type="gramStart"/>
            <w:r w:rsidR="008E4F2F">
              <w:rPr>
                <w:sz w:val="24"/>
                <w:szCs w:val="24"/>
              </w:rPr>
              <w:t>В</w:t>
            </w:r>
            <w:proofErr w:type="gramEnd"/>
          </w:p>
          <w:p w:rsidR="00C06094" w:rsidRPr="00D83A70" w:rsidRDefault="00172389" w:rsidP="00BE64A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C06094" w:rsidRPr="00D83A70" w:rsidRDefault="00F06A8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0609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8" w:type="dxa"/>
          </w:tcPr>
          <w:p w:rsidR="00C06094" w:rsidRDefault="00C06094" w:rsidP="00516D22">
            <w:pPr>
              <w:jc w:val="center"/>
              <w:rPr>
                <w:sz w:val="24"/>
                <w:szCs w:val="24"/>
              </w:rPr>
            </w:pPr>
          </w:p>
        </w:tc>
      </w:tr>
      <w:tr w:rsidR="00C06094" w:rsidRPr="00D83A70" w:rsidTr="00527DD7">
        <w:trPr>
          <w:trHeight w:val="843"/>
        </w:trPr>
        <w:tc>
          <w:tcPr>
            <w:tcW w:w="709" w:type="dxa"/>
            <w:gridSpan w:val="2"/>
          </w:tcPr>
          <w:p w:rsidR="00EC5343" w:rsidRDefault="00C0609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  <w:p w:rsidR="00EC5343" w:rsidRDefault="00EC5343" w:rsidP="00D83A70">
            <w:pPr>
              <w:jc w:val="center"/>
              <w:rPr>
                <w:sz w:val="24"/>
                <w:szCs w:val="24"/>
              </w:rPr>
            </w:pPr>
          </w:p>
          <w:p w:rsidR="00C06094" w:rsidRPr="00D83A70" w:rsidRDefault="00C06094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D82ECC" w:rsidRPr="00D83A70" w:rsidRDefault="006A1E5C" w:rsidP="005A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оперативных совещаний с судьями, мировыми судьями и аппаратом суда</w:t>
            </w:r>
            <w:r w:rsidR="00417E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gridSpan w:val="2"/>
          </w:tcPr>
          <w:p w:rsidR="00AD3E10" w:rsidRPr="00D83A70" w:rsidRDefault="005A48FA" w:rsidP="005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Помощник п</w:t>
            </w:r>
            <w:r w:rsidR="00417E75">
              <w:rPr>
                <w:sz w:val="24"/>
                <w:szCs w:val="24"/>
              </w:rPr>
              <w:t xml:space="preserve">редседатель суда </w:t>
            </w:r>
            <w:r>
              <w:rPr>
                <w:sz w:val="24"/>
                <w:szCs w:val="24"/>
              </w:rPr>
              <w:t>Цветкова Л.Ф.</w:t>
            </w:r>
          </w:p>
        </w:tc>
        <w:tc>
          <w:tcPr>
            <w:tcW w:w="1885" w:type="dxa"/>
          </w:tcPr>
          <w:p w:rsidR="00C06094" w:rsidRDefault="00EC5343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  <w:p w:rsidR="00395693" w:rsidRPr="00D83A70" w:rsidRDefault="00EC5343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вторник</w:t>
            </w:r>
          </w:p>
        </w:tc>
        <w:tc>
          <w:tcPr>
            <w:tcW w:w="2128" w:type="dxa"/>
          </w:tcPr>
          <w:p w:rsidR="00C06094" w:rsidRDefault="00C06094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2223B0" w:rsidRPr="00D83A70" w:rsidTr="006F53BD">
        <w:trPr>
          <w:trHeight w:val="1122"/>
        </w:trPr>
        <w:tc>
          <w:tcPr>
            <w:tcW w:w="709" w:type="dxa"/>
            <w:gridSpan w:val="2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2223B0" w:rsidRDefault="004617AB" w:rsidP="00A25A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организационные меры по обеспечению бесперебойной работы Приемной суда по</w:t>
            </w:r>
            <w:r w:rsidR="004F70BE">
              <w:rPr>
                <w:sz w:val="24"/>
                <w:szCs w:val="24"/>
              </w:rPr>
              <w:t xml:space="preserve"> обращению граждан в соответствии с Положением о приемной и Регламентом организации деятельности  приемной Междуреченского городского суда</w:t>
            </w:r>
          </w:p>
        </w:tc>
        <w:tc>
          <w:tcPr>
            <w:tcW w:w="2632" w:type="dxa"/>
            <w:gridSpan w:val="2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4F70B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отдел</w:t>
            </w:r>
            <w:r w:rsidR="004F70BE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Соколова М.В.</w:t>
            </w:r>
          </w:p>
          <w:p w:rsidR="004F70BE" w:rsidRDefault="00D4123C" w:rsidP="00D83A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квартал</w:t>
            </w:r>
          </w:p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  <w:p w:rsidR="002223B0" w:rsidRDefault="002223B0" w:rsidP="00395693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2223B0" w:rsidRPr="00D83A70" w:rsidTr="00BD29CC">
        <w:trPr>
          <w:trHeight w:val="860"/>
        </w:trPr>
        <w:tc>
          <w:tcPr>
            <w:tcW w:w="709" w:type="dxa"/>
            <w:gridSpan w:val="2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  <w:p w:rsidR="002223B0" w:rsidRDefault="002223B0" w:rsidP="00BD29CC">
            <w:pPr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2223B0" w:rsidRDefault="002223B0" w:rsidP="00A25AF7">
            <w:pPr>
              <w:jc w:val="both"/>
              <w:rPr>
                <w:sz w:val="24"/>
                <w:szCs w:val="24"/>
              </w:rPr>
            </w:pPr>
          </w:p>
          <w:p w:rsidR="002223B0" w:rsidRDefault="002223B0" w:rsidP="00A25A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заседаний редакционной коллегии суда по вопросам наполнения сайта Междуреченского городского суда </w:t>
            </w:r>
          </w:p>
        </w:tc>
        <w:tc>
          <w:tcPr>
            <w:tcW w:w="2632" w:type="dxa"/>
            <w:gridSpan w:val="2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  <w:p w:rsidR="002223B0" w:rsidRDefault="00585F94" w:rsidP="009F4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23B0">
              <w:rPr>
                <w:sz w:val="24"/>
                <w:szCs w:val="24"/>
              </w:rPr>
              <w:t xml:space="preserve">удья </w:t>
            </w:r>
            <w:r w:rsidR="009F47FC">
              <w:rPr>
                <w:sz w:val="24"/>
                <w:szCs w:val="24"/>
              </w:rPr>
              <w:t>Наумова Ю.А.</w:t>
            </w:r>
          </w:p>
        </w:tc>
        <w:tc>
          <w:tcPr>
            <w:tcW w:w="1885" w:type="dxa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  <w:p w:rsidR="002223B0" w:rsidRDefault="008246EB" w:rsidP="00BD2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128" w:type="dxa"/>
          </w:tcPr>
          <w:p w:rsidR="002223B0" w:rsidRDefault="002223B0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93037" w:rsidRPr="00D83A70" w:rsidTr="007B5DA1">
        <w:trPr>
          <w:trHeight w:val="712"/>
        </w:trPr>
        <w:tc>
          <w:tcPr>
            <w:tcW w:w="709" w:type="dxa"/>
            <w:gridSpan w:val="2"/>
          </w:tcPr>
          <w:p w:rsidR="00C93037" w:rsidRDefault="00C9303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  <w:p w:rsidR="00C93037" w:rsidRDefault="00C93037" w:rsidP="008357DB">
            <w:pPr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C93037" w:rsidRDefault="00DE5FCB" w:rsidP="007B5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ежеквартальной проверки наличия бланков </w:t>
            </w:r>
            <w:r w:rsidR="007F41BF">
              <w:rPr>
                <w:sz w:val="24"/>
                <w:szCs w:val="24"/>
              </w:rPr>
              <w:t>строгой отчетности</w:t>
            </w:r>
            <w:r w:rsidR="007737A9">
              <w:rPr>
                <w:sz w:val="24"/>
                <w:szCs w:val="24"/>
              </w:rPr>
              <w:t xml:space="preserve"> </w:t>
            </w:r>
            <w:r w:rsidR="007F41BF">
              <w:rPr>
                <w:sz w:val="24"/>
                <w:szCs w:val="24"/>
              </w:rPr>
              <w:t>(с изображением герба Российской Федерации</w:t>
            </w:r>
            <w:r w:rsidR="007737A9">
              <w:rPr>
                <w:sz w:val="24"/>
                <w:szCs w:val="24"/>
              </w:rPr>
              <w:t>)</w:t>
            </w:r>
          </w:p>
        </w:tc>
        <w:tc>
          <w:tcPr>
            <w:tcW w:w="2632" w:type="dxa"/>
            <w:gridSpan w:val="2"/>
          </w:tcPr>
          <w:p w:rsidR="007F41BF" w:rsidRDefault="00262F17" w:rsidP="007B5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7B5DA1">
              <w:rPr>
                <w:sz w:val="24"/>
                <w:szCs w:val="24"/>
              </w:rPr>
              <w:t xml:space="preserve"> отдела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737A9">
              <w:rPr>
                <w:sz w:val="24"/>
                <w:szCs w:val="24"/>
              </w:rPr>
              <w:t>Ишутина</w:t>
            </w:r>
            <w:proofErr w:type="spellEnd"/>
            <w:r w:rsidR="007737A9">
              <w:rPr>
                <w:sz w:val="24"/>
                <w:szCs w:val="24"/>
              </w:rPr>
              <w:t xml:space="preserve"> Е.Ю.</w:t>
            </w:r>
            <w:r w:rsidR="000F10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:rsidR="00C93037" w:rsidRDefault="00C93037" w:rsidP="00D83A70">
            <w:pPr>
              <w:jc w:val="center"/>
              <w:rPr>
                <w:sz w:val="24"/>
                <w:szCs w:val="24"/>
              </w:rPr>
            </w:pPr>
          </w:p>
          <w:p w:rsidR="00C93037" w:rsidRDefault="00C93037" w:rsidP="0083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C93037" w:rsidRDefault="00C9303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5E0597">
        <w:trPr>
          <w:trHeight w:val="836"/>
        </w:trPr>
        <w:tc>
          <w:tcPr>
            <w:tcW w:w="709" w:type="dxa"/>
            <w:gridSpan w:val="2"/>
          </w:tcPr>
          <w:p w:rsidR="005E0597" w:rsidRDefault="005E0597" w:rsidP="00B41A73">
            <w:pPr>
              <w:jc w:val="center"/>
              <w:rPr>
                <w:sz w:val="24"/>
                <w:szCs w:val="24"/>
              </w:rPr>
            </w:pPr>
          </w:p>
          <w:p w:rsidR="005E0597" w:rsidRDefault="005E0597" w:rsidP="00B4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  <w:p w:rsidR="005E0597" w:rsidRDefault="005E0597" w:rsidP="00BD29CC">
            <w:pPr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5E0597" w:rsidRDefault="005E0597" w:rsidP="007B5D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ежеквартальной проверки наличия бланков исполнительных листов</w:t>
            </w:r>
          </w:p>
        </w:tc>
        <w:tc>
          <w:tcPr>
            <w:tcW w:w="2632" w:type="dxa"/>
            <w:gridSpan w:val="2"/>
          </w:tcPr>
          <w:p w:rsidR="00E66378" w:rsidRDefault="00E66378" w:rsidP="005B0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Комиссия,</w:t>
            </w:r>
          </w:p>
          <w:p w:rsidR="005E0597" w:rsidRDefault="00E66378" w:rsidP="005B0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E0597">
              <w:rPr>
                <w:sz w:val="24"/>
                <w:szCs w:val="24"/>
              </w:rPr>
              <w:t xml:space="preserve">ачальник отдела </w:t>
            </w:r>
          </w:p>
          <w:p w:rsidR="005E0597" w:rsidRDefault="005E0597" w:rsidP="005B0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М.В.</w:t>
            </w:r>
          </w:p>
        </w:tc>
        <w:tc>
          <w:tcPr>
            <w:tcW w:w="1885" w:type="dxa"/>
          </w:tcPr>
          <w:p w:rsidR="005E0597" w:rsidRDefault="005E0597" w:rsidP="005B0E99">
            <w:pPr>
              <w:jc w:val="center"/>
              <w:rPr>
                <w:sz w:val="24"/>
                <w:szCs w:val="24"/>
              </w:rPr>
            </w:pPr>
          </w:p>
          <w:p w:rsidR="005E0597" w:rsidRDefault="005E0597" w:rsidP="005B0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BD29CC">
        <w:trPr>
          <w:trHeight w:val="1121"/>
        </w:trPr>
        <w:tc>
          <w:tcPr>
            <w:tcW w:w="709" w:type="dxa"/>
            <w:gridSpan w:val="2"/>
          </w:tcPr>
          <w:p w:rsidR="005E0597" w:rsidRDefault="005E0597" w:rsidP="00B4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7957" w:type="dxa"/>
            <w:gridSpan w:val="2"/>
          </w:tcPr>
          <w:p w:rsidR="005E0597" w:rsidRDefault="005E0597" w:rsidP="00A25AF7">
            <w:pPr>
              <w:jc w:val="both"/>
              <w:rPr>
                <w:sz w:val="24"/>
                <w:szCs w:val="24"/>
              </w:rPr>
            </w:pPr>
          </w:p>
          <w:p w:rsidR="005E0597" w:rsidRDefault="005E0597" w:rsidP="00A25A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информационного стенда, информационного киоска, образцов заявлени</w:t>
            </w:r>
            <w:r w:rsidR="00E66378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для граждан</w:t>
            </w:r>
          </w:p>
        </w:tc>
        <w:tc>
          <w:tcPr>
            <w:tcW w:w="2632" w:type="dxa"/>
            <w:gridSpan w:val="2"/>
          </w:tcPr>
          <w:p w:rsidR="005E0597" w:rsidRDefault="005E0597" w:rsidP="00BA7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суда </w:t>
            </w:r>
            <w:proofErr w:type="spellStart"/>
            <w:r>
              <w:rPr>
                <w:sz w:val="24"/>
                <w:szCs w:val="24"/>
              </w:rPr>
              <w:t>Репич</w:t>
            </w:r>
            <w:proofErr w:type="spellEnd"/>
            <w:r>
              <w:rPr>
                <w:sz w:val="24"/>
                <w:szCs w:val="24"/>
              </w:rPr>
              <w:t xml:space="preserve"> О.В. консультант суда Потапова О.А.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BD29CC">
        <w:trPr>
          <w:trHeight w:val="631"/>
        </w:trPr>
        <w:tc>
          <w:tcPr>
            <w:tcW w:w="709" w:type="dxa"/>
            <w:gridSpan w:val="2"/>
          </w:tcPr>
          <w:p w:rsidR="005E0597" w:rsidRDefault="005E0597" w:rsidP="00B4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7957" w:type="dxa"/>
            <w:gridSpan w:val="2"/>
          </w:tcPr>
          <w:p w:rsidR="005E0597" w:rsidRDefault="005E0597" w:rsidP="00A25A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необходимости пересмотра действующей номенклатуры дел и основных нарядов в суде</w:t>
            </w:r>
          </w:p>
        </w:tc>
        <w:tc>
          <w:tcPr>
            <w:tcW w:w="2632" w:type="dxa"/>
            <w:gridSpan w:val="2"/>
          </w:tcPr>
          <w:p w:rsidR="005E0597" w:rsidRDefault="00E66378" w:rsidP="00E66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  <w:r w:rsidR="005E05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</w:t>
            </w:r>
            <w:r w:rsidR="00B263E1">
              <w:rPr>
                <w:sz w:val="24"/>
                <w:szCs w:val="24"/>
              </w:rPr>
              <w:t>6</w:t>
            </w:r>
          </w:p>
          <w:p w:rsidR="005E0597" w:rsidRDefault="005E0597" w:rsidP="00395693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B4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7957" w:type="dxa"/>
            <w:gridSpan w:val="2"/>
          </w:tcPr>
          <w:p w:rsidR="005E0597" w:rsidRDefault="005E0597" w:rsidP="004375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проверку учета и хранения вещественных доказательств.</w:t>
            </w:r>
          </w:p>
        </w:tc>
        <w:tc>
          <w:tcPr>
            <w:tcW w:w="2632" w:type="dxa"/>
            <w:gridSpan w:val="2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М.В.,</w:t>
            </w:r>
          </w:p>
          <w:p w:rsidR="005E0597" w:rsidRDefault="005E0597" w:rsidP="00527D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специалист </w:t>
            </w:r>
            <w:proofErr w:type="spellStart"/>
            <w:r>
              <w:rPr>
                <w:sz w:val="24"/>
                <w:szCs w:val="24"/>
              </w:rPr>
              <w:t>Пиляева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1885" w:type="dxa"/>
          </w:tcPr>
          <w:p w:rsidR="005E0597" w:rsidRDefault="005E0597" w:rsidP="00395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B91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7957" w:type="dxa"/>
            <w:gridSpan w:val="2"/>
          </w:tcPr>
          <w:p w:rsidR="005E0597" w:rsidRDefault="005E0597" w:rsidP="004375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с правоохранительными органами, прокуратурой, адвокатурой, подразделением службы судебных приставов по обеспечению надлежащей организации процессов</w:t>
            </w:r>
          </w:p>
        </w:tc>
        <w:tc>
          <w:tcPr>
            <w:tcW w:w="2632" w:type="dxa"/>
            <w:gridSpan w:val="2"/>
          </w:tcPr>
          <w:p w:rsidR="005E0597" w:rsidRDefault="005E0597" w:rsidP="0036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суда </w:t>
            </w:r>
            <w:proofErr w:type="spellStart"/>
            <w:r>
              <w:rPr>
                <w:sz w:val="24"/>
                <w:szCs w:val="24"/>
              </w:rPr>
              <w:t>Репич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885" w:type="dxa"/>
          </w:tcPr>
          <w:p w:rsidR="005E0597" w:rsidRDefault="005E0597" w:rsidP="00395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B91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7957" w:type="dxa"/>
            <w:gridSpan w:val="2"/>
          </w:tcPr>
          <w:p w:rsidR="005E0597" w:rsidRDefault="005E0597" w:rsidP="00FB5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проверку</w:t>
            </w:r>
            <w:r w:rsidRPr="007A2F84">
              <w:rPr>
                <w:sz w:val="24"/>
                <w:szCs w:val="24"/>
              </w:rPr>
              <w:t xml:space="preserve"> наличия, правильности хранения и использования печатей</w:t>
            </w:r>
            <w:r w:rsidR="00FB5340">
              <w:rPr>
                <w:sz w:val="24"/>
                <w:szCs w:val="24"/>
              </w:rPr>
              <w:t xml:space="preserve"> </w:t>
            </w:r>
            <w:r w:rsidRPr="007A2F84">
              <w:rPr>
                <w:sz w:val="24"/>
                <w:szCs w:val="24"/>
              </w:rPr>
              <w:t>с воспроизведением Государственного герба Российской Федерации</w:t>
            </w:r>
          </w:p>
        </w:tc>
        <w:tc>
          <w:tcPr>
            <w:tcW w:w="2632" w:type="dxa"/>
            <w:gridSpan w:val="2"/>
          </w:tcPr>
          <w:p w:rsidR="005E0597" w:rsidRDefault="005E0597" w:rsidP="0036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395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полгода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B91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957" w:type="dxa"/>
            <w:gridSpan w:val="2"/>
          </w:tcPr>
          <w:p w:rsidR="005E0597" w:rsidRDefault="005E0597" w:rsidP="007A2F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- Кузбассе оперативной отчетности</w:t>
            </w:r>
          </w:p>
        </w:tc>
        <w:tc>
          <w:tcPr>
            <w:tcW w:w="2632" w:type="dxa"/>
            <w:gridSpan w:val="2"/>
          </w:tcPr>
          <w:p w:rsidR="005E0597" w:rsidRDefault="005E0597" w:rsidP="0046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специалисты </w:t>
            </w:r>
            <w:proofErr w:type="spellStart"/>
            <w:r>
              <w:rPr>
                <w:sz w:val="24"/>
                <w:szCs w:val="24"/>
              </w:rPr>
              <w:t>Пиляева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  <w:p w:rsidR="005E0597" w:rsidRDefault="00B263E1" w:rsidP="0046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Гнездилова </w:t>
            </w:r>
            <w:r w:rsidR="00FB5340">
              <w:rPr>
                <w:sz w:val="24"/>
                <w:szCs w:val="24"/>
              </w:rPr>
              <w:t>Ю.В</w:t>
            </w:r>
            <w:r w:rsidR="005E0597">
              <w:rPr>
                <w:sz w:val="24"/>
                <w:szCs w:val="24"/>
              </w:rPr>
              <w:t>.</w:t>
            </w:r>
            <w:r w:rsidR="00854DB9">
              <w:rPr>
                <w:sz w:val="24"/>
                <w:szCs w:val="24"/>
              </w:rPr>
              <w:t>,</w:t>
            </w:r>
          </w:p>
          <w:p w:rsidR="005E0597" w:rsidRDefault="005E0597" w:rsidP="0046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суда Доронина Н.А.</w:t>
            </w:r>
            <w:r w:rsidR="00854DB9">
              <w:rPr>
                <w:sz w:val="24"/>
                <w:szCs w:val="24"/>
              </w:rPr>
              <w:t>,</w:t>
            </w:r>
          </w:p>
          <w:p w:rsidR="005E0597" w:rsidRDefault="005E0597" w:rsidP="00465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395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B91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7957" w:type="dxa"/>
            <w:gridSpan w:val="2"/>
          </w:tcPr>
          <w:p w:rsidR="005E0597" w:rsidRDefault="005E0597" w:rsidP="00AB0F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передача в Управление Судебного департамента Кемеровской области – Кузбассе статистической отчетности </w:t>
            </w:r>
          </w:p>
        </w:tc>
        <w:tc>
          <w:tcPr>
            <w:tcW w:w="2632" w:type="dxa"/>
            <w:gridSpan w:val="2"/>
          </w:tcPr>
          <w:p w:rsidR="005E0597" w:rsidRDefault="005E0597" w:rsidP="00C60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специалисты </w:t>
            </w:r>
            <w:proofErr w:type="spellStart"/>
            <w:r>
              <w:rPr>
                <w:sz w:val="24"/>
                <w:szCs w:val="24"/>
              </w:rPr>
              <w:t>Пиляева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  <w:p w:rsidR="005E0597" w:rsidRDefault="00854DB9" w:rsidP="00C60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Гнездилова</w:t>
            </w:r>
            <w:r w:rsidR="00FB5340">
              <w:rPr>
                <w:sz w:val="24"/>
                <w:szCs w:val="24"/>
              </w:rPr>
              <w:t xml:space="preserve"> Ю.В.</w:t>
            </w:r>
            <w:r>
              <w:rPr>
                <w:sz w:val="24"/>
                <w:szCs w:val="24"/>
              </w:rPr>
              <w:t>,</w:t>
            </w:r>
          </w:p>
          <w:p w:rsidR="005E0597" w:rsidRDefault="00854DB9" w:rsidP="00C60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E0597">
              <w:rPr>
                <w:sz w:val="24"/>
                <w:szCs w:val="24"/>
              </w:rPr>
              <w:t>екретарь суда Доронина Н.А.</w:t>
            </w:r>
            <w:r>
              <w:rPr>
                <w:sz w:val="24"/>
                <w:szCs w:val="24"/>
              </w:rPr>
              <w:t>,</w:t>
            </w:r>
          </w:p>
          <w:p w:rsidR="005E0597" w:rsidRDefault="005E0597" w:rsidP="00C60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F9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полгода,  по итогам 11 месяцев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03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7957" w:type="dxa"/>
            <w:gridSpan w:val="2"/>
          </w:tcPr>
          <w:p w:rsidR="005E0597" w:rsidRDefault="005E0597" w:rsidP="00AB0F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статистических карточек на подсудимых </w:t>
            </w:r>
          </w:p>
        </w:tc>
        <w:tc>
          <w:tcPr>
            <w:tcW w:w="2632" w:type="dxa"/>
            <w:gridSpan w:val="2"/>
          </w:tcPr>
          <w:p w:rsidR="005E0597" w:rsidRDefault="005E0597" w:rsidP="00A3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специалисты </w:t>
            </w:r>
            <w:proofErr w:type="spellStart"/>
            <w:r>
              <w:rPr>
                <w:sz w:val="24"/>
                <w:szCs w:val="24"/>
              </w:rPr>
              <w:t>Пиляева</w:t>
            </w:r>
            <w:proofErr w:type="spellEnd"/>
            <w:r>
              <w:rPr>
                <w:sz w:val="24"/>
                <w:szCs w:val="24"/>
              </w:rPr>
              <w:t xml:space="preserve"> Т.Н.,</w:t>
            </w:r>
          </w:p>
          <w:p w:rsidR="005E0597" w:rsidRDefault="005E0597" w:rsidP="00A3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F9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03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7957" w:type="dxa"/>
            <w:gridSpan w:val="2"/>
          </w:tcPr>
          <w:p w:rsidR="005E0597" w:rsidRDefault="005E0597" w:rsidP="00751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</w:t>
            </w:r>
            <w:r w:rsidRPr="00EA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</w:t>
            </w:r>
            <w:r w:rsidRPr="00EA49B1">
              <w:rPr>
                <w:sz w:val="24"/>
                <w:szCs w:val="24"/>
              </w:rPr>
              <w:t xml:space="preserve"> о работе по информационному </w:t>
            </w:r>
            <w:r>
              <w:rPr>
                <w:sz w:val="24"/>
                <w:szCs w:val="24"/>
              </w:rPr>
              <w:t xml:space="preserve">обеспечению деятельности судов </w:t>
            </w:r>
          </w:p>
        </w:tc>
        <w:tc>
          <w:tcPr>
            <w:tcW w:w="2632" w:type="dxa"/>
            <w:gridSpan w:val="2"/>
          </w:tcPr>
          <w:p w:rsidR="005E0597" w:rsidRDefault="005E0597" w:rsidP="00A3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Потапова О.А.</w:t>
            </w:r>
          </w:p>
        </w:tc>
        <w:tc>
          <w:tcPr>
            <w:tcW w:w="1885" w:type="dxa"/>
          </w:tcPr>
          <w:p w:rsidR="005E0597" w:rsidRDefault="005E0597" w:rsidP="00F9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03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7957" w:type="dxa"/>
            <w:gridSpan w:val="2"/>
          </w:tcPr>
          <w:p w:rsidR="005E0597" w:rsidRDefault="005E0597" w:rsidP="00751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</w:t>
            </w:r>
            <w:r w:rsidRPr="00EA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515DD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а</w:t>
            </w:r>
            <w:r w:rsidRPr="007515DD">
              <w:rPr>
                <w:sz w:val="24"/>
                <w:szCs w:val="24"/>
              </w:rPr>
              <w:t xml:space="preserve"> о количестве размещенных текст</w:t>
            </w:r>
            <w:r>
              <w:rPr>
                <w:sz w:val="24"/>
                <w:szCs w:val="24"/>
              </w:rPr>
              <w:t>ов судебных актов на сайте суда</w:t>
            </w:r>
          </w:p>
        </w:tc>
        <w:tc>
          <w:tcPr>
            <w:tcW w:w="2632" w:type="dxa"/>
            <w:gridSpan w:val="2"/>
          </w:tcPr>
          <w:p w:rsidR="005E0597" w:rsidRDefault="005E0597" w:rsidP="00A3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Потапова О.А.</w:t>
            </w:r>
          </w:p>
        </w:tc>
        <w:tc>
          <w:tcPr>
            <w:tcW w:w="1885" w:type="dxa"/>
          </w:tcPr>
          <w:p w:rsidR="005E0597" w:rsidRDefault="005E0597" w:rsidP="00F94E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графика</w:t>
            </w:r>
            <w:proofErr w:type="gramEnd"/>
            <w:r>
              <w:rPr>
                <w:sz w:val="24"/>
                <w:szCs w:val="24"/>
              </w:rPr>
              <w:t xml:space="preserve"> предоставления  отчетности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1F2089" w:rsidRPr="00D83A70" w:rsidTr="006F53BD">
        <w:trPr>
          <w:trHeight w:val="580"/>
        </w:trPr>
        <w:tc>
          <w:tcPr>
            <w:tcW w:w="709" w:type="dxa"/>
            <w:gridSpan w:val="2"/>
          </w:tcPr>
          <w:p w:rsidR="001F2089" w:rsidRDefault="001F2089" w:rsidP="004D3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7957" w:type="dxa"/>
            <w:gridSpan w:val="2"/>
          </w:tcPr>
          <w:p w:rsidR="001F2089" w:rsidRDefault="001F2089" w:rsidP="00751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</w:t>
            </w:r>
            <w:r w:rsidRPr="00EA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515DD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а о наличии удостоверений и голограмм</w:t>
            </w:r>
          </w:p>
        </w:tc>
        <w:tc>
          <w:tcPr>
            <w:tcW w:w="2632" w:type="dxa"/>
            <w:gridSpan w:val="2"/>
          </w:tcPr>
          <w:p w:rsidR="001F2089" w:rsidRDefault="001F2089" w:rsidP="00A3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1F2089" w:rsidRDefault="001F2089" w:rsidP="00277FD3">
            <w:pPr>
              <w:rPr>
                <w:sz w:val="24"/>
                <w:szCs w:val="24"/>
              </w:rPr>
            </w:pPr>
            <w:r w:rsidRPr="000639A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1F2089" w:rsidRDefault="001F2089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4D3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7957" w:type="dxa"/>
            <w:gridSpan w:val="2"/>
          </w:tcPr>
          <w:p w:rsidR="005E0597" w:rsidRDefault="005E0597" w:rsidP="000639A2">
            <w:pPr>
              <w:jc w:val="both"/>
              <w:rPr>
                <w:sz w:val="24"/>
                <w:szCs w:val="24"/>
              </w:rPr>
            </w:pPr>
            <w:r w:rsidRPr="00C85168">
              <w:rPr>
                <w:sz w:val="24"/>
                <w:szCs w:val="24"/>
              </w:rPr>
              <w:t xml:space="preserve">Консолидация </w:t>
            </w:r>
            <w:proofErr w:type="spellStart"/>
            <w:r w:rsidRPr="00C85168">
              <w:rPr>
                <w:sz w:val="24"/>
                <w:szCs w:val="24"/>
              </w:rPr>
              <w:t>необезличенных</w:t>
            </w:r>
            <w:proofErr w:type="spellEnd"/>
            <w:r w:rsidRPr="00C85168">
              <w:rPr>
                <w:sz w:val="24"/>
                <w:szCs w:val="24"/>
              </w:rPr>
              <w:t xml:space="preserve"> судебных актов </w:t>
            </w:r>
          </w:p>
        </w:tc>
        <w:tc>
          <w:tcPr>
            <w:tcW w:w="2632" w:type="dxa"/>
            <w:gridSpan w:val="2"/>
          </w:tcPr>
          <w:p w:rsidR="005E0597" w:rsidRDefault="002C714E" w:rsidP="002C7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5E059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Зачиняева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  <w:r w:rsidR="005E0597">
              <w:rPr>
                <w:sz w:val="24"/>
                <w:szCs w:val="24"/>
              </w:rPr>
              <w:t>, 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F94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полгода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4D3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7957" w:type="dxa"/>
            <w:gridSpan w:val="2"/>
          </w:tcPr>
          <w:p w:rsidR="005E0597" w:rsidRPr="00C85168" w:rsidRDefault="005E0597" w:rsidP="007510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</w:t>
            </w:r>
            <w:r w:rsidRPr="00EA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639A2">
              <w:rPr>
                <w:sz w:val="24"/>
                <w:szCs w:val="24"/>
              </w:rPr>
              <w:t>ведени</w:t>
            </w:r>
            <w:r>
              <w:rPr>
                <w:sz w:val="24"/>
                <w:szCs w:val="24"/>
              </w:rPr>
              <w:t>й</w:t>
            </w:r>
            <w:r w:rsidRPr="000639A2">
              <w:rPr>
                <w:sz w:val="24"/>
                <w:szCs w:val="24"/>
              </w:rPr>
              <w:t xml:space="preserve"> </w:t>
            </w:r>
            <w:proofErr w:type="spellStart"/>
            <w:r w:rsidRPr="000639A2">
              <w:rPr>
                <w:sz w:val="24"/>
                <w:szCs w:val="24"/>
              </w:rPr>
              <w:t>непроцессуального</w:t>
            </w:r>
            <w:proofErr w:type="spellEnd"/>
            <w:r w:rsidRPr="000639A2">
              <w:rPr>
                <w:sz w:val="24"/>
                <w:szCs w:val="24"/>
              </w:rPr>
              <w:t xml:space="preserve"> характера </w:t>
            </w:r>
          </w:p>
        </w:tc>
        <w:tc>
          <w:tcPr>
            <w:tcW w:w="2632" w:type="dxa"/>
            <w:gridSpan w:val="2"/>
          </w:tcPr>
          <w:p w:rsidR="005E0597" w:rsidRDefault="005E0597" w:rsidP="00A3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F94E2B">
            <w:pPr>
              <w:rPr>
                <w:sz w:val="24"/>
                <w:szCs w:val="24"/>
              </w:rPr>
            </w:pPr>
            <w:r w:rsidRPr="000639A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80"/>
        </w:trPr>
        <w:tc>
          <w:tcPr>
            <w:tcW w:w="709" w:type="dxa"/>
            <w:gridSpan w:val="2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7957" w:type="dxa"/>
            <w:gridSpan w:val="2"/>
          </w:tcPr>
          <w:p w:rsidR="005E0597" w:rsidRDefault="005E0597" w:rsidP="000940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</w:t>
            </w:r>
            <w:r w:rsidRPr="00EA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59509C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а</w:t>
            </w:r>
            <w:r w:rsidRPr="0059509C">
              <w:rPr>
                <w:sz w:val="24"/>
                <w:szCs w:val="24"/>
              </w:rPr>
              <w:t xml:space="preserve"> получателя услуг почтовой связи </w:t>
            </w:r>
          </w:p>
        </w:tc>
        <w:tc>
          <w:tcPr>
            <w:tcW w:w="2632" w:type="dxa"/>
            <w:gridSpan w:val="2"/>
          </w:tcPr>
          <w:p w:rsidR="005E0597" w:rsidRDefault="005E0597" w:rsidP="00B23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специалист 1 разряда </w:t>
            </w:r>
            <w:proofErr w:type="spellStart"/>
            <w:r w:rsidR="00B2312D">
              <w:rPr>
                <w:sz w:val="24"/>
                <w:szCs w:val="24"/>
              </w:rPr>
              <w:t>Кусмарцева</w:t>
            </w:r>
            <w:proofErr w:type="spellEnd"/>
            <w:r w:rsidR="00B2312D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1885" w:type="dxa"/>
          </w:tcPr>
          <w:p w:rsidR="005E0597" w:rsidRPr="000639A2" w:rsidRDefault="005E0597" w:rsidP="00094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год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0E6274" w:rsidTr="006F53BD">
        <w:trPr>
          <w:trHeight w:val="99"/>
        </w:trPr>
        <w:tc>
          <w:tcPr>
            <w:tcW w:w="15311" w:type="dxa"/>
            <w:gridSpan w:val="8"/>
          </w:tcPr>
          <w:p w:rsidR="005E0597" w:rsidRPr="006E0344" w:rsidRDefault="005E0597" w:rsidP="006E0344">
            <w:pPr>
              <w:pStyle w:val="a4"/>
              <w:ind w:left="3905"/>
              <w:rPr>
                <w:b/>
              </w:rPr>
            </w:pPr>
            <w:r>
              <w:rPr>
                <w:b/>
              </w:rPr>
              <w:t>2.</w:t>
            </w:r>
            <w:r w:rsidRPr="006E0344">
              <w:rPr>
                <w:b/>
              </w:rPr>
              <w:t>Мероприятия,  связанные с рассмотрением уголовных дел</w:t>
            </w:r>
          </w:p>
        </w:tc>
      </w:tr>
      <w:tr w:rsidR="005E0597" w:rsidRPr="00D83A70" w:rsidTr="006F53BD">
        <w:trPr>
          <w:trHeight w:val="312"/>
        </w:trPr>
        <w:tc>
          <w:tcPr>
            <w:tcW w:w="709" w:type="dxa"/>
            <w:gridSpan w:val="2"/>
          </w:tcPr>
          <w:p w:rsidR="005E0597" w:rsidRPr="00D83A70" w:rsidRDefault="005E0597" w:rsidP="00795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957" w:type="dxa"/>
            <w:gridSpan w:val="2"/>
          </w:tcPr>
          <w:p w:rsidR="005E0597" w:rsidRPr="00D83A70" w:rsidRDefault="005E0597" w:rsidP="00A41B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уголовных дел, находящихся в производстве судей более 3-х месяцев с указанием причин их длительного не рассмотрения</w:t>
            </w:r>
          </w:p>
        </w:tc>
        <w:tc>
          <w:tcPr>
            <w:tcW w:w="2632" w:type="dxa"/>
            <w:gridSpan w:val="2"/>
          </w:tcPr>
          <w:p w:rsidR="005E0597" w:rsidRPr="00D83A70" w:rsidRDefault="005E0597" w:rsidP="0032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  <w:r w:rsidR="00324CE4">
              <w:rPr>
                <w:sz w:val="24"/>
                <w:szCs w:val="24"/>
              </w:rPr>
              <w:t>Левкина И.В.</w:t>
            </w:r>
          </w:p>
        </w:tc>
        <w:tc>
          <w:tcPr>
            <w:tcW w:w="1885" w:type="dxa"/>
          </w:tcPr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8" w:type="dxa"/>
          </w:tcPr>
          <w:p w:rsidR="005E0597" w:rsidRDefault="005E0597" w:rsidP="00D52129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624"/>
        </w:trPr>
        <w:tc>
          <w:tcPr>
            <w:tcW w:w="709" w:type="dxa"/>
            <w:gridSpan w:val="2"/>
          </w:tcPr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957" w:type="dxa"/>
            <w:gridSpan w:val="2"/>
          </w:tcPr>
          <w:p w:rsidR="005E0597" w:rsidRPr="00E97241" w:rsidRDefault="005E0597" w:rsidP="00E972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Анализ практики рассмотрения уголовных дел по ст. 280 Уголовного кодекса Российской Федерации «</w:t>
            </w:r>
            <w:hyperlink r:id="rId7" w:history="1">
              <w:r w:rsidRPr="00E97241">
                <w:rPr>
                  <w:rFonts w:eastAsiaTheme="minorHAnsi"/>
                  <w:sz w:val="24"/>
                  <w:szCs w:val="24"/>
                  <w:lang w:eastAsia="en-US"/>
                </w:rPr>
                <w:t>Публичные призывы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 осуществлению </w:t>
            </w:r>
            <w:hyperlink r:id="rId8" w:history="1">
              <w:r w:rsidRPr="00E97241">
                <w:rPr>
                  <w:rFonts w:eastAsiaTheme="minorHAnsi"/>
                  <w:color w:val="000000" w:themeColor="text1"/>
                  <w:sz w:val="24"/>
                  <w:szCs w:val="24"/>
                  <w:lang w:eastAsia="en-US"/>
                </w:rPr>
                <w:t>экстремистской деятельности</w:t>
              </w:r>
            </w:hyperlink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5E0597" w:rsidRPr="00D83A70" w:rsidRDefault="005E0597" w:rsidP="00832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</w:tcPr>
          <w:p w:rsidR="005E0597" w:rsidRPr="00D83A70" w:rsidRDefault="005E0597" w:rsidP="0032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  <w:proofErr w:type="spellStart"/>
            <w:r w:rsidR="00324CE4">
              <w:rPr>
                <w:sz w:val="24"/>
                <w:szCs w:val="24"/>
              </w:rPr>
              <w:t>Искакова</w:t>
            </w:r>
            <w:proofErr w:type="spellEnd"/>
            <w:r w:rsidR="00324CE4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885" w:type="dxa"/>
          </w:tcPr>
          <w:p w:rsidR="005E0597" w:rsidRPr="00D83A70" w:rsidRDefault="005E0597" w:rsidP="00324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Июль 202</w:t>
            </w:r>
            <w:r w:rsidR="00324CE4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5E0597" w:rsidRDefault="005E0597" w:rsidP="00D52129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5"/>
        </w:trPr>
        <w:tc>
          <w:tcPr>
            <w:tcW w:w="709" w:type="dxa"/>
            <w:gridSpan w:val="2"/>
          </w:tcPr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957" w:type="dxa"/>
            <w:gridSpan w:val="2"/>
          </w:tcPr>
          <w:p w:rsidR="005E0597" w:rsidRPr="00497749" w:rsidRDefault="005E0597" w:rsidP="00ED2509">
            <w:pPr>
              <w:pStyle w:val="ConsPlusNormal"/>
              <w:ind w:lef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причины отмены, изменения приговоров вышестоящей судебной инстанцией</w:t>
            </w:r>
          </w:p>
        </w:tc>
        <w:tc>
          <w:tcPr>
            <w:tcW w:w="2632" w:type="dxa"/>
            <w:gridSpan w:val="2"/>
          </w:tcPr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  <w:proofErr w:type="spellStart"/>
            <w:r>
              <w:rPr>
                <w:sz w:val="24"/>
                <w:szCs w:val="24"/>
              </w:rPr>
              <w:t>Лисневский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885" w:type="dxa"/>
          </w:tcPr>
          <w:p w:rsidR="005E0597" w:rsidRPr="00D83A70" w:rsidRDefault="005E0597" w:rsidP="00792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судебных дел из вышестоящей судебной инстанции</w:t>
            </w:r>
          </w:p>
        </w:tc>
        <w:tc>
          <w:tcPr>
            <w:tcW w:w="2128" w:type="dxa"/>
          </w:tcPr>
          <w:p w:rsidR="005E0597" w:rsidRDefault="005E0597" w:rsidP="000B1194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55"/>
        </w:trPr>
        <w:tc>
          <w:tcPr>
            <w:tcW w:w="709" w:type="dxa"/>
            <w:gridSpan w:val="2"/>
          </w:tcPr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957" w:type="dxa"/>
            <w:gridSpan w:val="2"/>
          </w:tcPr>
          <w:p w:rsidR="005E0597" w:rsidRPr="00D83A70" w:rsidRDefault="005E0597" w:rsidP="00324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причины срывов судебных заседаний по причине не конвоирования подсудимых за 1 полугодие 202</w:t>
            </w:r>
            <w:r w:rsidR="00324C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32" w:type="dxa"/>
            <w:gridSpan w:val="2"/>
          </w:tcPr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 Цветкова Л.Ф.</w:t>
            </w:r>
          </w:p>
        </w:tc>
        <w:tc>
          <w:tcPr>
            <w:tcW w:w="1885" w:type="dxa"/>
          </w:tcPr>
          <w:p w:rsidR="005E0597" w:rsidRPr="00D83A70" w:rsidRDefault="005E0597" w:rsidP="0093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</w:t>
            </w:r>
            <w:r w:rsidR="009364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5E0597" w:rsidRDefault="005E0597" w:rsidP="00680178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418"/>
        </w:trPr>
        <w:tc>
          <w:tcPr>
            <w:tcW w:w="15311" w:type="dxa"/>
            <w:gridSpan w:val="8"/>
          </w:tcPr>
          <w:p w:rsidR="005E0597" w:rsidRPr="00AB22CF" w:rsidRDefault="005E0597" w:rsidP="00AE11A0">
            <w:pPr>
              <w:jc w:val="center"/>
              <w:rPr>
                <w:b/>
              </w:rPr>
            </w:pPr>
            <w:r w:rsidRPr="00AB22CF">
              <w:rPr>
                <w:b/>
              </w:rPr>
              <w:t>3.Мероприятия, связанные с рассмотрением административных,</w:t>
            </w:r>
            <w:r w:rsidR="00AE11A0">
              <w:rPr>
                <w:b/>
              </w:rPr>
              <w:t xml:space="preserve"> </w:t>
            </w:r>
            <w:r w:rsidRPr="00AB22CF">
              <w:rPr>
                <w:b/>
              </w:rPr>
              <w:t>гражданских дел</w:t>
            </w:r>
            <w:r w:rsidR="00AE11A0">
              <w:rPr>
                <w:b/>
              </w:rPr>
              <w:t>,</w:t>
            </w:r>
            <w:r w:rsidRPr="00AB22CF">
              <w:rPr>
                <w:b/>
              </w:rPr>
              <w:t xml:space="preserve"> а также дел об административных правонарушениях</w:t>
            </w:r>
          </w:p>
        </w:tc>
      </w:tr>
      <w:tr w:rsidR="005E0597" w:rsidRPr="00D83A70" w:rsidTr="006F53BD">
        <w:trPr>
          <w:trHeight w:val="731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left w:val="single" w:sz="4" w:space="0" w:color="auto"/>
            </w:tcBorders>
          </w:tcPr>
          <w:p w:rsidR="005E0597" w:rsidRPr="00527DD7" w:rsidRDefault="005E0597" w:rsidP="0093640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Обобщить практику по рассмотрению дел об административных </w:t>
            </w:r>
            <w:r w:rsidRPr="00F45044">
              <w:rPr>
                <w:sz w:val="24"/>
                <w:szCs w:val="24"/>
              </w:rPr>
              <w:t>правонарушениях по ст.6.3 Кодекса РФ об административных правонарушениях</w:t>
            </w:r>
            <w:r w:rsidRPr="00F4504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«Нарушение законодательства в области обеспечения санитарно-эпидемиологического благополучия населения» и статьи 20.6 Кодекса РФ об административных правонарушениях «Невыполнение требований норм и правил по предупреждению и ликвидации чрезвычайных ситуаций» за 202</w:t>
            </w:r>
            <w:r w:rsidR="00936403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  <w:r w:rsidRPr="00F4504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632" w:type="dxa"/>
            <w:gridSpan w:val="2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  <w:r w:rsidR="00936403">
              <w:rPr>
                <w:sz w:val="24"/>
                <w:szCs w:val="24"/>
              </w:rPr>
              <w:t>Фоменко С.Л.</w:t>
            </w:r>
          </w:p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</w:t>
            </w:r>
            <w:r w:rsidR="00936403">
              <w:rPr>
                <w:sz w:val="24"/>
                <w:szCs w:val="24"/>
              </w:rPr>
              <w:t>6</w:t>
            </w:r>
          </w:p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527DD7">
        <w:trPr>
          <w:trHeight w:val="878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Default="005E0597" w:rsidP="00B25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957" w:type="dxa"/>
            <w:gridSpan w:val="2"/>
            <w:tcBorders>
              <w:left w:val="single" w:sz="4" w:space="0" w:color="auto"/>
            </w:tcBorders>
          </w:tcPr>
          <w:p w:rsidR="005E0597" w:rsidRDefault="005E0597" w:rsidP="00210A5F">
            <w:pPr>
              <w:jc w:val="both"/>
              <w:rPr>
                <w:sz w:val="24"/>
                <w:szCs w:val="24"/>
              </w:rPr>
            </w:pPr>
          </w:p>
          <w:p w:rsidR="005E0597" w:rsidRDefault="005E0597" w:rsidP="009364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отмены судебных решений вышестоящей судебной инстанцией по административным делам за 202</w:t>
            </w:r>
            <w:r w:rsidR="0093640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32" w:type="dxa"/>
            <w:gridSpan w:val="2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  <w:r w:rsidR="00936403">
              <w:rPr>
                <w:sz w:val="24"/>
                <w:szCs w:val="24"/>
              </w:rPr>
              <w:t>Фоменко С.Л.</w:t>
            </w:r>
          </w:p>
          <w:p w:rsidR="005E0597" w:rsidRDefault="005E0597" w:rsidP="004E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Default="005E0597" w:rsidP="0093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</w:t>
            </w:r>
            <w:r w:rsidR="00936403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711"/>
        </w:trPr>
        <w:tc>
          <w:tcPr>
            <w:tcW w:w="709" w:type="dxa"/>
            <w:gridSpan w:val="2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3.3..</w:t>
            </w:r>
          </w:p>
        </w:tc>
        <w:tc>
          <w:tcPr>
            <w:tcW w:w="7957" w:type="dxa"/>
            <w:gridSpan w:val="2"/>
          </w:tcPr>
          <w:p w:rsidR="005E0597" w:rsidRDefault="005E0597" w:rsidP="00A920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нарушений сроков при сдаче дел в отдел обеспечения судопроизводства и статистики, нарушений сроков при изготовлении мотивированных решений</w:t>
            </w:r>
          </w:p>
        </w:tc>
        <w:tc>
          <w:tcPr>
            <w:tcW w:w="2632" w:type="dxa"/>
            <w:gridSpan w:val="2"/>
          </w:tcPr>
          <w:p w:rsidR="005E0597" w:rsidRDefault="005E0597" w:rsidP="008D5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судья </w:t>
            </w:r>
            <w:r w:rsidR="008D5695">
              <w:rPr>
                <w:sz w:val="24"/>
                <w:szCs w:val="24"/>
              </w:rPr>
              <w:t>Пестова А.А.</w:t>
            </w:r>
            <w:r>
              <w:rPr>
                <w:sz w:val="24"/>
                <w:szCs w:val="24"/>
              </w:rPr>
              <w:t>, 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4A3D0D" w:rsidTr="006F53BD">
        <w:trPr>
          <w:trHeight w:val="55"/>
        </w:trPr>
        <w:tc>
          <w:tcPr>
            <w:tcW w:w="15311" w:type="dxa"/>
            <w:gridSpan w:val="8"/>
            <w:tcBorders>
              <w:top w:val="nil"/>
              <w:bottom w:val="single" w:sz="4" w:space="0" w:color="auto"/>
            </w:tcBorders>
          </w:tcPr>
          <w:p w:rsidR="005E0597" w:rsidRPr="00F97980" w:rsidRDefault="005E0597" w:rsidP="00F97980">
            <w:pPr>
              <w:rPr>
                <w:b/>
              </w:rPr>
            </w:pPr>
            <w:r w:rsidRPr="00F97980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>4.</w:t>
            </w:r>
            <w:r w:rsidRPr="00F97980">
              <w:rPr>
                <w:b/>
              </w:rPr>
              <w:t>Мероприятия по повышению квалификации судей и государственных служащих</w:t>
            </w:r>
          </w:p>
        </w:tc>
      </w:tr>
      <w:tr w:rsidR="005E0597" w:rsidRPr="00D83A70" w:rsidTr="006F53BD">
        <w:trPr>
          <w:trHeight w:val="1046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Pr="00D83A70" w:rsidRDefault="005E0597" w:rsidP="00B25E0F">
            <w:pPr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single" w:sz="4" w:space="0" w:color="auto"/>
            </w:tcBorders>
          </w:tcPr>
          <w:p w:rsidR="005E0597" w:rsidRDefault="005E0597" w:rsidP="00832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судей и государственных служащих на повышение квалификации  в Российский государственный университет правосудия, а также его филиалы</w:t>
            </w:r>
          </w:p>
          <w:p w:rsidR="005E0597" w:rsidRPr="00D83A70" w:rsidRDefault="005E0597" w:rsidP="00832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597" w:rsidRDefault="005E0597" w:rsidP="006A4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  <w:proofErr w:type="spellStart"/>
            <w:r>
              <w:rPr>
                <w:sz w:val="24"/>
                <w:szCs w:val="24"/>
              </w:rPr>
              <w:t>Лисневский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  <w:p w:rsidR="005E0597" w:rsidRPr="00D83A70" w:rsidRDefault="005E0597" w:rsidP="00B25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УСД</w:t>
            </w:r>
          </w:p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Pr="009278EC" w:rsidRDefault="005E0597" w:rsidP="00B25E0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692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</w:tcBorders>
          </w:tcPr>
          <w:p w:rsidR="005E0597" w:rsidRDefault="005E0597" w:rsidP="008065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занятие с аппаратом суда  по изменениям, связанным с вопросами государственной гражданской службы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</w:tcBorders>
          </w:tcPr>
          <w:p w:rsidR="005E0597" w:rsidRDefault="005E0597" w:rsidP="00E03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4F1544" w:rsidRPr="00D83A70" w:rsidTr="001F03E0">
        <w:trPr>
          <w:trHeight w:val="115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F1544" w:rsidRDefault="004F154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</w:tcBorders>
          </w:tcPr>
          <w:p w:rsidR="004F1544" w:rsidRDefault="004F1544" w:rsidP="00204F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семинарские занятия с государственными служащими по вопросам обеспечения безопасности персональных данных, информационной безопасности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</w:tcBorders>
          </w:tcPr>
          <w:p w:rsidR="004F1544" w:rsidRDefault="004F1544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Потапова О.А., главный специалист  </w:t>
            </w:r>
            <w:proofErr w:type="spellStart"/>
            <w:r>
              <w:rPr>
                <w:sz w:val="24"/>
                <w:szCs w:val="24"/>
              </w:rPr>
              <w:t>Зачиняева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4F1544" w:rsidRPr="009278EC" w:rsidRDefault="004F1544" w:rsidP="00F80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F1544" w:rsidRDefault="004F1544" w:rsidP="00AB295F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9278EC" w:rsidTr="006F53BD">
        <w:trPr>
          <w:trHeight w:val="55"/>
        </w:trPr>
        <w:tc>
          <w:tcPr>
            <w:tcW w:w="15311" w:type="dxa"/>
            <w:gridSpan w:val="8"/>
          </w:tcPr>
          <w:p w:rsidR="005E0597" w:rsidRPr="00216E46" w:rsidRDefault="005E0597" w:rsidP="00600203">
            <w:pPr>
              <w:pStyle w:val="a4"/>
              <w:ind w:left="3905"/>
              <w:rPr>
                <w:b/>
              </w:rPr>
            </w:pPr>
            <w:r w:rsidRPr="00216E46">
              <w:rPr>
                <w:b/>
              </w:rPr>
              <w:t>5.Мероприятия, связанные с кадровым обеспечением  деятельности суда</w:t>
            </w:r>
          </w:p>
        </w:tc>
      </w:tr>
      <w:tr w:rsidR="005E0597" w:rsidRPr="00D83A70" w:rsidTr="006F53BD">
        <w:trPr>
          <w:trHeight w:val="608"/>
        </w:trPr>
        <w:tc>
          <w:tcPr>
            <w:tcW w:w="709" w:type="dxa"/>
            <w:gridSpan w:val="2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5E0597" w:rsidRDefault="005E0597" w:rsidP="00EA7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работы портала Госслужбы</w:t>
            </w:r>
          </w:p>
          <w:p w:rsidR="005E0597" w:rsidRPr="00D83A70" w:rsidRDefault="005E0597" w:rsidP="00327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</w:tcPr>
          <w:p w:rsidR="005E0597" w:rsidRDefault="005E0597" w:rsidP="005A6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750C30">
              <w:rPr>
                <w:sz w:val="24"/>
                <w:szCs w:val="24"/>
              </w:rPr>
              <w:t xml:space="preserve"> </w:t>
            </w:r>
            <w:proofErr w:type="spellStart"/>
            <w:r w:rsidR="00750C30">
              <w:rPr>
                <w:sz w:val="24"/>
                <w:szCs w:val="24"/>
              </w:rPr>
              <w:t>Зачиняева</w:t>
            </w:r>
            <w:proofErr w:type="spellEnd"/>
            <w:r w:rsidR="00750C30">
              <w:rPr>
                <w:sz w:val="24"/>
                <w:szCs w:val="24"/>
              </w:rPr>
              <w:t xml:space="preserve"> Е.А.</w:t>
            </w:r>
            <w:r>
              <w:rPr>
                <w:sz w:val="24"/>
                <w:szCs w:val="24"/>
              </w:rPr>
              <w:t>, начальник отдела</w:t>
            </w:r>
          </w:p>
          <w:p w:rsidR="005E0597" w:rsidRPr="00D83A70" w:rsidRDefault="005E0597" w:rsidP="00204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5E0597" w:rsidRPr="00D83A70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1197"/>
        </w:trPr>
        <w:tc>
          <w:tcPr>
            <w:tcW w:w="709" w:type="dxa"/>
            <w:gridSpan w:val="2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3228">
              <w:rPr>
                <w:sz w:val="24"/>
                <w:szCs w:val="24"/>
              </w:rPr>
              <w:t>.2</w:t>
            </w:r>
          </w:p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  <w:p w:rsidR="005E0597" w:rsidRDefault="005E0597" w:rsidP="00B35762">
            <w:pPr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</w:tcPr>
          <w:p w:rsidR="005E0597" w:rsidRDefault="005E0597" w:rsidP="00112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предоставление отчетности о состоянии воинского учета и бронирования граждан в военный комиссариат и администрацию Междуреченского городского округа</w:t>
            </w:r>
          </w:p>
        </w:tc>
        <w:tc>
          <w:tcPr>
            <w:tcW w:w="2632" w:type="dxa"/>
            <w:gridSpan w:val="2"/>
          </w:tcPr>
          <w:p w:rsidR="005E0597" w:rsidRDefault="005E0597" w:rsidP="005A6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  <w:p w:rsidR="005E0597" w:rsidRDefault="005E0597" w:rsidP="005A68E2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:rsidR="005E0597" w:rsidRDefault="005E0597" w:rsidP="00EF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 установленные планом военкомата</w:t>
            </w:r>
          </w:p>
        </w:tc>
        <w:tc>
          <w:tcPr>
            <w:tcW w:w="2128" w:type="dxa"/>
          </w:tcPr>
          <w:p w:rsidR="005E0597" w:rsidRDefault="005E0597" w:rsidP="00EF3453">
            <w:pPr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636"/>
        </w:trPr>
        <w:tc>
          <w:tcPr>
            <w:tcW w:w="709" w:type="dxa"/>
            <w:gridSpan w:val="2"/>
          </w:tcPr>
          <w:p w:rsidR="005E0597" w:rsidRDefault="005E0597" w:rsidP="00D63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63228">
              <w:rPr>
                <w:sz w:val="24"/>
                <w:szCs w:val="24"/>
              </w:rPr>
              <w:t>3</w:t>
            </w:r>
          </w:p>
        </w:tc>
        <w:tc>
          <w:tcPr>
            <w:tcW w:w="7957" w:type="dxa"/>
            <w:gridSpan w:val="2"/>
          </w:tcPr>
          <w:p w:rsidR="005E0597" w:rsidRDefault="005E0597" w:rsidP="00F02F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на замещение должностей государственной гражданской службы  для зачисления в кадровый резерв</w:t>
            </w:r>
          </w:p>
        </w:tc>
        <w:tc>
          <w:tcPr>
            <w:tcW w:w="2632" w:type="dxa"/>
            <w:gridSpan w:val="2"/>
          </w:tcPr>
          <w:p w:rsidR="005E0597" w:rsidRDefault="005E0597" w:rsidP="00EA4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486"/>
        </w:trPr>
        <w:tc>
          <w:tcPr>
            <w:tcW w:w="709" w:type="dxa"/>
            <w:gridSpan w:val="2"/>
          </w:tcPr>
          <w:p w:rsidR="005E0597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7957" w:type="dxa"/>
            <w:gridSpan w:val="2"/>
          </w:tcPr>
          <w:p w:rsidR="005E0597" w:rsidRDefault="005E0597" w:rsidP="00327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документов для проведения квалификационной аттестации судей</w:t>
            </w:r>
          </w:p>
        </w:tc>
        <w:tc>
          <w:tcPr>
            <w:tcW w:w="2632" w:type="dxa"/>
            <w:gridSpan w:val="2"/>
          </w:tcPr>
          <w:p w:rsidR="005E0597" w:rsidRDefault="005E0597" w:rsidP="005A6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Е.Ю.,</w:t>
            </w:r>
          </w:p>
          <w:p w:rsidR="005E0597" w:rsidRDefault="005E0597" w:rsidP="005A6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486"/>
        </w:trPr>
        <w:tc>
          <w:tcPr>
            <w:tcW w:w="709" w:type="dxa"/>
            <w:gridSpan w:val="2"/>
          </w:tcPr>
          <w:p w:rsidR="005E0597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7957" w:type="dxa"/>
            <w:gridSpan w:val="2"/>
          </w:tcPr>
          <w:p w:rsidR="005E0597" w:rsidRDefault="005E0597" w:rsidP="00EE06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документов и проведение аттестации государственных гражданских служащих</w:t>
            </w:r>
          </w:p>
        </w:tc>
        <w:tc>
          <w:tcPr>
            <w:tcW w:w="2632" w:type="dxa"/>
            <w:gridSpan w:val="2"/>
          </w:tcPr>
          <w:p w:rsidR="005E0597" w:rsidRDefault="005E0597" w:rsidP="005A6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5E0597" w:rsidRPr="00D83A70" w:rsidTr="006F53BD">
        <w:trPr>
          <w:trHeight w:val="486"/>
        </w:trPr>
        <w:tc>
          <w:tcPr>
            <w:tcW w:w="709" w:type="dxa"/>
            <w:gridSpan w:val="2"/>
          </w:tcPr>
          <w:p w:rsidR="005E0597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7957" w:type="dxa"/>
            <w:gridSpan w:val="2"/>
          </w:tcPr>
          <w:p w:rsidR="005E0597" w:rsidRDefault="005E0597" w:rsidP="00732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Составление, утверждение и передача в Управление Судебного департамента Кемеровской области – Кузбассе</w:t>
            </w:r>
            <w:r w:rsidRPr="00EA49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ежегодного графика отпусков судей и государственных гражданских служащих, персонала по обслуживанию зданий и сооружений суда, мировых судей судебных участков №1,2,3,4,5 Междуреченского городского судебного округа</w:t>
            </w:r>
          </w:p>
        </w:tc>
        <w:tc>
          <w:tcPr>
            <w:tcW w:w="2632" w:type="dxa"/>
            <w:gridSpan w:val="2"/>
          </w:tcPr>
          <w:p w:rsidR="005E0597" w:rsidRDefault="005E0597" w:rsidP="005A68E2">
            <w:pPr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>Председатель суда С.И.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28DB">
              <w:rPr>
                <w:sz w:val="24"/>
                <w:szCs w:val="24"/>
              </w:rPr>
              <w:t>Лисневский</w:t>
            </w:r>
            <w:proofErr w:type="spellEnd"/>
            <w:r w:rsidRPr="009128DB">
              <w:rPr>
                <w:sz w:val="24"/>
                <w:szCs w:val="24"/>
              </w:rPr>
              <w:t xml:space="preserve">, 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5E0597" w:rsidRDefault="005E0597" w:rsidP="00595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 202</w:t>
            </w:r>
            <w:r w:rsidR="00595372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5E0597" w:rsidRDefault="005E0597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53BB9" w:rsidRPr="00D83A70" w:rsidTr="006F53BD">
        <w:trPr>
          <w:trHeight w:val="486"/>
        </w:trPr>
        <w:tc>
          <w:tcPr>
            <w:tcW w:w="709" w:type="dxa"/>
            <w:gridSpan w:val="2"/>
          </w:tcPr>
          <w:p w:rsidR="00C53BB9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7957" w:type="dxa"/>
            <w:gridSpan w:val="2"/>
          </w:tcPr>
          <w:p w:rsidR="00C53BB9" w:rsidRDefault="00C53BB9" w:rsidP="00C70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 представлений о поощрении судей, и государственных гражданских служащих, персонала по обслуживанию зданий и сооружений суда, мировых судей судебных участков №1,2,3,4,5 Междуреченского городского судебного округа</w:t>
            </w:r>
          </w:p>
        </w:tc>
        <w:tc>
          <w:tcPr>
            <w:tcW w:w="2632" w:type="dxa"/>
            <w:gridSpan w:val="2"/>
          </w:tcPr>
          <w:p w:rsidR="00C53BB9" w:rsidRPr="009128DB" w:rsidRDefault="00C53BB9" w:rsidP="00C70BD8">
            <w:pPr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>Председатель суда С.И.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28DB">
              <w:rPr>
                <w:sz w:val="24"/>
                <w:szCs w:val="24"/>
              </w:rPr>
              <w:t>Лисневский</w:t>
            </w:r>
            <w:proofErr w:type="spellEnd"/>
            <w:r w:rsidRPr="009128DB">
              <w:rPr>
                <w:sz w:val="24"/>
                <w:szCs w:val="24"/>
              </w:rPr>
              <w:t xml:space="preserve">, 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C53BB9" w:rsidRDefault="00C53BB9" w:rsidP="00C70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53BB9" w:rsidRPr="00D83A70" w:rsidTr="006F53BD">
        <w:trPr>
          <w:trHeight w:val="486"/>
        </w:trPr>
        <w:tc>
          <w:tcPr>
            <w:tcW w:w="709" w:type="dxa"/>
            <w:gridSpan w:val="2"/>
          </w:tcPr>
          <w:p w:rsidR="00C53BB9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7957" w:type="dxa"/>
            <w:gridSpan w:val="2"/>
          </w:tcPr>
          <w:p w:rsidR="00C53BB9" w:rsidRDefault="00C53BB9" w:rsidP="00C70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 сведений о гражданских служащих суда, не соответствующих квалификационным требованиям по уровню профессионального образования</w:t>
            </w:r>
          </w:p>
        </w:tc>
        <w:tc>
          <w:tcPr>
            <w:tcW w:w="2632" w:type="dxa"/>
            <w:gridSpan w:val="2"/>
          </w:tcPr>
          <w:p w:rsidR="00C53BB9" w:rsidRPr="009128DB" w:rsidRDefault="00C53BB9" w:rsidP="00C70BD8">
            <w:pPr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 xml:space="preserve">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C53BB9" w:rsidRDefault="00C53BB9" w:rsidP="00C70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53BB9" w:rsidRPr="00D83A70" w:rsidTr="006F53BD">
        <w:trPr>
          <w:trHeight w:val="486"/>
        </w:trPr>
        <w:tc>
          <w:tcPr>
            <w:tcW w:w="709" w:type="dxa"/>
            <w:gridSpan w:val="2"/>
          </w:tcPr>
          <w:p w:rsidR="00C53BB9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7957" w:type="dxa"/>
            <w:gridSpan w:val="2"/>
          </w:tcPr>
          <w:p w:rsidR="00C53BB9" w:rsidRDefault="00C53BB9" w:rsidP="00C70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 сведений о движении кадров, об итогах конкурсной работы, об итогах проведенных аттестаций, о присвоенных классных чинах</w:t>
            </w:r>
          </w:p>
        </w:tc>
        <w:tc>
          <w:tcPr>
            <w:tcW w:w="2632" w:type="dxa"/>
            <w:gridSpan w:val="2"/>
          </w:tcPr>
          <w:p w:rsidR="00C53BB9" w:rsidRPr="009128DB" w:rsidRDefault="00C53BB9" w:rsidP="00C70BD8">
            <w:pPr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 xml:space="preserve">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C53BB9" w:rsidRDefault="00C53BB9" w:rsidP="00C70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53BB9" w:rsidRPr="00D83A70" w:rsidTr="006F53BD">
        <w:trPr>
          <w:trHeight w:val="486"/>
        </w:trPr>
        <w:tc>
          <w:tcPr>
            <w:tcW w:w="709" w:type="dxa"/>
            <w:gridSpan w:val="2"/>
          </w:tcPr>
          <w:p w:rsidR="00C53BB9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7957" w:type="dxa"/>
            <w:gridSpan w:val="2"/>
          </w:tcPr>
          <w:p w:rsidR="00C53BB9" w:rsidRDefault="00C53BB9" w:rsidP="00F25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 табеля учета использования рабочего времени</w:t>
            </w:r>
          </w:p>
        </w:tc>
        <w:tc>
          <w:tcPr>
            <w:tcW w:w="2632" w:type="dxa"/>
            <w:gridSpan w:val="2"/>
          </w:tcPr>
          <w:p w:rsidR="00C53BB9" w:rsidRPr="009128DB" w:rsidRDefault="00C53BB9" w:rsidP="00F25732">
            <w:pPr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 xml:space="preserve">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C53BB9" w:rsidRDefault="00C53BB9" w:rsidP="00F2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раза в месяц</w:t>
            </w:r>
          </w:p>
        </w:tc>
        <w:tc>
          <w:tcPr>
            <w:tcW w:w="2128" w:type="dxa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53BB9" w:rsidRPr="00D83A70" w:rsidTr="006F53BD">
        <w:trPr>
          <w:trHeight w:val="486"/>
        </w:trPr>
        <w:tc>
          <w:tcPr>
            <w:tcW w:w="709" w:type="dxa"/>
            <w:gridSpan w:val="2"/>
          </w:tcPr>
          <w:p w:rsidR="00C53BB9" w:rsidRDefault="00D63228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7957" w:type="dxa"/>
            <w:gridSpan w:val="2"/>
          </w:tcPr>
          <w:p w:rsidR="00C53BB9" w:rsidRDefault="00C53BB9" w:rsidP="00D032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0B4C73">
              <w:rPr>
                <w:sz w:val="24"/>
                <w:szCs w:val="24"/>
              </w:rPr>
              <w:t>заседаний комиссии по исчислению стажа государственной гражданской службы и определения продолжительности ежегодного дополнительного оплачиваемого отпуска за выслугу лет</w:t>
            </w:r>
          </w:p>
        </w:tc>
        <w:tc>
          <w:tcPr>
            <w:tcW w:w="2632" w:type="dxa"/>
            <w:gridSpan w:val="2"/>
          </w:tcPr>
          <w:p w:rsidR="00C53BB9" w:rsidRDefault="00D032DD" w:rsidP="00F25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Комиссия,</w:t>
            </w:r>
          </w:p>
          <w:p w:rsidR="00C53BB9" w:rsidRPr="009128DB" w:rsidRDefault="00C53BB9" w:rsidP="00F25732">
            <w:pPr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 xml:space="preserve">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85" w:type="dxa"/>
          </w:tcPr>
          <w:p w:rsidR="00C53BB9" w:rsidRDefault="00C53BB9" w:rsidP="00F2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</w:p>
        </w:tc>
      </w:tr>
      <w:tr w:rsidR="00C53BB9" w:rsidRPr="00D12E7B" w:rsidTr="006F53BD">
        <w:trPr>
          <w:trHeight w:val="787"/>
        </w:trPr>
        <w:tc>
          <w:tcPr>
            <w:tcW w:w="15311" w:type="dxa"/>
            <w:gridSpan w:val="8"/>
          </w:tcPr>
          <w:p w:rsidR="00C53BB9" w:rsidRPr="00D12E7B" w:rsidRDefault="00C53BB9" w:rsidP="00D032DD">
            <w:pPr>
              <w:jc w:val="center"/>
              <w:rPr>
                <w:b/>
              </w:rPr>
            </w:pPr>
            <w:r w:rsidRPr="00D12E7B">
              <w:rPr>
                <w:b/>
              </w:rPr>
              <w:t>6. Мероприятия, связанные с противодействием коррупции  в суде</w:t>
            </w:r>
          </w:p>
        </w:tc>
      </w:tr>
      <w:tr w:rsidR="00C53BB9" w:rsidRPr="00D12E7B" w:rsidTr="006F53BD">
        <w:trPr>
          <w:trHeight w:val="787"/>
        </w:trPr>
        <w:tc>
          <w:tcPr>
            <w:tcW w:w="709" w:type="dxa"/>
            <w:gridSpan w:val="2"/>
          </w:tcPr>
          <w:p w:rsidR="00C53BB9" w:rsidRDefault="00C53BB9" w:rsidP="00C959D2">
            <w:pPr>
              <w:jc w:val="center"/>
            </w:pPr>
          </w:p>
          <w:p w:rsidR="00C53BB9" w:rsidRPr="001A5803" w:rsidRDefault="00C53BB9" w:rsidP="00C959D2">
            <w:pPr>
              <w:jc w:val="center"/>
              <w:rPr>
                <w:sz w:val="24"/>
                <w:szCs w:val="24"/>
              </w:rPr>
            </w:pPr>
            <w:r w:rsidRPr="001A5803">
              <w:rPr>
                <w:sz w:val="24"/>
                <w:szCs w:val="24"/>
              </w:rPr>
              <w:t>6.1</w:t>
            </w:r>
          </w:p>
        </w:tc>
        <w:tc>
          <w:tcPr>
            <w:tcW w:w="7938" w:type="dxa"/>
          </w:tcPr>
          <w:p w:rsidR="00C53BB9" w:rsidRPr="00AC6BDB" w:rsidRDefault="00C53BB9" w:rsidP="00CF4371">
            <w:pPr>
              <w:tabs>
                <w:tab w:val="left" w:pos="1964"/>
              </w:tabs>
              <w:jc w:val="both"/>
            </w:pPr>
            <w:r w:rsidRPr="003A0A01">
              <w:rPr>
                <w:sz w:val="24"/>
                <w:szCs w:val="24"/>
              </w:rPr>
              <w:t>Осуществление сбора сведений о доходах, расходах, об имуществе и обязательствах</w:t>
            </w:r>
            <w:r>
              <w:rPr>
                <w:sz w:val="24"/>
                <w:szCs w:val="24"/>
              </w:rPr>
              <w:t xml:space="preserve"> имущественного характера судей,</w:t>
            </w:r>
            <w:r w:rsidRPr="003A0A01">
              <w:rPr>
                <w:sz w:val="24"/>
                <w:szCs w:val="24"/>
              </w:rPr>
              <w:t xml:space="preserve"> мировых судей, гражданских служащих, а также их супруг</w:t>
            </w:r>
            <w:r>
              <w:rPr>
                <w:sz w:val="24"/>
                <w:szCs w:val="24"/>
              </w:rPr>
              <w:t xml:space="preserve"> </w:t>
            </w:r>
            <w:r w:rsidRPr="003A0A01">
              <w:rPr>
                <w:sz w:val="24"/>
                <w:szCs w:val="24"/>
              </w:rPr>
              <w:t xml:space="preserve">(супругов) и </w:t>
            </w:r>
            <w:r>
              <w:rPr>
                <w:sz w:val="24"/>
                <w:szCs w:val="24"/>
              </w:rPr>
              <w:t>несовершеннолетних детей за 202</w:t>
            </w:r>
            <w:r w:rsidR="00CF437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40" w:type="dxa"/>
            <w:gridSpan w:val="2"/>
          </w:tcPr>
          <w:p w:rsidR="00C53BB9" w:rsidRPr="009128DB" w:rsidRDefault="00C53BB9" w:rsidP="006F53BD">
            <w:pPr>
              <w:tabs>
                <w:tab w:val="left" w:pos="1964"/>
              </w:tabs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>Председатель суда С.И.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28DB">
              <w:rPr>
                <w:sz w:val="24"/>
                <w:szCs w:val="24"/>
              </w:rPr>
              <w:t>Лисневский</w:t>
            </w:r>
            <w:proofErr w:type="spellEnd"/>
            <w:r w:rsidRPr="009128DB">
              <w:rPr>
                <w:sz w:val="24"/>
                <w:szCs w:val="24"/>
              </w:rPr>
              <w:t xml:space="preserve">, 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96" w:type="dxa"/>
            <w:gridSpan w:val="2"/>
          </w:tcPr>
          <w:p w:rsidR="00C53BB9" w:rsidRPr="0052037F" w:rsidRDefault="00C53BB9" w:rsidP="00CF4371">
            <w:pPr>
              <w:tabs>
                <w:tab w:val="left" w:pos="19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противодействия коррупции на 202</w:t>
            </w:r>
            <w:r w:rsidR="00BF0BCD">
              <w:rPr>
                <w:sz w:val="24"/>
                <w:szCs w:val="24"/>
              </w:rPr>
              <w:t>5</w:t>
            </w:r>
            <w:r w:rsidR="00CF4371">
              <w:rPr>
                <w:sz w:val="24"/>
                <w:szCs w:val="24"/>
              </w:rPr>
              <w:t>-2028 годы</w:t>
            </w:r>
          </w:p>
        </w:tc>
        <w:tc>
          <w:tcPr>
            <w:tcW w:w="2128" w:type="dxa"/>
          </w:tcPr>
          <w:p w:rsidR="00C53BB9" w:rsidRDefault="00C53BB9">
            <w:pPr>
              <w:spacing w:after="200"/>
            </w:pPr>
          </w:p>
          <w:p w:rsidR="00C53BB9" w:rsidRPr="00AC6BDB" w:rsidRDefault="00C53BB9" w:rsidP="00CF4BCC">
            <w:pPr>
              <w:tabs>
                <w:tab w:val="left" w:pos="1964"/>
              </w:tabs>
            </w:pPr>
          </w:p>
        </w:tc>
      </w:tr>
      <w:tr w:rsidR="00C53BB9" w:rsidRPr="00D12E7B" w:rsidTr="001A5803">
        <w:trPr>
          <w:trHeight w:val="569"/>
        </w:trPr>
        <w:tc>
          <w:tcPr>
            <w:tcW w:w="709" w:type="dxa"/>
            <w:gridSpan w:val="2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7938" w:type="dxa"/>
          </w:tcPr>
          <w:p w:rsidR="00C53BB9" w:rsidRDefault="00492524" w:rsidP="004925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оценка реализации Плана</w:t>
            </w:r>
            <w:r w:rsidR="00C53BB9">
              <w:rPr>
                <w:sz w:val="24"/>
                <w:szCs w:val="24"/>
              </w:rPr>
              <w:t xml:space="preserve"> по противодействию коррупции на 202</w:t>
            </w:r>
            <w:r>
              <w:rPr>
                <w:sz w:val="24"/>
                <w:szCs w:val="24"/>
              </w:rPr>
              <w:t>5-2028</w:t>
            </w:r>
            <w:r w:rsidR="00C53BB9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ы, составление промежуточного отчета исполнения Плана</w:t>
            </w:r>
          </w:p>
        </w:tc>
        <w:tc>
          <w:tcPr>
            <w:tcW w:w="2640" w:type="dxa"/>
            <w:gridSpan w:val="2"/>
          </w:tcPr>
          <w:p w:rsidR="00C53BB9" w:rsidRPr="00EC27A2" w:rsidRDefault="00C53BB9" w:rsidP="00B50C86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96" w:type="dxa"/>
            <w:gridSpan w:val="2"/>
          </w:tcPr>
          <w:p w:rsidR="00C53BB9" w:rsidRPr="00EC27A2" w:rsidRDefault="00406E96" w:rsidP="00406E96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 установленные УСД в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– Кузбассе, но н</w:t>
            </w:r>
            <w:r w:rsidR="00B508FC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25</w:t>
            </w:r>
            <w:r w:rsidR="00B508FC">
              <w:rPr>
                <w:sz w:val="24"/>
                <w:szCs w:val="24"/>
              </w:rPr>
              <w:t xml:space="preserve"> декабря</w:t>
            </w:r>
            <w:r w:rsidR="00C53BB9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C53BB9" w:rsidRDefault="00C53BB9">
            <w:pPr>
              <w:spacing w:after="200"/>
            </w:pPr>
          </w:p>
        </w:tc>
      </w:tr>
      <w:tr w:rsidR="00C53BB9" w:rsidRPr="00D12E7B" w:rsidTr="00E8596F">
        <w:trPr>
          <w:trHeight w:val="274"/>
        </w:trPr>
        <w:tc>
          <w:tcPr>
            <w:tcW w:w="709" w:type="dxa"/>
            <w:gridSpan w:val="2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7938" w:type="dxa"/>
          </w:tcPr>
          <w:p w:rsidR="00C53BB9" w:rsidRDefault="00C53BB9" w:rsidP="00797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передача в Управление Судебного департамента Кемеровской области – Кузбассе сведений о ходе реализации мер по противодействию коррупции</w:t>
            </w:r>
          </w:p>
        </w:tc>
        <w:tc>
          <w:tcPr>
            <w:tcW w:w="2640" w:type="dxa"/>
            <w:gridSpan w:val="2"/>
          </w:tcPr>
          <w:p w:rsidR="00C53BB9" w:rsidRDefault="00C53BB9" w:rsidP="00B50C86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96" w:type="dxa"/>
            <w:gridSpan w:val="2"/>
          </w:tcPr>
          <w:p w:rsidR="00C53BB9" w:rsidRPr="003851B2" w:rsidRDefault="00C53BB9" w:rsidP="008A7C9F">
            <w:pPr>
              <w:pStyle w:val="a7"/>
              <w:jc w:val="center"/>
              <w:rPr>
                <w:sz w:val="24"/>
                <w:szCs w:val="24"/>
              </w:rPr>
            </w:pPr>
            <w:r w:rsidRPr="003851B2">
              <w:rPr>
                <w:sz w:val="24"/>
                <w:szCs w:val="24"/>
              </w:rPr>
              <w:t>за 202</w:t>
            </w:r>
            <w:r w:rsidR="00C73EC0">
              <w:rPr>
                <w:sz w:val="24"/>
                <w:szCs w:val="24"/>
              </w:rPr>
              <w:t>5</w:t>
            </w:r>
            <w:r w:rsidRPr="003851B2">
              <w:rPr>
                <w:sz w:val="24"/>
                <w:szCs w:val="24"/>
              </w:rPr>
              <w:t xml:space="preserve"> год – до 1</w:t>
            </w:r>
            <w:r w:rsidR="00AA3DAE" w:rsidRPr="003851B2">
              <w:rPr>
                <w:sz w:val="24"/>
                <w:szCs w:val="24"/>
              </w:rPr>
              <w:t>5</w:t>
            </w:r>
            <w:r w:rsidRPr="003851B2">
              <w:rPr>
                <w:sz w:val="24"/>
                <w:szCs w:val="24"/>
              </w:rPr>
              <w:t>.01.202</w:t>
            </w:r>
            <w:r w:rsidR="00C73EC0">
              <w:rPr>
                <w:sz w:val="24"/>
                <w:szCs w:val="24"/>
              </w:rPr>
              <w:t>6</w:t>
            </w:r>
          </w:p>
          <w:p w:rsidR="00C53BB9" w:rsidRPr="003851B2" w:rsidRDefault="00772B1F" w:rsidP="008A7C9F">
            <w:pPr>
              <w:pStyle w:val="a7"/>
              <w:jc w:val="center"/>
              <w:rPr>
                <w:sz w:val="24"/>
                <w:szCs w:val="24"/>
              </w:rPr>
            </w:pPr>
            <w:r w:rsidRPr="003851B2">
              <w:rPr>
                <w:sz w:val="24"/>
                <w:szCs w:val="24"/>
              </w:rPr>
              <w:t>за 1 квартал 202</w:t>
            </w:r>
            <w:r w:rsidR="00C73EC0">
              <w:rPr>
                <w:sz w:val="24"/>
                <w:szCs w:val="24"/>
              </w:rPr>
              <w:t>6</w:t>
            </w:r>
            <w:r w:rsidR="00C53BB9" w:rsidRPr="003851B2">
              <w:rPr>
                <w:sz w:val="24"/>
                <w:szCs w:val="24"/>
              </w:rPr>
              <w:t xml:space="preserve"> –до 1</w:t>
            </w:r>
            <w:r w:rsidRPr="003851B2">
              <w:rPr>
                <w:sz w:val="24"/>
                <w:szCs w:val="24"/>
              </w:rPr>
              <w:t>5</w:t>
            </w:r>
            <w:r w:rsidR="00C53BB9" w:rsidRPr="003851B2">
              <w:rPr>
                <w:sz w:val="24"/>
                <w:szCs w:val="24"/>
              </w:rPr>
              <w:t>.04.202</w:t>
            </w:r>
            <w:r w:rsidR="00C73EC0">
              <w:rPr>
                <w:sz w:val="24"/>
                <w:szCs w:val="24"/>
              </w:rPr>
              <w:t>6</w:t>
            </w:r>
          </w:p>
          <w:p w:rsidR="00C53BB9" w:rsidRPr="003851B2" w:rsidRDefault="00C53BB9" w:rsidP="008A7C9F">
            <w:pPr>
              <w:pStyle w:val="a7"/>
              <w:jc w:val="center"/>
              <w:rPr>
                <w:sz w:val="24"/>
                <w:szCs w:val="24"/>
              </w:rPr>
            </w:pPr>
            <w:r w:rsidRPr="003851B2">
              <w:rPr>
                <w:sz w:val="24"/>
                <w:szCs w:val="24"/>
              </w:rPr>
              <w:t>за 2 квартал 202</w:t>
            </w:r>
            <w:r w:rsidR="00C73EC0">
              <w:rPr>
                <w:sz w:val="24"/>
                <w:szCs w:val="24"/>
              </w:rPr>
              <w:t>6</w:t>
            </w:r>
            <w:r w:rsidRPr="003851B2">
              <w:rPr>
                <w:sz w:val="24"/>
                <w:szCs w:val="24"/>
              </w:rPr>
              <w:t xml:space="preserve"> –до 1</w:t>
            </w:r>
            <w:r w:rsidR="00AA3DAE" w:rsidRPr="003851B2">
              <w:rPr>
                <w:sz w:val="24"/>
                <w:szCs w:val="24"/>
              </w:rPr>
              <w:t>5</w:t>
            </w:r>
            <w:r w:rsidRPr="003851B2">
              <w:rPr>
                <w:sz w:val="24"/>
                <w:szCs w:val="24"/>
              </w:rPr>
              <w:t>.07.202</w:t>
            </w:r>
            <w:r w:rsidR="00C73EC0">
              <w:rPr>
                <w:sz w:val="24"/>
                <w:szCs w:val="24"/>
              </w:rPr>
              <w:t>6</w:t>
            </w:r>
          </w:p>
          <w:p w:rsidR="00C53BB9" w:rsidRPr="000C73B9" w:rsidRDefault="00C53BB9" w:rsidP="00C73EC0">
            <w:pPr>
              <w:spacing w:after="200"/>
              <w:rPr>
                <w:color w:val="FF0000"/>
                <w:sz w:val="24"/>
                <w:szCs w:val="24"/>
              </w:rPr>
            </w:pPr>
            <w:r w:rsidRPr="003851B2">
              <w:rPr>
                <w:sz w:val="24"/>
                <w:szCs w:val="24"/>
              </w:rPr>
              <w:t xml:space="preserve">за 3 </w:t>
            </w:r>
            <w:r w:rsidR="00772B1F" w:rsidRPr="003851B2">
              <w:rPr>
                <w:sz w:val="24"/>
                <w:szCs w:val="24"/>
              </w:rPr>
              <w:t>квартал 202</w:t>
            </w:r>
            <w:r w:rsidR="00C73EC0">
              <w:rPr>
                <w:sz w:val="24"/>
                <w:szCs w:val="24"/>
              </w:rPr>
              <w:t>6</w:t>
            </w:r>
            <w:r w:rsidR="00772B1F" w:rsidRPr="003851B2">
              <w:rPr>
                <w:sz w:val="24"/>
                <w:szCs w:val="24"/>
              </w:rPr>
              <w:t xml:space="preserve"> –до 1</w:t>
            </w:r>
            <w:r w:rsidR="003851B2">
              <w:rPr>
                <w:sz w:val="24"/>
                <w:szCs w:val="24"/>
              </w:rPr>
              <w:t>5</w:t>
            </w:r>
            <w:r w:rsidRPr="003851B2">
              <w:rPr>
                <w:sz w:val="24"/>
                <w:szCs w:val="24"/>
              </w:rPr>
              <w:t>.10.202</w:t>
            </w:r>
            <w:r w:rsidR="00C73EC0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C53BB9" w:rsidRDefault="00C53BB9">
            <w:pPr>
              <w:spacing w:after="200"/>
            </w:pPr>
          </w:p>
        </w:tc>
      </w:tr>
      <w:tr w:rsidR="00C53BB9" w:rsidRPr="00D12E7B" w:rsidTr="005B26EF">
        <w:trPr>
          <w:trHeight w:val="1205"/>
        </w:trPr>
        <w:tc>
          <w:tcPr>
            <w:tcW w:w="709" w:type="dxa"/>
            <w:gridSpan w:val="2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7938" w:type="dxa"/>
          </w:tcPr>
          <w:p w:rsidR="00C53BB9" w:rsidRDefault="00C53BB9" w:rsidP="007975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правовой и антикоррупционной направленности </w:t>
            </w:r>
          </w:p>
        </w:tc>
        <w:tc>
          <w:tcPr>
            <w:tcW w:w="2640" w:type="dxa"/>
            <w:gridSpan w:val="2"/>
          </w:tcPr>
          <w:p w:rsidR="00C53BB9" w:rsidRDefault="00C53BB9" w:rsidP="00B50C86">
            <w:pPr>
              <w:spacing w:after="200"/>
              <w:rPr>
                <w:sz w:val="24"/>
                <w:szCs w:val="24"/>
              </w:rPr>
            </w:pPr>
            <w:r w:rsidRPr="009128DB">
              <w:rPr>
                <w:sz w:val="24"/>
                <w:szCs w:val="24"/>
              </w:rPr>
              <w:t>Председатель суда С.И.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28DB">
              <w:rPr>
                <w:sz w:val="24"/>
                <w:szCs w:val="24"/>
              </w:rPr>
              <w:t>Лисневский</w:t>
            </w:r>
            <w:proofErr w:type="spellEnd"/>
            <w:r w:rsidRPr="009128DB">
              <w:rPr>
                <w:sz w:val="24"/>
                <w:szCs w:val="24"/>
              </w:rPr>
              <w:t xml:space="preserve">, начальник  отдела 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96" w:type="dxa"/>
            <w:gridSpan w:val="2"/>
          </w:tcPr>
          <w:p w:rsidR="00C53BB9" w:rsidRDefault="00C53BB9" w:rsidP="00C9535F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C53BB9" w:rsidRDefault="00C53BB9">
            <w:pPr>
              <w:spacing w:after="200"/>
            </w:pPr>
          </w:p>
        </w:tc>
      </w:tr>
      <w:tr w:rsidR="00C53BB9" w:rsidRPr="00D12E7B" w:rsidTr="00D835A8">
        <w:trPr>
          <w:trHeight w:val="424"/>
        </w:trPr>
        <w:tc>
          <w:tcPr>
            <w:tcW w:w="709" w:type="dxa"/>
            <w:gridSpan w:val="2"/>
          </w:tcPr>
          <w:p w:rsidR="00C53BB9" w:rsidRDefault="00C53BB9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7938" w:type="dxa"/>
          </w:tcPr>
          <w:p w:rsidR="00C53BB9" w:rsidRDefault="00C53BB9" w:rsidP="00EB0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заседания комиссии по проверке достоверности и полноты сведений о доходах, расходах, об имуществе и обязательствах имущественного характера судей, </w:t>
            </w:r>
            <w:r w:rsidRPr="003A0A01">
              <w:rPr>
                <w:sz w:val="24"/>
                <w:szCs w:val="24"/>
              </w:rPr>
              <w:t>мировых судей, гражданских служащих, а также их супруг</w:t>
            </w:r>
            <w:r>
              <w:rPr>
                <w:sz w:val="24"/>
                <w:szCs w:val="24"/>
              </w:rPr>
              <w:t xml:space="preserve"> </w:t>
            </w:r>
            <w:r w:rsidRPr="003A0A01">
              <w:rPr>
                <w:sz w:val="24"/>
                <w:szCs w:val="24"/>
              </w:rPr>
              <w:t xml:space="preserve">(супругов) и </w:t>
            </w:r>
            <w:r>
              <w:rPr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2640" w:type="dxa"/>
            <w:gridSpan w:val="2"/>
          </w:tcPr>
          <w:p w:rsidR="00C53BB9" w:rsidRPr="009128DB" w:rsidRDefault="00C53BB9" w:rsidP="00D835A8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комиссии, начальник отдела </w:t>
            </w:r>
            <w:proofErr w:type="spellStart"/>
            <w:r>
              <w:rPr>
                <w:sz w:val="24"/>
                <w:szCs w:val="24"/>
              </w:rPr>
              <w:t>Ишутина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896" w:type="dxa"/>
            <w:gridSpan w:val="2"/>
          </w:tcPr>
          <w:p w:rsidR="00C53BB9" w:rsidRDefault="00C53BB9" w:rsidP="00792356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необходимости, но не реже одного раза в год</w:t>
            </w:r>
          </w:p>
        </w:tc>
        <w:tc>
          <w:tcPr>
            <w:tcW w:w="2128" w:type="dxa"/>
          </w:tcPr>
          <w:p w:rsidR="00C53BB9" w:rsidRDefault="00C53BB9">
            <w:pPr>
              <w:spacing w:after="200"/>
            </w:pPr>
          </w:p>
        </w:tc>
      </w:tr>
      <w:tr w:rsidR="000D2940" w:rsidRPr="00D12E7B" w:rsidTr="00E81C1C">
        <w:trPr>
          <w:trHeight w:val="1415"/>
        </w:trPr>
        <w:tc>
          <w:tcPr>
            <w:tcW w:w="709" w:type="dxa"/>
            <w:gridSpan w:val="2"/>
          </w:tcPr>
          <w:p w:rsidR="000D2940" w:rsidRDefault="000D2940" w:rsidP="00D83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7938" w:type="dxa"/>
          </w:tcPr>
          <w:p w:rsidR="000D2940" w:rsidRPr="00420D1D" w:rsidRDefault="00420D1D" w:rsidP="00EB07F4">
            <w:pPr>
              <w:jc w:val="both"/>
              <w:rPr>
                <w:sz w:val="24"/>
                <w:szCs w:val="24"/>
              </w:rPr>
            </w:pPr>
            <w:r w:rsidRPr="00420D1D">
              <w:rPr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420D1D">
              <w:rPr>
                <w:color w:val="000000"/>
                <w:sz w:val="24"/>
                <w:szCs w:val="24"/>
              </w:rPr>
              <w:br/>
              <w:t>в суде по вопросам, связанным с проявлениями коррупции</w:t>
            </w:r>
          </w:p>
        </w:tc>
        <w:tc>
          <w:tcPr>
            <w:tcW w:w="2640" w:type="dxa"/>
            <w:gridSpan w:val="2"/>
          </w:tcPr>
          <w:p w:rsidR="000D2940" w:rsidRPr="00420D1D" w:rsidRDefault="00420D1D" w:rsidP="0062016C">
            <w:pPr>
              <w:spacing w:after="200"/>
              <w:rPr>
                <w:sz w:val="24"/>
                <w:szCs w:val="24"/>
              </w:rPr>
            </w:pPr>
            <w:r w:rsidRPr="00420D1D">
              <w:rPr>
                <w:sz w:val="24"/>
                <w:szCs w:val="24"/>
              </w:rPr>
              <w:t>Начальник отдела</w:t>
            </w:r>
            <w:r w:rsidR="0062016C">
              <w:rPr>
                <w:sz w:val="24"/>
                <w:szCs w:val="24"/>
              </w:rPr>
              <w:t xml:space="preserve"> </w:t>
            </w:r>
            <w:proofErr w:type="spellStart"/>
            <w:r w:rsidR="0062016C">
              <w:rPr>
                <w:sz w:val="24"/>
                <w:szCs w:val="24"/>
              </w:rPr>
              <w:t>Ишутина</w:t>
            </w:r>
            <w:proofErr w:type="spellEnd"/>
            <w:r w:rsidR="0062016C">
              <w:rPr>
                <w:sz w:val="24"/>
                <w:szCs w:val="24"/>
              </w:rPr>
              <w:t xml:space="preserve"> Е.Ю.</w:t>
            </w:r>
            <w:r w:rsidRPr="00420D1D">
              <w:rPr>
                <w:sz w:val="24"/>
                <w:szCs w:val="24"/>
              </w:rPr>
              <w:t>, главный специалист общего отдела</w:t>
            </w:r>
            <w:r w:rsidR="0062016C">
              <w:rPr>
                <w:sz w:val="24"/>
                <w:szCs w:val="24"/>
              </w:rPr>
              <w:t xml:space="preserve"> </w:t>
            </w:r>
            <w:proofErr w:type="spellStart"/>
            <w:r w:rsidR="0062016C">
              <w:rPr>
                <w:sz w:val="24"/>
                <w:szCs w:val="24"/>
              </w:rPr>
              <w:t>Зачиняева</w:t>
            </w:r>
            <w:proofErr w:type="spellEnd"/>
            <w:r w:rsidR="0062016C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96" w:type="dxa"/>
            <w:gridSpan w:val="2"/>
          </w:tcPr>
          <w:p w:rsidR="000D2940" w:rsidRDefault="0062016C" w:rsidP="00792356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 </w:t>
            </w:r>
          </w:p>
        </w:tc>
        <w:tc>
          <w:tcPr>
            <w:tcW w:w="2128" w:type="dxa"/>
          </w:tcPr>
          <w:p w:rsidR="000D2940" w:rsidRDefault="000D2940">
            <w:pPr>
              <w:spacing w:after="200"/>
            </w:pPr>
          </w:p>
        </w:tc>
      </w:tr>
      <w:tr w:rsidR="00C53BB9" w:rsidRPr="00D12E7B" w:rsidTr="006F53BD">
        <w:trPr>
          <w:trHeight w:val="787"/>
        </w:trPr>
        <w:tc>
          <w:tcPr>
            <w:tcW w:w="15311" w:type="dxa"/>
            <w:gridSpan w:val="8"/>
          </w:tcPr>
          <w:p w:rsidR="00C53BB9" w:rsidRDefault="00C53BB9" w:rsidP="00D05B6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D12E7B">
              <w:rPr>
                <w:b/>
              </w:rPr>
              <w:t xml:space="preserve">. Мероприятия, связанные с </w:t>
            </w:r>
            <w:r>
              <w:rPr>
                <w:b/>
              </w:rPr>
              <w:t>обеспечением информационной деятельности суда</w:t>
            </w:r>
            <w:r w:rsidR="00EF4B8E">
              <w:rPr>
                <w:b/>
              </w:rPr>
              <w:t xml:space="preserve"> </w:t>
            </w:r>
            <w:r>
              <w:rPr>
                <w:b/>
              </w:rPr>
              <w:t>(взаимодействие со средствами массовой информации)</w:t>
            </w:r>
          </w:p>
          <w:p w:rsidR="00C53BB9" w:rsidRPr="00D12E7B" w:rsidRDefault="00C53BB9" w:rsidP="00D05B69">
            <w:pPr>
              <w:jc w:val="center"/>
              <w:rPr>
                <w:b/>
              </w:rPr>
            </w:pPr>
          </w:p>
        </w:tc>
      </w:tr>
      <w:tr w:rsidR="00C53BB9" w:rsidRPr="00D12E7B" w:rsidTr="005B26EF">
        <w:trPr>
          <w:trHeight w:val="579"/>
        </w:trPr>
        <w:tc>
          <w:tcPr>
            <w:tcW w:w="709" w:type="dxa"/>
            <w:gridSpan w:val="2"/>
          </w:tcPr>
          <w:p w:rsidR="00C53BB9" w:rsidRPr="005B26EF" w:rsidRDefault="00C53BB9" w:rsidP="00D05B69">
            <w:pPr>
              <w:jc w:val="center"/>
              <w:rPr>
                <w:sz w:val="24"/>
                <w:szCs w:val="24"/>
              </w:rPr>
            </w:pPr>
          </w:p>
          <w:p w:rsidR="00C53BB9" w:rsidRPr="005B26EF" w:rsidRDefault="00C53BB9" w:rsidP="00D05B69">
            <w:pPr>
              <w:jc w:val="center"/>
              <w:rPr>
                <w:sz w:val="24"/>
                <w:szCs w:val="24"/>
              </w:rPr>
            </w:pPr>
            <w:r w:rsidRPr="005B26EF">
              <w:rPr>
                <w:sz w:val="24"/>
                <w:szCs w:val="24"/>
              </w:rPr>
              <w:t>7.1</w:t>
            </w:r>
          </w:p>
        </w:tc>
        <w:tc>
          <w:tcPr>
            <w:tcW w:w="7938" w:type="dxa"/>
          </w:tcPr>
          <w:p w:rsidR="00C53BB9" w:rsidRPr="00AC6BDB" w:rsidRDefault="00C53BB9" w:rsidP="00D05B69">
            <w:pPr>
              <w:tabs>
                <w:tab w:val="left" w:pos="1964"/>
              </w:tabs>
            </w:pPr>
            <w:r>
              <w:rPr>
                <w:sz w:val="24"/>
                <w:szCs w:val="24"/>
              </w:rPr>
              <w:t>Подготовка пресс-релизов для средств массовой информации</w:t>
            </w:r>
          </w:p>
        </w:tc>
        <w:tc>
          <w:tcPr>
            <w:tcW w:w="2640" w:type="dxa"/>
            <w:gridSpan w:val="2"/>
          </w:tcPr>
          <w:p w:rsidR="00C53BB9" w:rsidRPr="009128DB" w:rsidRDefault="00C53BB9" w:rsidP="00D05B69">
            <w:pPr>
              <w:tabs>
                <w:tab w:val="left" w:pos="19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Потапова О.А.</w:t>
            </w:r>
          </w:p>
        </w:tc>
        <w:tc>
          <w:tcPr>
            <w:tcW w:w="1896" w:type="dxa"/>
            <w:gridSpan w:val="2"/>
          </w:tcPr>
          <w:p w:rsidR="00C53BB9" w:rsidRPr="0052037F" w:rsidRDefault="00C53BB9" w:rsidP="009731D3">
            <w:pPr>
              <w:tabs>
                <w:tab w:val="left" w:pos="19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C53BB9" w:rsidRPr="00AC6BDB" w:rsidRDefault="00C53BB9" w:rsidP="00D05B69">
            <w:pPr>
              <w:tabs>
                <w:tab w:val="left" w:pos="1964"/>
              </w:tabs>
            </w:pPr>
          </w:p>
        </w:tc>
      </w:tr>
      <w:tr w:rsidR="00C53BB9" w:rsidRPr="00D12E7B" w:rsidTr="005B26EF">
        <w:trPr>
          <w:trHeight w:val="559"/>
        </w:trPr>
        <w:tc>
          <w:tcPr>
            <w:tcW w:w="709" w:type="dxa"/>
            <w:gridSpan w:val="2"/>
          </w:tcPr>
          <w:p w:rsidR="00C53BB9" w:rsidRPr="005B26EF" w:rsidRDefault="00C53BB9" w:rsidP="00D05B69">
            <w:pPr>
              <w:jc w:val="center"/>
              <w:rPr>
                <w:sz w:val="24"/>
                <w:szCs w:val="24"/>
              </w:rPr>
            </w:pPr>
            <w:r w:rsidRPr="005B26EF">
              <w:rPr>
                <w:sz w:val="24"/>
                <w:szCs w:val="24"/>
              </w:rPr>
              <w:t>7.2</w:t>
            </w:r>
          </w:p>
        </w:tc>
        <w:tc>
          <w:tcPr>
            <w:tcW w:w="7938" w:type="dxa"/>
          </w:tcPr>
          <w:p w:rsidR="00C53BB9" w:rsidRPr="0052037F" w:rsidRDefault="00C53BB9" w:rsidP="00D05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деятельности суда на официальном сайте в информационно-телекоммуникационной сети Интернет</w:t>
            </w:r>
          </w:p>
        </w:tc>
        <w:tc>
          <w:tcPr>
            <w:tcW w:w="2640" w:type="dxa"/>
            <w:gridSpan w:val="2"/>
          </w:tcPr>
          <w:p w:rsidR="00C53BB9" w:rsidRPr="001E26BD" w:rsidRDefault="00C53BB9" w:rsidP="00D05B69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суда Потапова О.А.</w:t>
            </w:r>
          </w:p>
        </w:tc>
        <w:tc>
          <w:tcPr>
            <w:tcW w:w="1896" w:type="dxa"/>
            <w:gridSpan w:val="2"/>
          </w:tcPr>
          <w:p w:rsidR="00C53BB9" w:rsidRPr="005753FB" w:rsidRDefault="00C53BB9" w:rsidP="009731D3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</w:tcPr>
          <w:p w:rsidR="00C53BB9" w:rsidRDefault="00C53BB9" w:rsidP="00D05B69">
            <w:pPr>
              <w:spacing w:after="200"/>
            </w:pPr>
          </w:p>
        </w:tc>
      </w:tr>
      <w:tr w:rsidR="00C53BB9" w:rsidRPr="00D12E7B" w:rsidTr="005B26EF">
        <w:trPr>
          <w:trHeight w:val="654"/>
        </w:trPr>
        <w:tc>
          <w:tcPr>
            <w:tcW w:w="709" w:type="dxa"/>
            <w:gridSpan w:val="2"/>
          </w:tcPr>
          <w:p w:rsidR="00C53BB9" w:rsidRPr="005B26EF" w:rsidRDefault="00C53BB9" w:rsidP="00D05B69">
            <w:pPr>
              <w:jc w:val="center"/>
              <w:rPr>
                <w:sz w:val="24"/>
                <w:szCs w:val="24"/>
              </w:rPr>
            </w:pPr>
            <w:r w:rsidRPr="005B26EF">
              <w:rPr>
                <w:sz w:val="24"/>
                <w:szCs w:val="24"/>
              </w:rPr>
              <w:t>7.3</w:t>
            </w:r>
          </w:p>
        </w:tc>
        <w:tc>
          <w:tcPr>
            <w:tcW w:w="7938" w:type="dxa"/>
          </w:tcPr>
          <w:p w:rsidR="00C53BB9" w:rsidRDefault="00C53BB9" w:rsidP="00173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</w:t>
            </w:r>
            <w:r w:rsidRPr="00F8402E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>ов</w:t>
            </w:r>
            <w:r w:rsidRPr="00F8402E">
              <w:rPr>
                <w:sz w:val="24"/>
                <w:szCs w:val="24"/>
              </w:rPr>
              <w:t xml:space="preserve"> рассмотрения обращений граждан на информационном ресурсе ССТУ</w:t>
            </w:r>
            <w:proofErr w:type="gramStart"/>
            <w:r w:rsidRPr="00F8402E">
              <w:rPr>
                <w:sz w:val="24"/>
                <w:szCs w:val="24"/>
              </w:rPr>
              <w:t>.Р</w:t>
            </w:r>
            <w:proofErr w:type="gramEnd"/>
            <w:r w:rsidRPr="00F8402E">
              <w:rPr>
                <w:sz w:val="24"/>
                <w:szCs w:val="24"/>
              </w:rPr>
              <w:t xml:space="preserve">Ф </w:t>
            </w:r>
          </w:p>
        </w:tc>
        <w:tc>
          <w:tcPr>
            <w:tcW w:w="2640" w:type="dxa"/>
            <w:gridSpan w:val="2"/>
          </w:tcPr>
          <w:p w:rsidR="00C53BB9" w:rsidRDefault="00F6210F" w:rsidP="00F6210F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Соколова М.В.</w:t>
            </w:r>
          </w:p>
        </w:tc>
        <w:tc>
          <w:tcPr>
            <w:tcW w:w="1896" w:type="dxa"/>
            <w:gridSpan w:val="2"/>
          </w:tcPr>
          <w:p w:rsidR="00C53BB9" w:rsidRDefault="00C53BB9" w:rsidP="00D05B69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128" w:type="dxa"/>
          </w:tcPr>
          <w:p w:rsidR="00C53BB9" w:rsidRDefault="00C53BB9" w:rsidP="00D05B69">
            <w:pPr>
              <w:spacing w:after="200"/>
            </w:pPr>
          </w:p>
        </w:tc>
      </w:tr>
      <w:tr w:rsidR="00C53BB9" w:rsidRPr="00D12E7B" w:rsidTr="00A3270B">
        <w:trPr>
          <w:trHeight w:val="466"/>
        </w:trPr>
        <w:tc>
          <w:tcPr>
            <w:tcW w:w="15311" w:type="dxa"/>
            <w:gridSpan w:val="8"/>
          </w:tcPr>
          <w:p w:rsidR="00C53BB9" w:rsidRPr="00EB74FD" w:rsidRDefault="00C53BB9" w:rsidP="00D05B69">
            <w:pPr>
              <w:spacing w:after="200"/>
              <w:rPr>
                <w:b/>
              </w:rPr>
            </w:pPr>
            <w:r w:rsidRPr="00EB74F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</w:t>
            </w:r>
            <w:r w:rsidRPr="00EB74FD">
              <w:rPr>
                <w:b/>
              </w:rPr>
              <w:t xml:space="preserve"> 8.</w:t>
            </w:r>
            <w:r w:rsidR="00E8596F">
              <w:rPr>
                <w:b/>
              </w:rPr>
              <w:t xml:space="preserve"> </w:t>
            </w:r>
            <w:r w:rsidRPr="00EB74FD">
              <w:rPr>
                <w:b/>
              </w:rPr>
              <w:t>Мероприятия по взаимодействию с мировыми судьями и работниками аппарата судебных участков</w:t>
            </w:r>
          </w:p>
        </w:tc>
      </w:tr>
      <w:tr w:rsidR="00C53BB9" w:rsidRPr="00D12E7B" w:rsidTr="006F53BD">
        <w:trPr>
          <w:trHeight w:val="800"/>
        </w:trPr>
        <w:tc>
          <w:tcPr>
            <w:tcW w:w="709" w:type="dxa"/>
            <w:gridSpan w:val="2"/>
          </w:tcPr>
          <w:p w:rsidR="00C53BB9" w:rsidRDefault="00C53BB9" w:rsidP="00D05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7938" w:type="dxa"/>
          </w:tcPr>
          <w:p w:rsidR="00C53BB9" w:rsidRDefault="00C53BB9" w:rsidP="004B5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полугодовых проверок деятельности мировых судей судебных участков № 1, 2, 3, 4.,5 Междуреченского городского судебного района и оказании им методической помощи</w:t>
            </w:r>
          </w:p>
        </w:tc>
        <w:tc>
          <w:tcPr>
            <w:tcW w:w="2640" w:type="dxa"/>
            <w:gridSpan w:val="2"/>
          </w:tcPr>
          <w:p w:rsidR="00C53BB9" w:rsidRPr="00EC27A2" w:rsidRDefault="00C53BB9" w:rsidP="00D05B69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по приказу председателя суда</w:t>
            </w:r>
          </w:p>
        </w:tc>
        <w:tc>
          <w:tcPr>
            <w:tcW w:w="1896" w:type="dxa"/>
            <w:gridSpan w:val="2"/>
          </w:tcPr>
          <w:p w:rsidR="00C53BB9" w:rsidRPr="00EC27A2" w:rsidRDefault="00C53BB9" w:rsidP="00767725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марта 202</w:t>
            </w:r>
            <w:r w:rsidR="007677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г., до 1 сентября 202</w:t>
            </w:r>
            <w:r w:rsidR="007677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</w:tcPr>
          <w:p w:rsidR="00C53BB9" w:rsidRDefault="00C53BB9" w:rsidP="00D05B69">
            <w:pPr>
              <w:spacing w:after="200"/>
            </w:pPr>
          </w:p>
        </w:tc>
      </w:tr>
      <w:tr w:rsidR="00C53BB9" w:rsidRPr="00D12E7B" w:rsidTr="006F53BD">
        <w:trPr>
          <w:trHeight w:val="800"/>
        </w:trPr>
        <w:tc>
          <w:tcPr>
            <w:tcW w:w="709" w:type="dxa"/>
            <w:gridSpan w:val="2"/>
          </w:tcPr>
          <w:p w:rsidR="00C53BB9" w:rsidRDefault="00C53BB9" w:rsidP="00D05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7938" w:type="dxa"/>
          </w:tcPr>
          <w:p w:rsidR="00C53BB9" w:rsidRDefault="00C53BB9" w:rsidP="00B25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аппарату мировых судей в организации судебного делопроизводства</w:t>
            </w:r>
          </w:p>
        </w:tc>
        <w:tc>
          <w:tcPr>
            <w:tcW w:w="2640" w:type="dxa"/>
            <w:gridSpan w:val="2"/>
          </w:tcPr>
          <w:p w:rsidR="00C53BB9" w:rsidRDefault="00C53BB9" w:rsidP="00E20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</w:t>
            </w:r>
            <w:r w:rsidR="006601C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Соколова М.В</w:t>
            </w:r>
            <w:r w:rsidR="006601C1">
              <w:rPr>
                <w:sz w:val="24"/>
                <w:szCs w:val="24"/>
              </w:rPr>
              <w:t>.</w:t>
            </w:r>
          </w:p>
          <w:p w:rsidR="00C53BB9" w:rsidRDefault="00C53BB9" w:rsidP="00F8402E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C53BB9" w:rsidRDefault="00C53BB9" w:rsidP="00D05B69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</w:tcPr>
          <w:p w:rsidR="00C53BB9" w:rsidRDefault="00C53BB9" w:rsidP="00D05B69">
            <w:pPr>
              <w:spacing w:after="200"/>
            </w:pPr>
          </w:p>
        </w:tc>
      </w:tr>
    </w:tbl>
    <w:p w:rsidR="000B1194" w:rsidRDefault="000B1194" w:rsidP="009E41F7">
      <w:pPr>
        <w:rPr>
          <w:sz w:val="24"/>
          <w:szCs w:val="24"/>
        </w:rPr>
      </w:pPr>
    </w:p>
    <w:sectPr w:rsidR="000B1194" w:rsidSect="00BD29CC">
      <w:pgSz w:w="16838" w:h="11906" w:orient="landscape"/>
      <w:pgMar w:top="85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2342"/>
    <w:multiLevelType w:val="hybridMultilevel"/>
    <w:tmpl w:val="35DECF8E"/>
    <w:lvl w:ilvl="0" w:tplc="C966F7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53A7D"/>
    <w:multiLevelType w:val="hybridMultilevel"/>
    <w:tmpl w:val="A442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3193E"/>
    <w:multiLevelType w:val="hybridMultilevel"/>
    <w:tmpl w:val="A290E6DE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89"/>
    <w:rsid w:val="0000126B"/>
    <w:rsid w:val="000057C4"/>
    <w:rsid w:val="000059DA"/>
    <w:rsid w:val="000077B0"/>
    <w:rsid w:val="00014CAB"/>
    <w:rsid w:val="00016B36"/>
    <w:rsid w:val="000216AD"/>
    <w:rsid w:val="00037C34"/>
    <w:rsid w:val="000516C7"/>
    <w:rsid w:val="00051AF4"/>
    <w:rsid w:val="0005773A"/>
    <w:rsid w:val="000602E7"/>
    <w:rsid w:val="000639A2"/>
    <w:rsid w:val="000709A6"/>
    <w:rsid w:val="00070F29"/>
    <w:rsid w:val="00082671"/>
    <w:rsid w:val="00084DDE"/>
    <w:rsid w:val="00094040"/>
    <w:rsid w:val="000A1673"/>
    <w:rsid w:val="000A7019"/>
    <w:rsid w:val="000B1194"/>
    <w:rsid w:val="000B1C25"/>
    <w:rsid w:val="000B3C84"/>
    <w:rsid w:val="000B4C73"/>
    <w:rsid w:val="000B6129"/>
    <w:rsid w:val="000B67BA"/>
    <w:rsid w:val="000B74A9"/>
    <w:rsid w:val="000C0B1E"/>
    <w:rsid w:val="000C29E5"/>
    <w:rsid w:val="000C7169"/>
    <w:rsid w:val="000C73B9"/>
    <w:rsid w:val="000D2940"/>
    <w:rsid w:val="000D389E"/>
    <w:rsid w:val="000E2F23"/>
    <w:rsid w:val="000E38F5"/>
    <w:rsid w:val="000E3F0D"/>
    <w:rsid w:val="000E432B"/>
    <w:rsid w:val="000E52CE"/>
    <w:rsid w:val="000E6274"/>
    <w:rsid w:val="000F1073"/>
    <w:rsid w:val="000F613D"/>
    <w:rsid w:val="001055F6"/>
    <w:rsid w:val="00112081"/>
    <w:rsid w:val="001120C4"/>
    <w:rsid w:val="00121F04"/>
    <w:rsid w:val="00122E1A"/>
    <w:rsid w:val="00123910"/>
    <w:rsid w:val="001252BA"/>
    <w:rsid w:val="00125CE4"/>
    <w:rsid w:val="001318DF"/>
    <w:rsid w:val="00133764"/>
    <w:rsid w:val="001337C0"/>
    <w:rsid w:val="0014462E"/>
    <w:rsid w:val="001522F0"/>
    <w:rsid w:val="00152469"/>
    <w:rsid w:val="001614AB"/>
    <w:rsid w:val="0016404D"/>
    <w:rsid w:val="00166638"/>
    <w:rsid w:val="00172389"/>
    <w:rsid w:val="00173E53"/>
    <w:rsid w:val="00173FCA"/>
    <w:rsid w:val="00175DB6"/>
    <w:rsid w:val="00176390"/>
    <w:rsid w:val="001828DD"/>
    <w:rsid w:val="001A167C"/>
    <w:rsid w:val="001A2BF2"/>
    <w:rsid w:val="001A3993"/>
    <w:rsid w:val="001A5803"/>
    <w:rsid w:val="001B04B5"/>
    <w:rsid w:val="001B3112"/>
    <w:rsid w:val="001B40C3"/>
    <w:rsid w:val="001B49AA"/>
    <w:rsid w:val="001C3571"/>
    <w:rsid w:val="001C394C"/>
    <w:rsid w:val="001C4CF6"/>
    <w:rsid w:val="001D631C"/>
    <w:rsid w:val="001D67DB"/>
    <w:rsid w:val="001D7AB6"/>
    <w:rsid w:val="001E2467"/>
    <w:rsid w:val="001E26BD"/>
    <w:rsid w:val="001E58E1"/>
    <w:rsid w:val="001F00D1"/>
    <w:rsid w:val="001F2089"/>
    <w:rsid w:val="002018D7"/>
    <w:rsid w:val="00201A19"/>
    <w:rsid w:val="00204FBB"/>
    <w:rsid w:val="0020652C"/>
    <w:rsid w:val="00210A5F"/>
    <w:rsid w:val="00213396"/>
    <w:rsid w:val="00214FC7"/>
    <w:rsid w:val="00216E46"/>
    <w:rsid w:val="002223B0"/>
    <w:rsid w:val="002258B5"/>
    <w:rsid w:val="002275D0"/>
    <w:rsid w:val="00231813"/>
    <w:rsid w:val="002320FB"/>
    <w:rsid w:val="00236A4B"/>
    <w:rsid w:val="00240ADE"/>
    <w:rsid w:val="00240D5B"/>
    <w:rsid w:val="002423D9"/>
    <w:rsid w:val="0024673F"/>
    <w:rsid w:val="00255B80"/>
    <w:rsid w:val="00256CF4"/>
    <w:rsid w:val="00262F17"/>
    <w:rsid w:val="00263476"/>
    <w:rsid w:val="00264997"/>
    <w:rsid w:val="0026779B"/>
    <w:rsid w:val="0027020A"/>
    <w:rsid w:val="0027021A"/>
    <w:rsid w:val="002722EC"/>
    <w:rsid w:val="00274CB7"/>
    <w:rsid w:val="00274FD9"/>
    <w:rsid w:val="00283695"/>
    <w:rsid w:val="0029008A"/>
    <w:rsid w:val="0029225E"/>
    <w:rsid w:val="002A26A6"/>
    <w:rsid w:val="002A26E7"/>
    <w:rsid w:val="002A3A15"/>
    <w:rsid w:val="002A6AD3"/>
    <w:rsid w:val="002A757B"/>
    <w:rsid w:val="002A799B"/>
    <w:rsid w:val="002B073C"/>
    <w:rsid w:val="002B34BD"/>
    <w:rsid w:val="002B42E6"/>
    <w:rsid w:val="002B4820"/>
    <w:rsid w:val="002B66D9"/>
    <w:rsid w:val="002B6D08"/>
    <w:rsid w:val="002C430D"/>
    <w:rsid w:val="002C4525"/>
    <w:rsid w:val="002C6B2D"/>
    <w:rsid w:val="002C714E"/>
    <w:rsid w:val="002D277E"/>
    <w:rsid w:val="002D327B"/>
    <w:rsid w:val="002D5E35"/>
    <w:rsid w:val="002D64C8"/>
    <w:rsid w:val="002E2F53"/>
    <w:rsid w:val="002E4E11"/>
    <w:rsid w:val="002F1D7B"/>
    <w:rsid w:val="002F439D"/>
    <w:rsid w:val="002F4A96"/>
    <w:rsid w:val="002F5336"/>
    <w:rsid w:val="00301915"/>
    <w:rsid w:val="0030409D"/>
    <w:rsid w:val="003050B8"/>
    <w:rsid w:val="00306F26"/>
    <w:rsid w:val="00311454"/>
    <w:rsid w:val="00311A59"/>
    <w:rsid w:val="0031606C"/>
    <w:rsid w:val="00317D4A"/>
    <w:rsid w:val="00321289"/>
    <w:rsid w:val="00324CE4"/>
    <w:rsid w:val="00326C92"/>
    <w:rsid w:val="00327C42"/>
    <w:rsid w:val="00327D5C"/>
    <w:rsid w:val="00330B00"/>
    <w:rsid w:val="00334344"/>
    <w:rsid w:val="003369B9"/>
    <w:rsid w:val="00337F0A"/>
    <w:rsid w:val="00340604"/>
    <w:rsid w:val="0034162E"/>
    <w:rsid w:val="003478ED"/>
    <w:rsid w:val="003500F0"/>
    <w:rsid w:val="003531D6"/>
    <w:rsid w:val="00353E3A"/>
    <w:rsid w:val="00361E39"/>
    <w:rsid w:val="0036614C"/>
    <w:rsid w:val="00372D16"/>
    <w:rsid w:val="0037699B"/>
    <w:rsid w:val="003772AB"/>
    <w:rsid w:val="00381319"/>
    <w:rsid w:val="00384D63"/>
    <w:rsid w:val="003851B2"/>
    <w:rsid w:val="00395693"/>
    <w:rsid w:val="003A0A01"/>
    <w:rsid w:val="003A0E98"/>
    <w:rsid w:val="003A25A1"/>
    <w:rsid w:val="003A4C68"/>
    <w:rsid w:val="003B4569"/>
    <w:rsid w:val="003B597C"/>
    <w:rsid w:val="003C1236"/>
    <w:rsid w:val="003C29B5"/>
    <w:rsid w:val="003C4B8B"/>
    <w:rsid w:val="003C5767"/>
    <w:rsid w:val="003D3081"/>
    <w:rsid w:val="003D4650"/>
    <w:rsid w:val="003D7091"/>
    <w:rsid w:val="003D7AE8"/>
    <w:rsid w:val="003D7DCE"/>
    <w:rsid w:val="003E08CD"/>
    <w:rsid w:val="003E310E"/>
    <w:rsid w:val="003E327B"/>
    <w:rsid w:val="003E7CFB"/>
    <w:rsid w:val="003F18C5"/>
    <w:rsid w:val="003F78A9"/>
    <w:rsid w:val="0040307C"/>
    <w:rsid w:val="00403164"/>
    <w:rsid w:val="00405C26"/>
    <w:rsid w:val="00406DF5"/>
    <w:rsid w:val="00406E96"/>
    <w:rsid w:val="00411C22"/>
    <w:rsid w:val="00414787"/>
    <w:rsid w:val="004163EF"/>
    <w:rsid w:val="00417E75"/>
    <w:rsid w:val="00420D1D"/>
    <w:rsid w:val="00425DB7"/>
    <w:rsid w:val="00427276"/>
    <w:rsid w:val="004304FA"/>
    <w:rsid w:val="0043581D"/>
    <w:rsid w:val="004375C2"/>
    <w:rsid w:val="00441D01"/>
    <w:rsid w:val="004464CD"/>
    <w:rsid w:val="004567D1"/>
    <w:rsid w:val="0046031C"/>
    <w:rsid w:val="004617AB"/>
    <w:rsid w:val="00465097"/>
    <w:rsid w:val="00467A02"/>
    <w:rsid w:val="00467B88"/>
    <w:rsid w:val="00470339"/>
    <w:rsid w:val="00470FE5"/>
    <w:rsid w:val="00471F68"/>
    <w:rsid w:val="00475721"/>
    <w:rsid w:val="00484272"/>
    <w:rsid w:val="00492524"/>
    <w:rsid w:val="0049401F"/>
    <w:rsid w:val="00496FC6"/>
    <w:rsid w:val="00497749"/>
    <w:rsid w:val="00497BDC"/>
    <w:rsid w:val="004A283B"/>
    <w:rsid w:val="004A3D0D"/>
    <w:rsid w:val="004A6D91"/>
    <w:rsid w:val="004A7574"/>
    <w:rsid w:val="004A76AB"/>
    <w:rsid w:val="004B2AAC"/>
    <w:rsid w:val="004B2B47"/>
    <w:rsid w:val="004B564E"/>
    <w:rsid w:val="004C0763"/>
    <w:rsid w:val="004C16C4"/>
    <w:rsid w:val="004C1EEC"/>
    <w:rsid w:val="004C3252"/>
    <w:rsid w:val="004C6897"/>
    <w:rsid w:val="004D0D9A"/>
    <w:rsid w:val="004D7197"/>
    <w:rsid w:val="004E08C4"/>
    <w:rsid w:val="004E4742"/>
    <w:rsid w:val="004F1544"/>
    <w:rsid w:val="004F5D3A"/>
    <w:rsid w:val="004F6DDC"/>
    <w:rsid w:val="004F70BE"/>
    <w:rsid w:val="00500926"/>
    <w:rsid w:val="00501C7B"/>
    <w:rsid w:val="00504AE2"/>
    <w:rsid w:val="00511CF3"/>
    <w:rsid w:val="005130F6"/>
    <w:rsid w:val="005163AD"/>
    <w:rsid w:val="00516D22"/>
    <w:rsid w:val="00517ACF"/>
    <w:rsid w:val="0052037F"/>
    <w:rsid w:val="00521D4A"/>
    <w:rsid w:val="00523DC5"/>
    <w:rsid w:val="00527DD7"/>
    <w:rsid w:val="00534F80"/>
    <w:rsid w:val="0053734D"/>
    <w:rsid w:val="00544CB5"/>
    <w:rsid w:val="005451A4"/>
    <w:rsid w:val="0055111E"/>
    <w:rsid w:val="00552335"/>
    <w:rsid w:val="005527FF"/>
    <w:rsid w:val="00555718"/>
    <w:rsid w:val="00557694"/>
    <w:rsid w:val="0056228B"/>
    <w:rsid w:val="005628E2"/>
    <w:rsid w:val="00565DD0"/>
    <w:rsid w:val="00567DC3"/>
    <w:rsid w:val="005753FB"/>
    <w:rsid w:val="0057587E"/>
    <w:rsid w:val="005821D4"/>
    <w:rsid w:val="00584E98"/>
    <w:rsid w:val="005852F1"/>
    <w:rsid w:val="00585F94"/>
    <w:rsid w:val="00585FE0"/>
    <w:rsid w:val="00586832"/>
    <w:rsid w:val="005872F4"/>
    <w:rsid w:val="00587EDC"/>
    <w:rsid w:val="00593F8F"/>
    <w:rsid w:val="0059509C"/>
    <w:rsid w:val="00595372"/>
    <w:rsid w:val="00596816"/>
    <w:rsid w:val="00596C8E"/>
    <w:rsid w:val="00597555"/>
    <w:rsid w:val="005A48FA"/>
    <w:rsid w:val="005A68E2"/>
    <w:rsid w:val="005B26EF"/>
    <w:rsid w:val="005B7DCB"/>
    <w:rsid w:val="005C1497"/>
    <w:rsid w:val="005C2C7B"/>
    <w:rsid w:val="005C318C"/>
    <w:rsid w:val="005C39DE"/>
    <w:rsid w:val="005C3AED"/>
    <w:rsid w:val="005C4852"/>
    <w:rsid w:val="005C5243"/>
    <w:rsid w:val="005C6711"/>
    <w:rsid w:val="005C6AB2"/>
    <w:rsid w:val="005D05D9"/>
    <w:rsid w:val="005D4FB6"/>
    <w:rsid w:val="005E0597"/>
    <w:rsid w:val="005E3009"/>
    <w:rsid w:val="005F2427"/>
    <w:rsid w:val="005F3810"/>
    <w:rsid w:val="005F3AB6"/>
    <w:rsid w:val="005F4159"/>
    <w:rsid w:val="005F5DD0"/>
    <w:rsid w:val="005F7B74"/>
    <w:rsid w:val="00600203"/>
    <w:rsid w:val="00602B9A"/>
    <w:rsid w:val="0060505C"/>
    <w:rsid w:val="006054F6"/>
    <w:rsid w:val="006100EB"/>
    <w:rsid w:val="00610C9D"/>
    <w:rsid w:val="00611E62"/>
    <w:rsid w:val="0061526F"/>
    <w:rsid w:val="00615BA6"/>
    <w:rsid w:val="0062016C"/>
    <w:rsid w:val="00626632"/>
    <w:rsid w:val="00627C69"/>
    <w:rsid w:val="00627F6B"/>
    <w:rsid w:val="006307C5"/>
    <w:rsid w:val="00631CEB"/>
    <w:rsid w:val="00631D6D"/>
    <w:rsid w:val="00631ED5"/>
    <w:rsid w:val="006321B0"/>
    <w:rsid w:val="006322A0"/>
    <w:rsid w:val="006338C7"/>
    <w:rsid w:val="00633F60"/>
    <w:rsid w:val="006341E6"/>
    <w:rsid w:val="0063658A"/>
    <w:rsid w:val="006379A0"/>
    <w:rsid w:val="006408CA"/>
    <w:rsid w:val="006416CF"/>
    <w:rsid w:val="00641D8D"/>
    <w:rsid w:val="00642FAE"/>
    <w:rsid w:val="0064372A"/>
    <w:rsid w:val="00644716"/>
    <w:rsid w:val="0065019C"/>
    <w:rsid w:val="00650C8D"/>
    <w:rsid w:val="006538D2"/>
    <w:rsid w:val="006555AD"/>
    <w:rsid w:val="00656BD9"/>
    <w:rsid w:val="006601C1"/>
    <w:rsid w:val="0066097A"/>
    <w:rsid w:val="0066317E"/>
    <w:rsid w:val="006634EB"/>
    <w:rsid w:val="006654DB"/>
    <w:rsid w:val="006664AF"/>
    <w:rsid w:val="00673F3A"/>
    <w:rsid w:val="00676C04"/>
    <w:rsid w:val="00680178"/>
    <w:rsid w:val="00681536"/>
    <w:rsid w:val="00683568"/>
    <w:rsid w:val="00683649"/>
    <w:rsid w:val="006943FA"/>
    <w:rsid w:val="006A1E5C"/>
    <w:rsid w:val="006A46EB"/>
    <w:rsid w:val="006B05CB"/>
    <w:rsid w:val="006B3F3F"/>
    <w:rsid w:val="006B5563"/>
    <w:rsid w:val="006C001D"/>
    <w:rsid w:val="006C0881"/>
    <w:rsid w:val="006D1502"/>
    <w:rsid w:val="006D325E"/>
    <w:rsid w:val="006D45B3"/>
    <w:rsid w:val="006D777A"/>
    <w:rsid w:val="006E0344"/>
    <w:rsid w:val="006E1997"/>
    <w:rsid w:val="006F53BD"/>
    <w:rsid w:val="006F5DA6"/>
    <w:rsid w:val="006F6FE1"/>
    <w:rsid w:val="0071472B"/>
    <w:rsid w:val="00715743"/>
    <w:rsid w:val="00715C91"/>
    <w:rsid w:val="00716D78"/>
    <w:rsid w:val="0071792E"/>
    <w:rsid w:val="00720F10"/>
    <w:rsid w:val="00721A8F"/>
    <w:rsid w:val="00722279"/>
    <w:rsid w:val="00722F23"/>
    <w:rsid w:val="007313FC"/>
    <w:rsid w:val="00732DDA"/>
    <w:rsid w:val="0074102A"/>
    <w:rsid w:val="00741904"/>
    <w:rsid w:val="00741DBB"/>
    <w:rsid w:val="00742484"/>
    <w:rsid w:val="007428DE"/>
    <w:rsid w:val="0074760C"/>
    <w:rsid w:val="00750739"/>
    <w:rsid w:val="00750C30"/>
    <w:rsid w:val="00751092"/>
    <w:rsid w:val="007515DD"/>
    <w:rsid w:val="007529EF"/>
    <w:rsid w:val="00754F97"/>
    <w:rsid w:val="007563CF"/>
    <w:rsid w:val="007569FB"/>
    <w:rsid w:val="007614A9"/>
    <w:rsid w:val="00761E92"/>
    <w:rsid w:val="0076684D"/>
    <w:rsid w:val="00767725"/>
    <w:rsid w:val="00770318"/>
    <w:rsid w:val="00772B1F"/>
    <w:rsid w:val="007737A9"/>
    <w:rsid w:val="007745FB"/>
    <w:rsid w:val="00774A58"/>
    <w:rsid w:val="00775787"/>
    <w:rsid w:val="00776C58"/>
    <w:rsid w:val="00782B40"/>
    <w:rsid w:val="007869BD"/>
    <w:rsid w:val="00787C7C"/>
    <w:rsid w:val="007914B1"/>
    <w:rsid w:val="00792356"/>
    <w:rsid w:val="00794F4C"/>
    <w:rsid w:val="00795299"/>
    <w:rsid w:val="0079752E"/>
    <w:rsid w:val="007A0E37"/>
    <w:rsid w:val="007A1647"/>
    <w:rsid w:val="007A2F84"/>
    <w:rsid w:val="007A77CB"/>
    <w:rsid w:val="007B0859"/>
    <w:rsid w:val="007B1B08"/>
    <w:rsid w:val="007B2FA4"/>
    <w:rsid w:val="007B3C91"/>
    <w:rsid w:val="007B3D2E"/>
    <w:rsid w:val="007B5DA1"/>
    <w:rsid w:val="007B7DAC"/>
    <w:rsid w:val="007C06D6"/>
    <w:rsid w:val="007C1D7A"/>
    <w:rsid w:val="007C5373"/>
    <w:rsid w:val="007C7269"/>
    <w:rsid w:val="007D0960"/>
    <w:rsid w:val="007D241F"/>
    <w:rsid w:val="007D7BF9"/>
    <w:rsid w:val="007D7D5D"/>
    <w:rsid w:val="007E2E22"/>
    <w:rsid w:val="007F41BF"/>
    <w:rsid w:val="007F6DE8"/>
    <w:rsid w:val="00801A7F"/>
    <w:rsid w:val="00802A6B"/>
    <w:rsid w:val="00806507"/>
    <w:rsid w:val="0081150A"/>
    <w:rsid w:val="0081257F"/>
    <w:rsid w:val="00812B46"/>
    <w:rsid w:val="00823718"/>
    <w:rsid w:val="008246EB"/>
    <w:rsid w:val="00825EAA"/>
    <w:rsid w:val="0083172A"/>
    <w:rsid w:val="00832406"/>
    <w:rsid w:val="00832492"/>
    <w:rsid w:val="0083392A"/>
    <w:rsid w:val="008342EC"/>
    <w:rsid w:val="008357DB"/>
    <w:rsid w:val="00836232"/>
    <w:rsid w:val="00836E77"/>
    <w:rsid w:val="00836ED3"/>
    <w:rsid w:val="008409DF"/>
    <w:rsid w:val="00840E21"/>
    <w:rsid w:val="008416B7"/>
    <w:rsid w:val="0084318B"/>
    <w:rsid w:val="00844499"/>
    <w:rsid w:val="0085287C"/>
    <w:rsid w:val="00854870"/>
    <w:rsid w:val="00854DB9"/>
    <w:rsid w:val="00856447"/>
    <w:rsid w:val="0086159F"/>
    <w:rsid w:val="00861B51"/>
    <w:rsid w:val="008639F0"/>
    <w:rsid w:val="00873E50"/>
    <w:rsid w:val="00881FA0"/>
    <w:rsid w:val="00882CA0"/>
    <w:rsid w:val="0089069C"/>
    <w:rsid w:val="008973D2"/>
    <w:rsid w:val="008978EC"/>
    <w:rsid w:val="008A7C9F"/>
    <w:rsid w:val="008A7CF5"/>
    <w:rsid w:val="008B142D"/>
    <w:rsid w:val="008B29F6"/>
    <w:rsid w:val="008B3B29"/>
    <w:rsid w:val="008B55D4"/>
    <w:rsid w:val="008C2B52"/>
    <w:rsid w:val="008C7D35"/>
    <w:rsid w:val="008D4A47"/>
    <w:rsid w:val="008D502C"/>
    <w:rsid w:val="008D5695"/>
    <w:rsid w:val="008D6F54"/>
    <w:rsid w:val="008D7219"/>
    <w:rsid w:val="008E4F2F"/>
    <w:rsid w:val="008E6292"/>
    <w:rsid w:val="008F04E2"/>
    <w:rsid w:val="00903CC0"/>
    <w:rsid w:val="00907990"/>
    <w:rsid w:val="009128DB"/>
    <w:rsid w:val="00915559"/>
    <w:rsid w:val="00915E25"/>
    <w:rsid w:val="0091704E"/>
    <w:rsid w:val="00920656"/>
    <w:rsid w:val="00922F07"/>
    <w:rsid w:val="009248E3"/>
    <w:rsid w:val="00925574"/>
    <w:rsid w:val="00927394"/>
    <w:rsid w:val="009278EC"/>
    <w:rsid w:val="00932AAA"/>
    <w:rsid w:val="00935DDD"/>
    <w:rsid w:val="00936403"/>
    <w:rsid w:val="00937910"/>
    <w:rsid w:val="00941008"/>
    <w:rsid w:val="009427B9"/>
    <w:rsid w:val="00944A2A"/>
    <w:rsid w:val="00945758"/>
    <w:rsid w:val="009508F4"/>
    <w:rsid w:val="00952E26"/>
    <w:rsid w:val="00955355"/>
    <w:rsid w:val="00955948"/>
    <w:rsid w:val="00961619"/>
    <w:rsid w:val="009646C3"/>
    <w:rsid w:val="009731D3"/>
    <w:rsid w:val="00977F5A"/>
    <w:rsid w:val="00980E76"/>
    <w:rsid w:val="00981B25"/>
    <w:rsid w:val="00987ADC"/>
    <w:rsid w:val="00992081"/>
    <w:rsid w:val="00995150"/>
    <w:rsid w:val="009976F1"/>
    <w:rsid w:val="009A0B20"/>
    <w:rsid w:val="009A171D"/>
    <w:rsid w:val="009A2DA4"/>
    <w:rsid w:val="009A5B86"/>
    <w:rsid w:val="009B2524"/>
    <w:rsid w:val="009B38CE"/>
    <w:rsid w:val="009B4752"/>
    <w:rsid w:val="009B68F5"/>
    <w:rsid w:val="009B6B2E"/>
    <w:rsid w:val="009B7843"/>
    <w:rsid w:val="009C025A"/>
    <w:rsid w:val="009C0AB7"/>
    <w:rsid w:val="009C220C"/>
    <w:rsid w:val="009C55CE"/>
    <w:rsid w:val="009D28FE"/>
    <w:rsid w:val="009D300C"/>
    <w:rsid w:val="009E1333"/>
    <w:rsid w:val="009E41F7"/>
    <w:rsid w:val="009E6438"/>
    <w:rsid w:val="009E6D31"/>
    <w:rsid w:val="009E7162"/>
    <w:rsid w:val="009F47FC"/>
    <w:rsid w:val="009F6905"/>
    <w:rsid w:val="00A00B2F"/>
    <w:rsid w:val="00A02C61"/>
    <w:rsid w:val="00A04D0C"/>
    <w:rsid w:val="00A057F0"/>
    <w:rsid w:val="00A05B50"/>
    <w:rsid w:val="00A06733"/>
    <w:rsid w:val="00A06DFA"/>
    <w:rsid w:val="00A130E9"/>
    <w:rsid w:val="00A17299"/>
    <w:rsid w:val="00A20777"/>
    <w:rsid w:val="00A20BB8"/>
    <w:rsid w:val="00A23875"/>
    <w:rsid w:val="00A25AF7"/>
    <w:rsid w:val="00A3085A"/>
    <w:rsid w:val="00A30F32"/>
    <w:rsid w:val="00A31756"/>
    <w:rsid w:val="00A3270B"/>
    <w:rsid w:val="00A32F9E"/>
    <w:rsid w:val="00A36722"/>
    <w:rsid w:val="00A3738C"/>
    <w:rsid w:val="00A41BC0"/>
    <w:rsid w:val="00A44CC6"/>
    <w:rsid w:val="00A44E16"/>
    <w:rsid w:val="00A46803"/>
    <w:rsid w:val="00A5152F"/>
    <w:rsid w:val="00A5630A"/>
    <w:rsid w:val="00A620ED"/>
    <w:rsid w:val="00A65FFD"/>
    <w:rsid w:val="00A6696A"/>
    <w:rsid w:val="00A7017A"/>
    <w:rsid w:val="00A810B0"/>
    <w:rsid w:val="00A8131C"/>
    <w:rsid w:val="00A8166A"/>
    <w:rsid w:val="00A82F63"/>
    <w:rsid w:val="00A85E67"/>
    <w:rsid w:val="00A909E7"/>
    <w:rsid w:val="00A9201B"/>
    <w:rsid w:val="00A979A0"/>
    <w:rsid w:val="00AA1C57"/>
    <w:rsid w:val="00AA3D3B"/>
    <w:rsid w:val="00AA3DAE"/>
    <w:rsid w:val="00AA561D"/>
    <w:rsid w:val="00AA5ECE"/>
    <w:rsid w:val="00AB0FAB"/>
    <w:rsid w:val="00AB1A09"/>
    <w:rsid w:val="00AB22CF"/>
    <w:rsid w:val="00AB295F"/>
    <w:rsid w:val="00AB3AAB"/>
    <w:rsid w:val="00AB592C"/>
    <w:rsid w:val="00AB686C"/>
    <w:rsid w:val="00AC6BDB"/>
    <w:rsid w:val="00AC7C36"/>
    <w:rsid w:val="00AD3E10"/>
    <w:rsid w:val="00AE0021"/>
    <w:rsid w:val="00AE0CA5"/>
    <w:rsid w:val="00AE11A0"/>
    <w:rsid w:val="00AE2956"/>
    <w:rsid w:val="00AF074A"/>
    <w:rsid w:val="00AF5E1D"/>
    <w:rsid w:val="00AF7893"/>
    <w:rsid w:val="00B0497B"/>
    <w:rsid w:val="00B07862"/>
    <w:rsid w:val="00B12017"/>
    <w:rsid w:val="00B1391E"/>
    <w:rsid w:val="00B17C79"/>
    <w:rsid w:val="00B22261"/>
    <w:rsid w:val="00B2312D"/>
    <w:rsid w:val="00B23A9C"/>
    <w:rsid w:val="00B25E0F"/>
    <w:rsid w:val="00B263E1"/>
    <w:rsid w:val="00B26F3F"/>
    <w:rsid w:val="00B278C5"/>
    <w:rsid w:val="00B3492E"/>
    <w:rsid w:val="00B35762"/>
    <w:rsid w:val="00B3659B"/>
    <w:rsid w:val="00B4365D"/>
    <w:rsid w:val="00B438DF"/>
    <w:rsid w:val="00B47F57"/>
    <w:rsid w:val="00B508FC"/>
    <w:rsid w:val="00B50C86"/>
    <w:rsid w:val="00B51A33"/>
    <w:rsid w:val="00B51A44"/>
    <w:rsid w:val="00B54813"/>
    <w:rsid w:val="00B5614D"/>
    <w:rsid w:val="00B620D0"/>
    <w:rsid w:val="00B6335B"/>
    <w:rsid w:val="00B63989"/>
    <w:rsid w:val="00B661C1"/>
    <w:rsid w:val="00B67060"/>
    <w:rsid w:val="00B7024F"/>
    <w:rsid w:val="00B73203"/>
    <w:rsid w:val="00B8236A"/>
    <w:rsid w:val="00B843F5"/>
    <w:rsid w:val="00B86E1B"/>
    <w:rsid w:val="00B92C82"/>
    <w:rsid w:val="00B96FAC"/>
    <w:rsid w:val="00B97932"/>
    <w:rsid w:val="00BA07D0"/>
    <w:rsid w:val="00BA1384"/>
    <w:rsid w:val="00BA1501"/>
    <w:rsid w:val="00BA7AD3"/>
    <w:rsid w:val="00BA7C69"/>
    <w:rsid w:val="00BB234F"/>
    <w:rsid w:val="00BB394C"/>
    <w:rsid w:val="00BB4FCC"/>
    <w:rsid w:val="00BC1AEF"/>
    <w:rsid w:val="00BC488D"/>
    <w:rsid w:val="00BC68A8"/>
    <w:rsid w:val="00BD26FA"/>
    <w:rsid w:val="00BD29CC"/>
    <w:rsid w:val="00BD509D"/>
    <w:rsid w:val="00BD7611"/>
    <w:rsid w:val="00BE07F3"/>
    <w:rsid w:val="00BE0D4C"/>
    <w:rsid w:val="00BE417F"/>
    <w:rsid w:val="00BE64A7"/>
    <w:rsid w:val="00BF0BCD"/>
    <w:rsid w:val="00BF5133"/>
    <w:rsid w:val="00C00444"/>
    <w:rsid w:val="00C0049F"/>
    <w:rsid w:val="00C039F4"/>
    <w:rsid w:val="00C04B39"/>
    <w:rsid w:val="00C06094"/>
    <w:rsid w:val="00C07D2B"/>
    <w:rsid w:val="00C1043D"/>
    <w:rsid w:val="00C1638A"/>
    <w:rsid w:val="00C209E4"/>
    <w:rsid w:val="00C209F7"/>
    <w:rsid w:val="00C252DC"/>
    <w:rsid w:val="00C3280E"/>
    <w:rsid w:val="00C368DD"/>
    <w:rsid w:val="00C44885"/>
    <w:rsid w:val="00C47DB9"/>
    <w:rsid w:val="00C5193F"/>
    <w:rsid w:val="00C51974"/>
    <w:rsid w:val="00C53BB9"/>
    <w:rsid w:val="00C55FF1"/>
    <w:rsid w:val="00C6143F"/>
    <w:rsid w:val="00C71641"/>
    <w:rsid w:val="00C73995"/>
    <w:rsid w:val="00C73EC0"/>
    <w:rsid w:val="00C809B6"/>
    <w:rsid w:val="00C85168"/>
    <w:rsid w:val="00C85B6E"/>
    <w:rsid w:val="00C87456"/>
    <w:rsid w:val="00C93037"/>
    <w:rsid w:val="00C9535F"/>
    <w:rsid w:val="00C959D2"/>
    <w:rsid w:val="00CA3A61"/>
    <w:rsid w:val="00CB339B"/>
    <w:rsid w:val="00CC08B1"/>
    <w:rsid w:val="00CC108B"/>
    <w:rsid w:val="00CC21D8"/>
    <w:rsid w:val="00CC3018"/>
    <w:rsid w:val="00CD3B27"/>
    <w:rsid w:val="00CD4C6C"/>
    <w:rsid w:val="00CD5277"/>
    <w:rsid w:val="00CE4C7F"/>
    <w:rsid w:val="00CE56EB"/>
    <w:rsid w:val="00CF079B"/>
    <w:rsid w:val="00CF1AA5"/>
    <w:rsid w:val="00CF3346"/>
    <w:rsid w:val="00CF4371"/>
    <w:rsid w:val="00CF4BCC"/>
    <w:rsid w:val="00CF5B2D"/>
    <w:rsid w:val="00CF66FE"/>
    <w:rsid w:val="00CF7B95"/>
    <w:rsid w:val="00D00163"/>
    <w:rsid w:val="00D013F5"/>
    <w:rsid w:val="00D032DD"/>
    <w:rsid w:val="00D04AB2"/>
    <w:rsid w:val="00D10394"/>
    <w:rsid w:val="00D12E7B"/>
    <w:rsid w:val="00D141B3"/>
    <w:rsid w:val="00D14E63"/>
    <w:rsid w:val="00D203FC"/>
    <w:rsid w:val="00D211D7"/>
    <w:rsid w:val="00D22AB0"/>
    <w:rsid w:val="00D2386F"/>
    <w:rsid w:val="00D23FEB"/>
    <w:rsid w:val="00D27974"/>
    <w:rsid w:val="00D3010C"/>
    <w:rsid w:val="00D32B7C"/>
    <w:rsid w:val="00D41109"/>
    <w:rsid w:val="00D4123C"/>
    <w:rsid w:val="00D46DE2"/>
    <w:rsid w:val="00D52129"/>
    <w:rsid w:val="00D55FB0"/>
    <w:rsid w:val="00D57B71"/>
    <w:rsid w:val="00D57E64"/>
    <w:rsid w:val="00D63228"/>
    <w:rsid w:val="00D6469C"/>
    <w:rsid w:val="00D64EC8"/>
    <w:rsid w:val="00D7431D"/>
    <w:rsid w:val="00D74E83"/>
    <w:rsid w:val="00D76369"/>
    <w:rsid w:val="00D7744F"/>
    <w:rsid w:val="00D81A3C"/>
    <w:rsid w:val="00D81BBC"/>
    <w:rsid w:val="00D82ECC"/>
    <w:rsid w:val="00D835A8"/>
    <w:rsid w:val="00D83A70"/>
    <w:rsid w:val="00D83B28"/>
    <w:rsid w:val="00D84E18"/>
    <w:rsid w:val="00D87C03"/>
    <w:rsid w:val="00D91E89"/>
    <w:rsid w:val="00D91F36"/>
    <w:rsid w:val="00DA19FA"/>
    <w:rsid w:val="00DA5771"/>
    <w:rsid w:val="00DA5A5D"/>
    <w:rsid w:val="00DA7148"/>
    <w:rsid w:val="00DB0AF8"/>
    <w:rsid w:val="00DC0F15"/>
    <w:rsid w:val="00DC384E"/>
    <w:rsid w:val="00DD3A04"/>
    <w:rsid w:val="00DD4D85"/>
    <w:rsid w:val="00DD5527"/>
    <w:rsid w:val="00DE207C"/>
    <w:rsid w:val="00DE25FA"/>
    <w:rsid w:val="00DE5FCB"/>
    <w:rsid w:val="00DE7FFE"/>
    <w:rsid w:val="00DF0700"/>
    <w:rsid w:val="00DF1ABF"/>
    <w:rsid w:val="00DF250B"/>
    <w:rsid w:val="00DF3D97"/>
    <w:rsid w:val="00DF4E62"/>
    <w:rsid w:val="00E0134E"/>
    <w:rsid w:val="00E01E84"/>
    <w:rsid w:val="00E032FE"/>
    <w:rsid w:val="00E10B1E"/>
    <w:rsid w:val="00E2001F"/>
    <w:rsid w:val="00E2003F"/>
    <w:rsid w:val="00E20C44"/>
    <w:rsid w:val="00E2594C"/>
    <w:rsid w:val="00E27E57"/>
    <w:rsid w:val="00E30CF1"/>
    <w:rsid w:val="00E36EF3"/>
    <w:rsid w:val="00E378AA"/>
    <w:rsid w:val="00E45251"/>
    <w:rsid w:val="00E47125"/>
    <w:rsid w:val="00E47498"/>
    <w:rsid w:val="00E53B3C"/>
    <w:rsid w:val="00E541C9"/>
    <w:rsid w:val="00E5533D"/>
    <w:rsid w:val="00E57324"/>
    <w:rsid w:val="00E602BB"/>
    <w:rsid w:val="00E6354B"/>
    <w:rsid w:val="00E66378"/>
    <w:rsid w:val="00E7328C"/>
    <w:rsid w:val="00E81C1C"/>
    <w:rsid w:val="00E8596F"/>
    <w:rsid w:val="00E9046F"/>
    <w:rsid w:val="00E96E18"/>
    <w:rsid w:val="00E97241"/>
    <w:rsid w:val="00EA18DB"/>
    <w:rsid w:val="00EA4406"/>
    <w:rsid w:val="00EA49B1"/>
    <w:rsid w:val="00EA7591"/>
    <w:rsid w:val="00EA799E"/>
    <w:rsid w:val="00EB07F4"/>
    <w:rsid w:val="00EB635C"/>
    <w:rsid w:val="00EB74FD"/>
    <w:rsid w:val="00EC1A04"/>
    <w:rsid w:val="00EC27A2"/>
    <w:rsid w:val="00EC420E"/>
    <w:rsid w:val="00EC4D0E"/>
    <w:rsid w:val="00EC5343"/>
    <w:rsid w:val="00EC5FA3"/>
    <w:rsid w:val="00ED2509"/>
    <w:rsid w:val="00ED362C"/>
    <w:rsid w:val="00ED5835"/>
    <w:rsid w:val="00ED6E17"/>
    <w:rsid w:val="00EE06D0"/>
    <w:rsid w:val="00EE30DD"/>
    <w:rsid w:val="00EF09C7"/>
    <w:rsid w:val="00EF26AA"/>
    <w:rsid w:val="00EF3453"/>
    <w:rsid w:val="00EF4B8E"/>
    <w:rsid w:val="00EF747F"/>
    <w:rsid w:val="00F02747"/>
    <w:rsid w:val="00F02F91"/>
    <w:rsid w:val="00F03FFE"/>
    <w:rsid w:val="00F05A36"/>
    <w:rsid w:val="00F06A87"/>
    <w:rsid w:val="00F10F65"/>
    <w:rsid w:val="00F16432"/>
    <w:rsid w:val="00F16D42"/>
    <w:rsid w:val="00F22DAC"/>
    <w:rsid w:val="00F27614"/>
    <w:rsid w:val="00F32199"/>
    <w:rsid w:val="00F324C1"/>
    <w:rsid w:val="00F35A93"/>
    <w:rsid w:val="00F37D05"/>
    <w:rsid w:val="00F43F9C"/>
    <w:rsid w:val="00F44D59"/>
    <w:rsid w:val="00F45044"/>
    <w:rsid w:val="00F5590F"/>
    <w:rsid w:val="00F5632B"/>
    <w:rsid w:val="00F60ED0"/>
    <w:rsid w:val="00F6210F"/>
    <w:rsid w:val="00F6283C"/>
    <w:rsid w:val="00F7096D"/>
    <w:rsid w:val="00F76C7B"/>
    <w:rsid w:val="00F8054D"/>
    <w:rsid w:val="00F8402E"/>
    <w:rsid w:val="00F913E4"/>
    <w:rsid w:val="00F940AB"/>
    <w:rsid w:val="00F94E2B"/>
    <w:rsid w:val="00F961AF"/>
    <w:rsid w:val="00F966C7"/>
    <w:rsid w:val="00F974B7"/>
    <w:rsid w:val="00F97980"/>
    <w:rsid w:val="00FB12C7"/>
    <w:rsid w:val="00FB154E"/>
    <w:rsid w:val="00FB5340"/>
    <w:rsid w:val="00FC5023"/>
    <w:rsid w:val="00FC615F"/>
    <w:rsid w:val="00FD1798"/>
    <w:rsid w:val="00FD5477"/>
    <w:rsid w:val="00FD5F06"/>
    <w:rsid w:val="00FD6B1E"/>
    <w:rsid w:val="00FE0319"/>
    <w:rsid w:val="00FE0501"/>
    <w:rsid w:val="00FE57B6"/>
    <w:rsid w:val="00FE5C55"/>
    <w:rsid w:val="00FE5D84"/>
    <w:rsid w:val="00FF1F83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97"/>
    <w:pPr>
      <w:spacing w:after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A70"/>
    <w:pPr>
      <w:ind w:left="720"/>
      <w:contextualSpacing/>
    </w:pPr>
  </w:style>
  <w:style w:type="paragraph" w:customStyle="1" w:styleId="ConsPlusNormal">
    <w:name w:val="ConsPlusNormal"/>
    <w:rsid w:val="00FF1F83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43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72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A7C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97"/>
    <w:pPr>
      <w:spacing w:after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A70"/>
    <w:pPr>
      <w:ind w:left="720"/>
      <w:contextualSpacing/>
    </w:pPr>
  </w:style>
  <w:style w:type="paragraph" w:customStyle="1" w:styleId="ConsPlusNormal">
    <w:name w:val="ConsPlusNormal"/>
    <w:rsid w:val="00FF1F83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43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72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A7C9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61C4FAE6D5138EEB3F04DF8A090F5D655EB6B3E0DC1D5ABA9627B99AF72AF763F945CA3FAB82542297A7CA1EF4D93656EB8145E3869564kE27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61C4FAE6D5138EEB3F04DF8A090F5D6559B1B1E1D91D5ABA9627B99AF72AF763F945CA3FAB83512B97A7CA1EF4D93656EB8145E3869564kE2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547D-3B88-4CFC-829C-67E676FA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VolkovaEE</dc:creator>
  <cp:lastModifiedBy>sud</cp:lastModifiedBy>
  <cp:revision>7</cp:revision>
  <cp:lastPrinted>2025-12-24T09:55:00Z</cp:lastPrinted>
  <dcterms:created xsi:type="dcterms:W3CDTF">2025-12-15T04:19:00Z</dcterms:created>
  <dcterms:modified xsi:type="dcterms:W3CDTF">2025-12-24T09:57:00Z</dcterms:modified>
</cp:coreProperties>
</file>