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75661D" w:rsidRDefault="0075661D" w:rsidP="0075661D">
      <w:pPr>
        <w:pStyle w:val="a3"/>
        <w:spacing w:before="0" w:beforeAutospacing="0" w:after="0" w:afterAutospacing="0"/>
        <w:ind w:left="4956"/>
      </w:pPr>
      <w:r>
        <w:t>Председателю районного (городского) суда или</w:t>
      </w:r>
    </w:p>
    <w:p w:rsidR="0075661D" w:rsidRDefault="0075661D" w:rsidP="0075661D">
      <w:pPr>
        <w:pStyle w:val="a3"/>
        <w:spacing w:before="0" w:beforeAutospacing="0" w:after="0" w:afterAutospacing="0"/>
        <w:ind w:left="4956"/>
      </w:pPr>
      <w:r>
        <w:t>Председателю Курского гарнизонного военного суда или</w:t>
      </w:r>
    </w:p>
    <w:p w:rsidR="0075661D" w:rsidRDefault="0075661D" w:rsidP="0075661D">
      <w:pPr>
        <w:pStyle w:val="a3"/>
        <w:spacing w:before="0" w:beforeAutospacing="0" w:after="0" w:afterAutospacing="0"/>
        <w:ind w:left="4956"/>
      </w:pPr>
      <w:r>
        <w:t>Начальнику Управления Судебного департамента в Курской области</w:t>
      </w:r>
    </w:p>
    <w:p w:rsidR="0075661D" w:rsidRDefault="0075661D" w:rsidP="0075661D">
      <w:pPr>
        <w:pStyle w:val="a3"/>
        <w:spacing w:before="0" w:beforeAutospacing="0" w:after="0" w:afterAutospacing="0"/>
        <w:ind w:left="4248" w:firstLine="708"/>
      </w:pPr>
      <w:r>
        <w:t xml:space="preserve">от_______________________ </w:t>
      </w:r>
    </w:p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219" w:firstLine="29"/>
        <w:jc w:val="center"/>
        <w:rPr>
          <w:rFonts w:ascii="Times New Roman" w:hAnsi="Times New Roman"/>
          <w:sz w:val="24"/>
          <w:szCs w:val="24"/>
        </w:rPr>
      </w:pPr>
      <w:r>
        <w:t xml:space="preserve">        (</w:t>
      </w:r>
      <w:r w:rsidRPr="00B35869">
        <w:rPr>
          <w:rFonts w:ascii="Times New Roman" w:hAnsi="Times New Roman"/>
          <w:sz w:val="24"/>
          <w:szCs w:val="24"/>
        </w:rPr>
        <w:t xml:space="preserve">Ф.И.О., должность федерального </w:t>
      </w:r>
    </w:p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219" w:firstLine="29"/>
        <w:jc w:val="center"/>
      </w:pPr>
      <w:r w:rsidRPr="00B35869">
        <w:rPr>
          <w:rFonts w:ascii="Times New Roman" w:hAnsi="Times New Roman"/>
          <w:sz w:val="24"/>
          <w:szCs w:val="24"/>
        </w:rPr>
        <w:t>государственного  гражданского служащего</w:t>
      </w:r>
      <w:r>
        <w:rPr>
          <w:rFonts w:ascii="Times New Roman" w:hAnsi="Times New Roman"/>
          <w:sz w:val="24"/>
          <w:szCs w:val="24"/>
        </w:rPr>
        <w:t>)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__________________________________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(место жительства, телефон)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 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о факте обращения в целях склонения федерального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  <w:r w:rsidRPr="00B35869">
        <w:rPr>
          <w:rFonts w:ascii="Times New Roman" w:hAnsi="Times New Roman"/>
          <w:b/>
          <w:bCs/>
          <w:sz w:val="24"/>
          <w:szCs w:val="24"/>
        </w:rPr>
        <w:t>осударственного гражданского служащего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к совершению коррупционных правонарушений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Сообщаю, что: 1.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1.__________________________________________________________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(описание обстоятельств, при которых стало известно о случаях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обращения к государственному служащему в связи с исполнением им служебных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обязанностей каких-либо лиц в целях склонения его к совершению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    коррупционных правонарушений, в том числе дата, место, время,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другие обстоятельства и условия)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2.__________________________________________________________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(подробные сведения о коррупционных правонарушениях, которые должен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был бы совершить государственный служащий по просьбе обратившихся лиц)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3.__________________________________________________________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(все известные сведения о физическом (юридическом)лице,      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склоняющем к коррупционному правонарушению)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4.___________________________________________________________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(способ и обстоятельства склонения к коррупционному правонарушению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(подкуп, угроза, обман и т.д.), а также информация об отказе (согласии)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right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right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(дата,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869">
        <w:rPr>
          <w:rFonts w:ascii="Times New Roman" w:hAnsi="Times New Roman"/>
          <w:sz w:val="24"/>
          <w:szCs w:val="24"/>
        </w:rPr>
        <w:t>подпись, инициалы и фамилия)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74"/>
    <w:rsid w:val="000B0B85"/>
    <w:rsid w:val="006476BB"/>
    <w:rsid w:val="0075661D"/>
    <w:rsid w:val="0088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23707-2EE0-4E2D-96CA-A81135F3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6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56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2025-10-22T13:49:00Z</dcterms:created>
  <dcterms:modified xsi:type="dcterms:W3CDTF">2025-10-22T13:49:00Z</dcterms:modified>
</cp:coreProperties>
</file>