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A6" w:rsidRPr="001665C1" w:rsidRDefault="001665C1" w:rsidP="001665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5C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665C1" w:rsidRDefault="001665C1" w:rsidP="001665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665C1">
        <w:rPr>
          <w:rFonts w:ascii="Times New Roman" w:hAnsi="Times New Roman" w:cs="Times New Roman"/>
          <w:b/>
          <w:sz w:val="28"/>
          <w:szCs w:val="28"/>
        </w:rPr>
        <w:t xml:space="preserve"> работе телефона доверия в УСД в Красноярском крае</w:t>
      </w:r>
    </w:p>
    <w:p w:rsidR="001665C1" w:rsidRDefault="001665C1" w:rsidP="001665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65C1" w:rsidRDefault="001665C1" w:rsidP="00166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реализации антикоррупционных мероприятий, повышения эффективности обеспечения соблюдения федеральными государственными гражданскими служащими УСД в Красноярском крае, районных, городских судов Красноярского края и Красноярского гарнизонного военного суда запретов, ограничений, обязательств и правил служебного поведения, формирования в обществе нетерпимости к коррупционному поведению приказом УСД в Красноярском крае от 07.06.2021г. № 107 (с изменениями внесенными приказом УСД в Красноярском крае от 20.12.2023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г. № 334) утвержден Порядок работы «телефона доверия».  </w:t>
      </w:r>
    </w:p>
    <w:p w:rsidR="001665C1" w:rsidRDefault="001665C1" w:rsidP="00166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«телефону доверия» принимаются обращения граждан и организаций о факта</w:t>
      </w:r>
      <w:r w:rsidR="00BE43F3">
        <w:rPr>
          <w:rFonts w:ascii="Times New Roman" w:hAnsi="Times New Roman" w:cs="Times New Roman"/>
          <w:sz w:val="28"/>
          <w:szCs w:val="28"/>
        </w:rPr>
        <w:t>х коррупционных и иных правонарушений, а также нарушений запретов, ограничений, обязательств и правил служебного поведения в деятельности следующих федеральных государственных гражданских служащих:</w:t>
      </w:r>
    </w:p>
    <w:p w:rsidR="00BE43F3" w:rsidRDefault="001665C1" w:rsidP="00166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E43F3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="00BE43F3">
        <w:rPr>
          <w:rFonts w:ascii="Times New Roman" w:hAnsi="Times New Roman" w:cs="Times New Roman"/>
          <w:sz w:val="28"/>
          <w:szCs w:val="28"/>
        </w:rPr>
        <w:t xml:space="preserve"> должности федеральной государственной гражданской службы в УСД в Красноярском крае;</w:t>
      </w:r>
    </w:p>
    <w:p w:rsidR="001665C1" w:rsidRDefault="00BE43F3" w:rsidP="00166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замещающих </w:t>
      </w:r>
      <w:r>
        <w:rPr>
          <w:rFonts w:ascii="Times New Roman" w:hAnsi="Times New Roman" w:cs="Times New Roman"/>
          <w:sz w:val="28"/>
          <w:szCs w:val="28"/>
        </w:rPr>
        <w:t xml:space="preserve">должности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администраторов судов;</w:t>
      </w:r>
    </w:p>
    <w:p w:rsidR="00BE43F3" w:rsidRDefault="00BE43F3" w:rsidP="00166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замещающих </w:t>
      </w:r>
      <w:r>
        <w:rPr>
          <w:rFonts w:ascii="Times New Roman" w:hAnsi="Times New Roman" w:cs="Times New Roman"/>
          <w:sz w:val="28"/>
          <w:szCs w:val="28"/>
        </w:rPr>
        <w:t xml:space="preserve">должности федеральной государственной гражданской службы в </w:t>
      </w:r>
      <w:r>
        <w:rPr>
          <w:rFonts w:ascii="Times New Roman" w:hAnsi="Times New Roman" w:cs="Times New Roman"/>
          <w:sz w:val="28"/>
          <w:szCs w:val="28"/>
        </w:rPr>
        <w:t>судах</w:t>
      </w:r>
      <w:r>
        <w:rPr>
          <w:rFonts w:ascii="Times New Roman" w:hAnsi="Times New Roman" w:cs="Times New Roman"/>
          <w:sz w:val="28"/>
          <w:szCs w:val="28"/>
        </w:rPr>
        <w:t xml:space="preserve"> Красноярско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я;</w:t>
      </w:r>
      <w:proofErr w:type="gramEnd"/>
    </w:p>
    <w:p w:rsidR="00BE43F3" w:rsidRDefault="00BE43F3" w:rsidP="00166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Иные обращения граждан и организаций принимаются УСД в Красноярском крае, районными, городскими судами и </w:t>
      </w:r>
      <w:r>
        <w:rPr>
          <w:rFonts w:ascii="Times New Roman" w:hAnsi="Times New Roman" w:cs="Times New Roman"/>
          <w:sz w:val="28"/>
          <w:szCs w:val="28"/>
        </w:rPr>
        <w:t>Красноярск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гарнизонн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военн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 xml:space="preserve">ом в письменном виде по почтовым адресам, в электроном виде через раздел «Обращения граждан» официальных сайтов Управления и судов края в информационно-телекоммуникационной сети «Интернет», либо в форме устного обращения к должностному лицу во время личного приема. </w:t>
      </w:r>
      <w:proofErr w:type="gramEnd"/>
    </w:p>
    <w:p w:rsidR="00BE43F3" w:rsidRPr="00266597" w:rsidRDefault="00266597" w:rsidP="00166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Информацию о фактах совершения коррупционных </w:t>
      </w:r>
      <w:r w:rsidR="00BE4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иных правонарушений, связанных с нарушением</w:t>
      </w:r>
      <w:r w:rsidRPr="00266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запретов, ограничений, обязательств и правил служебного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 передавать по тел. </w:t>
      </w:r>
      <w:r w:rsidRPr="00266597">
        <w:rPr>
          <w:rFonts w:ascii="Times New Roman" w:hAnsi="Times New Roman" w:cs="Times New Roman"/>
          <w:b/>
          <w:sz w:val="28"/>
          <w:szCs w:val="28"/>
        </w:rPr>
        <w:t>8(3912) 27-57-35.</w:t>
      </w:r>
      <w:bookmarkStart w:id="0" w:name="_GoBack"/>
      <w:bookmarkEnd w:id="0"/>
    </w:p>
    <w:sectPr w:rsidR="00BE43F3" w:rsidRPr="0026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C6"/>
    <w:rsid w:val="001665C1"/>
    <w:rsid w:val="00266597"/>
    <w:rsid w:val="004F4FC6"/>
    <w:rsid w:val="00BE43F3"/>
    <w:rsid w:val="00D0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2026-04-10T05:10:00Z</dcterms:created>
  <dcterms:modified xsi:type="dcterms:W3CDTF">2026-04-10T05:10:00Z</dcterms:modified>
</cp:coreProperties>
</file>