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9C" w:rsidRPr="00A215C2" w:rsidRDefault="00A93B9C">
      <w:pPr>
        <w:pStyle w:val="ConsPlusNormal"/>
        <w:jc w:val="both"/>
        <w:outlineLvl w:val="0"/>
        <w:rPr>
          <w:lang w:val="en-US"/>
        </w:rPr>
      </w:pPr>
    </w:p>
    <w:p w:rsidR="00A93B9C" w:rsidRPr="00A215C2" w:rsidRDefault="00C156E5">
      <w:pPr>
        <w:pStyle w:val="ConsPlusTitle"/>
        <w:jc w:val="center"/>
      </w:pPr>
      <w:r w:rsidRPr="00A215C2">
        <w:t>СУДЕБНЫЙ ДЕПАРТАМЕНТ ПРИ ВЕРХОВНОМ СУДЕ</w:t>
      </w:r>
    </w:p>
    <w:p w:rsidR="00A93B9C" w:rsidRPr="00A215C2" w:rsidRDefault="00C156E5">
      <w:pPr>
        <w:pStyle w:val="ConsPlusTitle"/>
        <w:jc w:val="center"/>
      </w:pPr>
      <w:r w:rsidRPr="00A215C2">
        <w:t>РОССИЙСКОЙ ФЕДЕРАЦИИ</w:t>
      </w:r>
    </w:p>
    <w:p w:rsidR="00A93B9C" w:rsidRPr="00A215C2" w:rsidRDefault="00A93B9C">
      <w:pPr>
        <w:pStyle w:val="ConsPlusTitle"/>
        <w:jc w:val="both"/>
      </w:pPr>
    </w:p>
    <w:p w:rsidR="00A93B9C" w:rsidRPr="00A215C2" w:rsidRDefault="00C156E5">
      <w:pPr>
        <w:pStyle w:val="ConsPlusTitle"/>
        <w:jc w:val="center"/>
      </w:pPr>
      <w:r w:rsidRPr="00A215C2">
        <w:t>ПРИКАЗ</w:t>
      </w:r>
    </w:p>
    <w:p w:rsidR="00A93B9C" w:rsidRPr="00A215C2" w:rsidRDefault="00C156E5">
      <w:pPr>
        <w:pStyle w:val="ConsPlusTitle"/>
        <w:jc w:val="center"/>
      </w:pPr>
      <w:r w:rsidRPr="00A215C2">
        <w:t>от 31 июля 2017 г. N 139</w:t>
      </w:r>
    </w:p>
    <w:p w:rsidR="00A93B9C" w:rsidRPr="00A215C2" w:rsidRDefault="00A93B9C">
      <w:pPr>
        <w:pStyle w:val="ConsPlusTitle"/>
        <w:jc w:val="both"/>
      </w:pPr>
    </w:p>
    <w:p w:rsidR="00A93B9C" w:rsidRPr="00A215C2" w:rsidRDefault="00C156E5">
      <w:pPr>
        <w:pStyle w:val="ConsPlusTitle"/>
        <w:jc w:val="center"/>
      </w:pPr>
      <w:r w:rsidRPr="00A215C2">
        <w:t>О КВАЛИФИКАЦИОННЫХ ТРЕБОВАНИЯХ</w:t>
      </w:r>
    </w:p>
    <w:p w:rsidR="00A93B9C" w:rsidRPr="00A215C2" w:rsidRDefault="00C156E5">
      <w:pPr>
        <w:pStyle w:val="ConsPlusTitle"/>
        <w:jc w:val="center"/>
      </w:pPr>
      <w:r w:rsidRPr="00A215C2">
        <w:t>ДЛЯ ЗАМЕЩЕНИЯ ДОЛЖНОСТЕЙ ФЕДЕРАЛЬНОЙ ГОСУДАРСТВЕННОЙ</w:t>
      </w:r>
    </w:p>
    <w:p w:rsidR="00A93B9C" w:rsidRPr="00A215C2" w:rsidRDefault="00C156E5">
      <w:pPr>
        <w:pStyle w:val="ConsPlusTitle"/>
        <w:jc w:val="center"/>
      </w:pPr>
      <w:r w:rsidRPr="00A215C2">
        <w:t>ГРАЖДАНСКОЙ СЛУЖБЫ В ФЕДЕРАЛЬНЫХ СУДАХ ОБЩЕЙ ЮРИСДИКЦИИ,</w:t>
      </w:r>
    </w:p>
    <w:p w:rsidR="00A93B9C" w:rsidRPr="00A215C2" w:rsidRDefault="00C156E5">
      <w:pPr>
        <w:pStyle w:val="ConsPlusTitle"/>
        <w:jc w:val="center"/>
      </w:pPr>
      <w:r w:rsidRPr="00A215C2">
        <w:t xml:space="preserve">ФЕДЕРАЛЬНЫХ АРБИТРАЖНЫХ СУДАХ И СИСТЕМЕ </w:t>
      </w:r>
      <w:proofErr w:type="gramStart"/>
      <w:r w:rsidRPr="00A215C2">
        <w:t>СУДЕБНОГО</w:t>
      </w:r>
      <w:proofErr w:type="gramEnd"/>
    </w:p>
    <w:p w:rsidR="00A93B9C" w:rsidRPr="00A215C2" w:rsidRDefault="00C156E5">
      <w:pPr>
        <w:pStyle w:val="ConsPlusTitle"/>
        <w:jc w:val="center"/>
      </w:pPr>
      <w:r w:rsidRPr="00A215C2">
        <w:t>ДЕПАРТАМЕНТА ПРИ ВЕРХОВНОМ СУДЕ РОССИЙСКОЙ ФЕДЕРАЦИИ</w:t>
      </w:r>
    </w:p>
    <w:p w:rsidR="00A93B9C" w:rsidRPr="00A215C2" w:rsidRDefault="00A93B9C">
      <w:pPr>
        <w:pStyle w:val="ConsPlusNormal"/>
        <w:jc w:val="both"/>
      </w:pPr>
    </w:p>
    <w:p w:rsidR="00A93B9C" w:rsidRPr="00A215C2" w:rsidRDefault="00C156E5">
      <w:pPr>
        <w:pStyle w:val="ConsPlusNormal"/>
        <w:ind w:firstLine="540"/>
        <w:jc w:val="both"/>
      </w:pPr>
      <w:r w:rsidRPr="00A215C2">
        <w:t xml:space="preserve">В соответствии с </w:t>
      </w:r>
      <w:r w:rsidRPr="00A215C2">
        <w:t>частью 7 статьи 12</w:t>
      </w:r>
      <w:r w:rsidRPr="00A215C2"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 xml:space="preserve">1. </w:t>
      </w:r>
      <w:proofErr w:type="gramStart"/>
      <w:r w:rsidRPr="00A215C2">
        <w:t>Председателям фед</w:t>
      </w:r>
      <w:r w:rsidRPr="00A215C2">
        <w:t>еральных судов общей юрисдикции, федеральных арбитражных судов, начальникам структурных подразделений Судебного департамента при Верховном Суде Российской Федерации, начальникам управлений Судебного департамента в субъектах Российской Федерации при разрабо</w:t>
      </w:r>
      <w:r w:rsidRPr="00A215C2">
        <w:t>тке должностных регламентов федеральных государственных гражданских служащих, замещающих должности федеральной государственной гражданской службы в аппаратах федеральных судов общей юрисдикции, федеральных арбитражных судов, Судебном департаменте при Верхо</w:t>
      </w:r>
      <w:r w:rsidRPr="00A215C2">
        <w:t>вном Суде Российской Федерации, управлениях Судебного департамента в</w:t>
      </w:r>
      <w:proofErr w:type="gramEnd"/>
      <w:r w:rsidRPr="00A215C2">
        <w:t xml:space="preserve"> </w:t>
      </w:r>
      <w:proofErr w:type="gramStart"/>
      <w:r w:rsidRPr="00A215C2">
        <w:t>субъектах</w:t>
      </w:r>
      <w:proofErr w:type="gramEnd"/>
      <w:r w:rsidRPr="00A215C2">
        <w:t xml:space="preserve"> Российской Федерации: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 xml:space="preserve">1.1. </w:t>
      </w:r>
      <w:proofErr w:type="gramStart"/>
      <w:r w:rsidRPr="00A215C2">
        <w:t>Устанавливать квалификационные требования к знаниям и умениям, необходимым для исполнения должностных обязанностей в зависимости от области и вида про</w:t>
      </w:r>
      <w:r w:rsidRPr="00A215C2">
        <w:t xml:space="preserve">фессиональной служебной деятельности федеральных государственных гражданских служащих с учетом </w:t>
      </w:r>
      <w:r w:rsidRPr="00A215C2">
        <w:t>справочника</w:t>
      </w:r>
      <w:r w:rsidRPr="00A215C2">
        <w:t xml:space="preserve"> квалификационных требований к специальностям, направлениям </w:t>
      </w:r>
      <w:r w:rsidRPr="00A215C2">
        <w:t>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разработанного Министерством труда и</w:t>
      </w:r>
      <w:proofErr w:type="gramEnd"/>
      <w:r w:rsidRPr="00A215C2">
        <w:t xml:space="preserve"> социаль</w:t>
      </w:r>
      <w:r w:rsidRPr="00A215C2">
        <w:t>ной защиты Российской Федерации.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>1.2. Устанавливать квалификационные требования к специальности, направлению подготовки, которые необходимы для замещения должностей федеральной государственной гражданской службы с учетом должностных обязанностей федеральны</w:t>
      </w:r>
      <w:r w:rsidRPr="00A215C2">
        <w:t>х государственных гражданских служащих.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>2. Признать утратившими силу: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>приказ</w:t>
      </w:r>
      <w:r w:rsidRPr="00A215C2">
        <w:t xml:space="preserve"> Судебного департамента при Верховном Суде Российской Федерации от 27 июля 2006 г. N 69 "О</w:t>
      </w:r>
      <w:r w:rsidRPr="00A215C2">
        <w:t>б утверждении квалификационных требований к должностям государственной гражданской службы в аппаратах федеральных судов общей юрисдикции, федеральных арбитражных судов и системе Судебного департамента при Верховном Суде Российской Федерации";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>пункт 1</w:t>
      </w:r>
      <w:r w:rsidRPr="00A215C2">
        <w:t xml:space="preserve"> приказа Судебного департамента при Верховном Суде Российской Федерации от 13 августа 2008 г. N 127 "О внесении изменений в приказы Судебного департамента от 21 февраля 2006 г. N 18 и от</w:t>
      </w:r>
      <w:r w:rsidRPr="00A215C2">
        <w:t xml:space="preserve"> 27 июля 2006 г. N 69";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>приказ</w:t>
      </w:r>
      <w:r w:rsidRPr="00A215C2">
        <w:t xml:space="preserve"> Судебного департамента при Верховном Суде Российской Федерации от 8 августа 2014 г. N 188 "О внесении изменений в приказ Судебного деп</w:t>
      </w:r>
      <w:r w:rsidRPr="00A215C2">
        <w:t>артамента при Верховном Суде Российской Федерации от 27 июля 2006 г. N 69 и квалификационные требования, утвержденные этим приказом".</w:t>
      </w:r>
    </w:p>
    <w:p w:rsidR="00A93B9C" w:rsidRPr="00A215C2" w:rsidRDefault="00C156E5">
      <w:pPr>
        <w:pStyle w:val="ConsPlusNormal"/>
        <w:spacing w:before="200"/>
        <w:ind w:firstLine="540"/>
        <w:jc w:val="both"/>
      </w:pPr>
      <w:r w:rsidRPr="00A215C2">
        <w:t xml:space="preserve">3. </w:t>
      </w:r>
      <w:proofErr w:type="gramStart"/>
      <w:r w:rsidRPr="00A215C2">
        <w:t>Контроль за</w:t>
      </w:r>
      <w:proofErr w:type="gramEnd"/>
      <w:r w:rsidRPr="00A215C2">
        <w:t xml:space="preserve"> исполнением настоящего приказа возложить на заместителя Генерального директора Судебного департамента при В</w:t>
      </w:r>
      <w:r w:rsidRPr="00A215C2">
        <w:t>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p w:rsidR="00A93B9C" w:rsidRPr="00A215C2" w:rsidRDefault="00A93B9C">
      <w:pPr>
        <w:pStyle w:val="ConsPlusNormal"/>
        <w:jc w:val="both"/>
      </w:pPr>
    </w:p>
    <w:p w:rsidR="00A93B9C" w:rsidRPr="00A215C2" w:rsidRDefault="00C156E5">
      <w:pPr>
        <w:pStyle w:val="ConsPlusNormal"/>
        <w:jc w:val="right"/>
      </w:pPr>
      <w:r w:rsidRPr="00A215C2">
        <w:t>Генеральный директор</w:t>
      </w:r>
    </w:p>
    <w:p w:rsidR="00A93B9C" w:rsidRPr="00A215C2" w:rsidRDefault="00C156E5">
      <w:pPr>
        <w:pStyle w:val="ConsPlusNormal"/>
        <w:jc w:val="right"/>
      </w:pPr>
      <w:bookmarkStart w:id="0" w:name="_GoBack"/>
      <w:bookmarkEnd w:id="0"/>
      <w:r w:rsidRPr="00A215C2">
        <w:t>А.В.ГУСЕВ</w:t>
      </w:r>
    </w:p>
    <w:p w:rsidR="00A93B9C" w:rsidRPr="00A215C2" w:rsidRDefault="00A93B9C">
      <w:pPr>
        <w:pStyle w:val="ConsPlusNormal"/>
        <w:pBdr>
          <w:bottom w:val="single" w:sz="6" w:space="0" w:color="auto"/>
        </w:pBdr>
        <w:spacing w:before="100" w:after="100"/>
        <w:jc w:val="both"/>
        <w:rPr>
          <w:lang w:val="en-US"/>
        </w:rPr>
      </w:pPr>
    </w:p>
    <w:p w:rsidR="00B55D99" w:rsidRPr="00A215C2" w:rsidRDefault="00B55D99">
      <w:pPr>
        <w:pStyle w:val="ConsPlusNormal"/>
        <w:pBdr>
          <w:bottom w:val="single" w:sz="6" w:space="0" w:color="auto"/>
        </w:pBdr>
        <w:spacing w:before="100" w:after="100"/>
        <w:jc w:val="both"/>
        <w:rPr>
          <w:lang w:val="en-US"/>
        </w:rPr>
      </w:pPr>
    </w:p>
    <w:sectPr w:rsidR="00B55D99" w:rsidRPr="00A215C2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E5" w:rsidRDefault="00C156E5">
      <w:r>
        <w:separator/>
      </w:r>
    </w:p>
  </w:endnote>
  <w:endnote w:type="continuationSeparator" w:id="0">
    <w:p w:rsidR="00C156E5" w:rsidRDefault="00C1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9C" w:rsidRDefault="00A93B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93B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93B9C" w:rsidRDefault="00C156E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93B9C" w:rsidRDefault="00C156E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93B9C" w:rsidRDefault="00C156E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5D9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5D99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93B9C" w:rsidRDefault="00C156E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9C" w:rsidRPr="00B55D99" w:rsidRDefault="00A93B9C">
    <w:pPr>
      <w:pStyle w:val="ConsPlusNormal"/>
      <w:pBdr>
        <w:bottom w:val="single" w:sz="12" w:space="0" w:color="auto"/>
      </w:pBdr>
      <w:rPr>
        <w:sz w:val="2"/>
        <w:szCs w:val="2"/>
        <w:lang w:val="en-US"/>
      </w:rPr>
    </w:pPr>
  </w:p>
  <w:p w:rsidR="00A93B9C" w:rsidRDefault="00C156E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E5" w:rsidRDefault="00C156E5">
      <w:r>
        <w:separator/>
      </w:r>
    </w:p>
  </w:footnote>
  <w:footnote w:type="continuationSeparator" w:id="0">
    <w:p w:rsidR="00C156E5" w:rsidRDefault="00C15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93B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93B9C" w:rsidRDefault="00C156E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31.07.2017 N 139</w:t>
          </w:r>
          <w:r>
            <w:rPr>
              <w:rFonts w:ascii="Tahoma" w:hAnsi="Tahoma" w:cs="Tahoma"/>
              <w:sz w:val="16"/>
              <w:szCs w:val="16"/>
            </w:rPr>
            <w:br/>
            <w:t>"О квалификационных требованиях для замещения до...</w:t>
          </w:r>
        </w:p>
      </w:tc>
      <w:tc>
        <w:tcPr>
          <w:tcW w:w="2300" w:type="pct"/>
          <w:vAlign w:val="center"/>
        </w:tcPr>
        <w:p w:rsidR="00A93B9C" w:rsidRDefault="00C156E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 w:rsidR="00A93B9C" w:rsidRDefault="00A93B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93B9C" w:rsidRDefault="00A93B9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B9C"/>
    <w:rsid w:val="00A215C2"/>
    <w:rsid w:val="00A93B9C"/>
    <w:rsid w:val="00B55D99"/>
    <w:rsid w:val="00C1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55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D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5D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D99"/>
  </w:style>
  <w:style w:type="paragraph" w:styleId="a7">
    <w:name w:val="footer"/>
    <w:basedOn w:val="a"/>
    <w:link w:val="a8"/>
    <w:uiPriority w:val="99"/>
    <w:unhideWhenUsed/>
    <w:rsid w:val="00B55D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1B86-70EE-4261-A482-6B6F24A8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31.07.2017 N 139
"О квалификационных требованиях для замещения должностей федеральной государственной гражданской службы в федеральных судах общей юрисдикции, федеральных арбитражных судах и системе С</vt:lpstr>
    </vt:vector>
  </TitlesOfParts>
  <Company>КонсультантПлюс Версия 4026.00.01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31.07.2017 N 139
"О квалификационных требованиях для замещения должностей федеральной государственной гражданской службы в федеральных судах общей юрисдикции, федеральных арбитражных судах и системе Судебного департамента при Верховном Суде Российской Федерации"</dc:title>
  <cp:lastModifiedBy>Саляхов</cp:lastModifiedBy>
  <cp:revision>2</cp:revision>
  <dcterms:created xsi:type="dcterms:W3CDTF">2026-05-12T07:39:00Z</dcterms:created>
  <dcterms:modified xsi:type="dcterms:W3CDTF">2026-05-12T07:42:00Z</dcterms:modified>
</cp:coreProperties>
</file>