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3F2DBE" w:rsidTr="00607FB2">
        <w:tc>
          <w:tcPr>
            <w:tcW w:w="4677" w:type="dxa"/>
            <w:tcBorders>
              <w:top w:val="nil"/>
              <w:left w:val="nil"/>
              <w:bottom w:val="nil"/>
              <w:right w:val="nil"/>
            </w:tcBorders>
          </w:tcPr>
          <w:p w:rsidR="003F2DBE" w:rsidRDefault="003F2DBE">
            <w:pPr>
              <w:pStyle w:val="ConsPlusNormal"/>
            </w:pPr>
            <w:r>
              <w:t>8 января 1998 года</w:t>
            </w:r>
          </w:p>
        </w:tc>
        <w:tc>
          <w:tcPr>
            <w:tcW w:w="4678" w:type="dxa"/>
            <w:tcBorders>
              <w:top w:val="nil"/>
              <w:left w:val="nil"/>
              <w:bottom w:val="nil"/>
              <w:right w:val="nil"/>
            </w:tcBorders>
          </w:tcPr>
          <w:p w:rsidR="003F2DBE" w:rsidRDefault="003F2DBE">
            <w:pPr>
              <w:pStyle w:val="ConsPlusNormal"/>
              <w:jc w:val="right"/>
            </w:pPr>
            <w:r>
              <w:t>N 7-ФЗ</w:t>
            </w:r>
          </w:p>
        </w:tc>
      </w:tr>
    </w:tbl>
    <w:p w:rsidR="003F2DBE" w:rsidRDefault="003F2DBE">
      <w:pPr>
        <w:pStyle w:val="ConsPlusNormal"/>
        <w:pBdr>
          <w:bottom w:val="single" w:sz="6" w:space="0" w:color="auto"/>
        </w:pBdr>
        <w:spacing w:before="100" w:after="100"/>
        <w:jc w:val="both"/>
        <w:rPr>
          <w:sz w:val="2"/>
          <w:szCs w:val="2"/>
        </w:rPr>
      </w:pPr>
    </w:p>
    <w:p w:rsidR="003F2DBE" w:rsidRDefault="003F2DBE">
      <w:pPr>
        <w:pStyle w:val="ConsPlusNormal"/>
        <w:jc w:val="center"/>
      </w:pPr>
    </w:p>
    <w:p w:rsidR="003F2DBE" w:rsidRDefault="003F2DBE">
      <w:pPr>
        <w:pStyle w:val="ConsPlusTitle"/>
        <w:jc w:val="center"/>
      </w:pPr>
      <w:r>
        <w:t>РОССИЙСКАЯ ФЕДЕРАЦИЯ</w:t>
      </w:r>
    </w:p>
    <w:p w:rsidR="003F2DBE" w:rsidRDefault="003F2DBE">
      <w:pPr>
        <w:pStyle w:val="ConsPlusTitle"/>
        <w:jc w:val="center"/>
      </w:pPr>
    </w:p>
    <w:p w:rsidR="003F2DBE" w:rsidRDefault="003F2DBE">
      <w:pPr>
        <w:pStyle w:val="ConsPlusTitle"/>
        <w:jc w:val="center"/>
      </w:pPr>
      <w:r>
        <w:t>ФЕДЕРАЛЬНЫЙ ЗАКОН</w:t>
      </w:r>
    </w:p>
    <w:p w:rsidR="003F2DBE" w:rsidRDefault="003F2DBE">
      <w:pPr>
        <w:pStyle w:val="ConsPlusTitle"/>
        <w:jc w:val="center"/>
      </w:pPr>
    </w:p>
    <w:p w:rsidR="003F2DBE" w:rsidRDefault="003F2DBE">
      <w:pPr>
        <w:pStyle w:val="ConsPlusTitle"/>
        <w:jc w:val="center"/>
      </w:pPr>
      <w:r>
        <w:t>О СУДЕБНОМ ДЕПАРТАМЕНТЕ ПРИ ВЕРХОВНОМ СУДЕ</w:t>
      </w:r>
    </w:p>
    <w:p w:rsidR="003F2DBE" w:rsidRDefault="003F2DBE">
      <w:pPr>
        <w:pStyle w:val="ConsPlusTitle"/>
        <w:jc w:val="center"/>
      </w:pPr>
      <w:r>
        <w:t>РОССИЙСКОЙ ФЕДЕРАЦИИ</w:t>
      </w:r>
    </w:p>
    <w:p w:rsidR="003F2DBE" w:rsidRDefault="003F2DBE">
      <w:pPr>
        <w:pStyle w:val="ConsPlusNormal"/>
      </w:pPr>
    </w:p>
    <w:p w:rsidR="003F2DBE" w:rsidRDefault="003F2DBE">
      <w:pPr>
        <w:pStyle w:val="ConsPlusNormal"/>
        <w:jc w:val="right"/>
      </w:pPr>
      <w:proofErr w:type="gramStart"/>
      <w:r>
        <w:t>Принят</w:t>
      </w:r>
      <w:proofErr w:type="gramEnd"/>
    </w:p>
    <w:p w:rsidR="003F2DBE" w:rsidRDefault="003F2DBE">
      <w:pPr>
        <w:pStyle w:val="ConsPlusNormal"/>
        <w:jc w:val="right"/>
      </w:pPr>
      <w:r>
        <w:t>Государственной Думой</w:t>
      </w:r>
    </w:p>
    <w:p w:rsidR="003F2DBE" w:rsidRDefault="003F2DBE">
      <w:pPr>
        <w:pStyle w:val="ConsPlusNormal"/>
        <w:jc w:val="right"/>
      </w:pPr>
      <w:r>
        <w:t>19 декабря 1997 года</w:t>
      </w:r>
    </w:p>
    <w:p w:rsidR="003F2DBE" w:rsidRDefault="003F2DBE">
      <w:pPr>
        <w:pStyle w:val="ConsPlusNormal"/>
      </w:pPr>
    </w:p>
    <w:p w:rsidR="003F2DBE" w:rsidRDefault="003F2DBE">
      <w:pPr>
        <w:pStyle w:val="ConsPlusNormal"/>
        <w:jc w:val="right"/>
      </w:pPr>
      <w:r>
        <w:t>Одобрен</w:t>
      </w:r>
    </w:p>
    <w:p w:rsidR="003F2DBE" w:rsidRDefault="003F2DBE">
      <w:pPr>
        <w:pStyle w:val="ConsPlusNormal"/>
        <w:jc w:val="right"/>
      </w:pPr>
      <w:r>
        <w:t>Советом Федерации</w:t>
      </w:r>
    </w:p>
    <w:p w:rsidR="003F2DBE" w:rsidRDefault="003F2DBE">
      <w:pPr>
        <w:pStyle w:val="ConsPlusNormal"/>
        <w:jc w:val="right"/>
      </w:pPr>
      <w:r>
        <w:t>24 декабря 1997 года</w:t>
      </w:r>
    </w:p>
    <w:p w:rsidR="003F2DBE" w:rsidRDefault="003F2DB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3F2DB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2DBE" w:rsidRDefault="003F2DB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2DBE" w:rsidRDefault="003F2DB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2DBE" w:rsidRDefault="003F2DBE">
            <w:pPr>
              <w:pStyle w:val="ConsPlusNormal"/>
              <w:jc w:val="center"/>
            </w:pPr>
            <w:r>
              <w:rPr>
                <w:color w:val="392C69"/>
              </w:rPr>
              <w:t>Список изменяющих документов</w:t>
            </w:r>
          </w:p>
          <w:p w:rsidR="003F2DBE" w:rsidRDefault="003F2DBE">
            <w:pPr>
              <w:pStyle w:val="ConsPlusNormal"/>
              <w:jc w:val="center"/>
            </w:pPr>
            <w:proofErr w:type="gramStart"/>
            <w:r>
              <w:rPr>
                <w:color w:val="392C69"/>
              </w:rPr>
              <w:t xml:space="preserve">(в ред. Федеральных законов от 27.10.2003 </w:t>
            </w:r>
            <w:hyperlink r:id="rId4">
              <w:r>
                <w:rPr>
                  <w:color w:val="0000FF"/>
                </w:rPr>
                <w:t>N 133-ФЗ</w:t>
              </w:r>
            </w:hyperlink>
            <w:r>
              <w:rPr>
                <w:color w:val="392C69"/>
              </w:rPr>
              <w:t>,</w:t>
            </w:r>
            <w:proofErr w:type="gramEnd"/>
          </w:p>
          <w:p w:rsidR="003F2DBE" w:rsidRDefault="003F2DBE">
            <w:pPr>
              <w:pStyle w:val="ConsPlusNormal"/>
              <w:jc w:val="center"/>
            </w:pPr>
            <w:r>
              <w:rPr>
                <w:color w:val="392C69"/>
              </w:rPr>
              <w:t xml:space="preserve">от 30.11.2004 </w:t>
            </w:r>
            <w:hyperlink r:id="rId5">
              <w:r>
                <w:rPr>
                  <w:color w:val="0000FF"/>
                </w:rPr>
                <w:t>N 143-ФЗ</w:t>
              </w:r>
            </w:hyperlink>
            <w:r>
              <w:rPr>
                <w:color w:val="392C69"/>
              </w:rPr>
              <w:t xml:space="preserve">, от 02.03.2007 </w:t>
            </w:r>
            <w:hyperlink r:id="rId6">
              <w:r>
                <w:rPr>
                  <w:color w:val="0000FF"/>
                </w:rPr>
                <w:t>N 24-ФЗ</w:t>
              </w:r>
            </w:hyperlink>
            <w:r>
              <w:rPr>
                <w:color w:val="392C69"/>
              </w:rPr>
              <w:t xml:space="preserve">, от 25.12.2008 </w:t>
            </w:r>
            <w:hyperlink r:id="rId7">
              <w:r>
                <w:rPr>
                  <w:color w:val="0000FF"/>
                </w:rPr>
                <w:t>N 274-ФЗ</w:t>
              </w:r>
            </w:hyperlink>
            <w:r>
              <w:rPr>
                <w:color w:val="392C69"/>
              </w:rPr>
              <w:t>,</w:t>
            </w:r>
          </w:p>
          <w:p w:rsidR="003F2DBE" w:rsidRDefault="003F2DBE">
            <w:pPr>
              <w:pStyle w:val="ConsPlusNormal"/>
              <w:jc w:val="center"/>
            </w:pPr>
            <w:r>
              <w:rPr>
                <w:color w:val="392C69"/>
              </w:rPr>
              <w:t xml:space="preserve">от 28.06.2009 </w:t>
            </w:r>
            <w:hyperlink r:id="rId8">
              <w:r>
                <w:rPr>
                  <w:color w:val="0000FF"/>
                </w:rPr>
                <w:t>N 126-ФЗ</w:t>
              </w:r>
            </w:hyperlink>
            <w:r>
              <w:rPr>
                <w:color w:val="392C69"/>
              </w:rPr>
              <w:t xml:space="preserve">, от 09.11.2009 </w:t>
            </w:r>
            <w:hyperlink r:id="rId9">
              <w:r>
                <w:rPr>
                  <w:color w:val="0000FF"/>
                </w:rPr>
                <w:t>N 246-ФЗ</w:t>
              </w:r>
            </w:hyperlink>
            <w:r>
              <w:rPr>
                <w:color w:val="392C69"/>
              </w:rPr>
              <w:t xml:space="preserve">, от 18.07.2011 </w:t>
            </w:r>
            <w:hyperlink r:id="rId10">
              <w:r>
                <w:rPr>
                  <w:color w:val="0000FF"/>
                </w:rPr>
                <w:t>N 240-ФЗ</w:t>
              </w:r>
            </w:hyperlink>
            <w:r>
              <w:rPr>
                <w:color w:val="392C69"/>
              </w:rPr>
              <w:t>,</w:t>
            </w:r>
          </w:p>
          <w:p w:rsidR="003F2DBE" w:rsidRDefault="003F2DBE">
            <w:pPr>
              <w:pStyle w:val="ConsPlusNormal"/>
              <w:jc w:val="center"/>
            </w:pPr>
            <w:r>
              <w:rPr>
                <w:color w:val="392C69"/>
              </w:rPr>
              <w:t xml:space="preserve">от 25.12.2012 </w:t>
            </w:r>
            <w:hyperlink r:id="rId11">
              <w:r>
                <w:rPr>
                  <w:color w:val="0000FF"/>
                </w:rPr>
                <w:t>N 265-ФЗ</w:t>
              </w:r>
            </w:hyperlink>
            <w:r>
              <w:rPr>
                <w:color w:val="392C69"/>
              </w:rPr>
              <w:t xml:space="preserve">, от 12.03.2014 </w:t>
            </w:r>
            <w:hyperlink r:id="rId12">
              <w:r>
                <w:rPr>
                  <w:color w:val="0000FF"/>
                </w:rPr>
                <w:t>N 29-ФЗ</w:t>
              </w:r>
            </w:hyperlink>
            <w:r>
              <w:rPr>
                <w:color w:val="392C69"/>
              </w:rPr>
              <w:t xml:space="preserve">, от 29.12.2014 </w:t>
            </w:r>
            <w:hyperlink r:id="rId13">
              <w:r>
                <w:rPr>
                  <w:color w:val="0000FF"/>
                </w:rPr>
                <w:t>N 475-ФЗ</w:t>
              </w:r>
            </w:hyperlink>
            <w:r>
              <w:rPr>
                <w:color w:val="392C69"/>
              </w:rPr>
              <w:t>,</w:t>
            </w:r>
          </w:p>
          <w:p w:rsidR="003F2DBE" w:rsidRDefault="003F2DBE">
            <w:pPr>
              <w:pStyle w:val="ConsPlusNormal"/>
              <w:jc w:val="center"/>
            </w:pPr>
            <w:r>
              <w:rPr>
                <w:color w:val="392C69"/>
              </w:rPr>
              <w:t xml:space="preserve">от 08.03.2015 </w:t>
            </w:r>
            <w:hyperlink r:id="rId14">
              <w:r>
                <w:rPr>
                  <w:color w:val="0000FF"/>
                </w:rPr>
                <w:t>N 44-ФЗ</w:t>
              </w:r>
            </w:hyperlink>
            <w:r>
              <w:rPr>
                <w:color w:val="392C69"/>
              </w:rPr>
              <w:t xml:space="preserve">, от 05.10.2015 </w:t>
            </w:r>
            <w:hyperlink r:id="rId15">
              <w:r>
                <w:rPr>
                  <w:color w:val="0000FF"/>
                </w:rPr>
                <w:t>N 285-ФЗ</w:t>
              </w:r>
            </w:hyperlink>
            <w:r>
              <w:rPr>
                <w:color w:val="392C69"/>
              </w:rPr>
              <w:t xml:space="preserve">, от 03.07.2016 </w:t>
            </w:r>
            <w:hyperlink r:id="rId16">
              <w:r>
                <w:rPr>
                  <w:color w:val="0000FF"/>
                </w:rPr>
                <w:t>N 294-ФЗ</w:t>
              </w:r>
            </w:hyperlink>
            <w:r>
              <w:rPr>
                <w:color w:val="392C69"/>
              </w:rPr>
              <w:t>,</w:t>
            </w:r>
          </w:p>
          <w:p w:rsidR="003F2DBE" w:rsidRDefault="003F2DBE">
            <w:pPr>
              <w:pStyle w:val="ConsPlusNormal"/>
              <w:jc w:val="center"/>
            </w:pPr>
            <w:r>
              <w:rPr>
                <w:color w:val="392C69"/>
              </w:rPr>
              <w:t xml:space="preserve">от 29.07.2017 </w:t>
            </w:r>
            <w:hyperlink r:id="rId17">
              <w:r>
                <w:rPr>
                  <w:color w:val="0000FF"/>
                </w:rPr>
                <w:t>N 238-ФЗ</w:t>
              </w:r>
            </w:hyperlink>
            <w:r>
              <w:rPr>
                <w:color w:val="392C69"/>
              </w:rPr>
              <w:t xml:space="preserve">, от 29.07.2018 </w:t>
            </w:r>
            <w:hyperlink r:id="rId18">
              <w:r>
                <w:rPr>
                  <w:color w:val="0000FF"/>
                </w:rPr>
                <w:t>N 266-ФЗ</w:t>
              </w:r>
            </w:hyperlink>
            <w:r>
              <w:rPr>
                <w:color w:val="392C69"/>
              </w:rPr>
              <w:t xml:space="preserve">, от 03.08.2018 </w:t>
            </w:r>
            <w:hyperlink r:id="rId19">
              <w:r>
                <w:rPr>
                  <w:color w:val="0000FF"/>
                </w:rPr>
                <w:t>N 318-ФЗ</w:t>
              </w:r>
            </w:hyperlink>
            <w:r>
              <w:rPr>
                <w:color w:val="392C69"/>
              </w:rPr>
              <w:t>,</w:t>
            </w:r>
          </w:p>
          <w:p w:rsidR="003F2DBE" w:rsidRDefault="003F2DBE">
            <w:pPr>
              <w:pStyle w:val="ConsPlusNormal"/>
              <w:jc w:val="center"/>
            </w:pPr>
            <w:r>
              <w:rPr>
                <w:color w:val="392C69"/>
              </w:rPr>
              <w:t xml:space="preserve">от 30.10.2018 </w:t>
            </w:r>
            <w:hyperlink r:id="rId20">
              <w:r>
                <w:rPr>
                  <w:color w:val="0000FF"/>
                </w:rPr>
                <w:t>N 375-ФЗ</w:t>
              </w:r>
            </w:hyperlink>
            <w:r>
              <w:rPr>
                <w:color w:val="392C69"/>
              </w:rPr>
              <w:t xml:space="preserve">, от 27.12.2019 </w:t>
            </w:r>
            <w:hyperlink r:id="rId21">
              <w:r>
                <w:rPr>
                  <w:color w:val="0000FF"/>
                </w:rPr>
                <w:t>N 487-ФЗ</w:t>
              </w:r>
            </w:hyperlink>
            <w:r>
              <w:rPr>
                <w:color w:val="392C69"/>
              </w:rPr>
              <w:t xml:space="preserve">, от 30.04.2021 </w:t>
            </w:r>
            <w:hyperlink r:id="rId22">
              <w:r>
                <w:rPr>
                  <w:color w:val="0000FF"/>
                </w:rPr>
                <w:t>N 117-ФЗ</w:t>
              </w:r>
            </w:hyperlink>
            <w:r>
              <w:rPr>
                <w:color w:val="392C69"/>
              </w:rPr>
              <w:t>,</w:t>
            </w:r>
          </w:p>
          <w:p w:rsidR="003F2DBE" w:rsidRDefault="003F2DBE">
            <w:pPr>
              <w:pStyle w:val="ConsPlusNormal"/>
              <w:jc w:val="center"/>
            </w:pPr>
            <w:r>
              <w:rPr>
                <w:color w:val="392C69"/>
              </w:rPr>
              <w:t xml:space="preserve">от 16.04.2022 </w:t>
            </w:r>
            <w:hyperlink r:id="rId23">
              <w:r>
                <w:rPr>
                  <w:color w:val="0000FF"/>
                </w:rPr>
                <w:t>N 107-ФЗ</w:t>
              </w:r>
            </w:hyperlink>
            <w:r>
              <w:rPr>
                <w:color w:val="392C69"/>
              </w:rPr>
              <w:t xml:space="preserve">, от 19.12.2022 </w:t>
            </w:r>
            <w:hyperlink r:id="rId24">
              <w:r>
                <w:rPr>
                  <w:color w:val="0000FF"/>
                </w:rPr>
                <w:t>N 515-ФЗ</w:t>
              </w:r>
            </w:hyperlink>
            <w:r>
              <w:rPr>
                <w:color w:val="392C69"/>
              </w:rPr>
              <w:t xml:space="preserve">, от 10.07.2023 </w:t>
            </w:r>
            <w:hyperlink r:id="rId25">
              <w:r>
                <w:rPr>
                  <w:color w:val="0000FF"/>
                </w:rPr>
                <w:t>N 286-ФЗ</w:t>
              </w:r>
            </w:hyperlink>
            <w:r>
              <w:rPr>
                <w:color w:val="392C69"/>
              </w:rPr>
              <w:t>,</w:t>
            </w:r>
          </w:p>
          <w:p w:rsidR="003F2DBE" w:rsidRDefault="003F2DBE">
            <w:pPr>
              <w:pStyle w:val="ConsPlusNormal"/>
              <w:jc w:val="center"/>
            </w:pPr>
            <w:r>
              <w:rPr>
                <w:color w:val="392C69"/>
              </w:rPr>
              <w:t xml:space="preserve">от 04.08.2023 </w:t>
            </w:r>
            <w:hyperlink r:id="rId26">
              <w:r>
                <w:rPr>
                  <w:color w:val="0000FF"/>
                </w:rPr>
                <w:t>N 432-ФЗ</w:t>
              </w:r>
            </w:hyperlink>
            <w:r>
              <w:rPr>
                <w:color w:val="392C69"/>
              </w:rPr>
              <w:t xml:space="preserve">, от 23.07.2025 </w:t>
            </w:r>
            <w:hyperlink r:id="rId27">
              <w:r>
                <w:rPr>
                  <w:color w:val="0000FF"/>
                </w:rPr>
                <w:t>N 256-ФЗ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2DBE" w:rsidRDefault="003F2DBE">
            <w:pPr>
              <w:pStyle w:val="ConsPlusNormal"/>
            </w:pPr>
          </w:p>
        </w:tc>
      </w:tr>
    </w:tbl>
    <w:p w:rsidR="003F2DBE" w:rsidRDefault="003F2DBE">
      <w:pPr>
        <w:pStyle w:val="ConsPlusNormal"/>
        <w:jc w:val="center"/>
      </w:pPr>
    </w:p>
    <w:p w:rsidR="003F2DBE" w:rsidRDefault="003F2DBE">
      <w:pPr>
        <w:pStyle w:val="ConsPlusTitle"/>
        <w:jc w:val="center"/>
        <w:outlineLvl w:val="0"/>
      </w:pPr>
      <w:r>
        <w:t>Глава I. ОБЩИЕ ПОЛОЖЕНИЯ</w:t>
      </w:r>
    </w:p>
    <w:p w:rsidR="003F2DBE" w:rsidRDefault="003F2DBE">
      <w:pPr>
        <w:pStyle w:val="ConsPlusNormal"/>
      </w:pPr>
    </w:p>
    <w:p w:rsidR="003F2DBE" w:rsidRDefault="003F2DBE">
      <w:pPr>
        <w:pStyle w:val="ConsPlusTitle"/>
        <w:ind w:firstLine="540"/>
        <w:jc w:val="both"/>
        <w:outlineLvl w:val="1"/>
      </w:pPr>
      <w:r>
        <w:t>Статья 1. Судебный департамент при Верховном Суде Российской Федерации</w:t>
      </w:r>
    </w:p>
    <w:p w:rsidR="003F2DBE" w:rsidRDefault="003F2DBE">
      <w:pPr>
        <w:pStyle w:val="ConsPlusNormal"/>
        <w:ind w:firstLine="540"/>
        <w:jc w:val="both"/>
      </w:pPr>
    </w:p>
    <w:p w:rsidR="003F2DBE" w:rsidRDefault="003F2DBE">
      <w:pPr>
        <w:pStyle w:val="ConsPlusNormal"/>
        <w:ind w:firstLine="540"/>
        <w:jc w:val="both"/>
      </w:pPr>
      <w:r>
        <w:t xml:space="preserve">(в ред. Федерального </w:t>
      </w:r>
      <w:hyperlink r:id="rId28">
        <w:r>
          <w:rPr>
            <w:color w:val="0000FF"/>
          </w:rPr>
          <w:t>закона</w:t>
        </w:r>
      </w:hyperlink>
      <w:r>
        <w:t xml:space="preserve"> от 18.07.2011 N 240-ФЗ)</w:t>
      </w:r>
    </w:p>
    <w:p w:rsidR="003F2DBE" w:rsidRDefault="003F2DBE">
      <w:pPr>
        <w:pStyle w:val="ConsPlusNormal"/>
        <w:ind w:firstLine="540"/>
        <w:jc w:val="both"/>
      </w:pPr>
    </w:p>
    <w:p w:rsidR="003F2DBE" w:rsidRDefault="003F2DBE">
      <w:pPr>
        <w:pStyle w:val="ConsPlusNormal"/>
        <w:ind w:firstLine="540"/>
        <w:jc w:val="both"/>
      </w:pPr>
      <w:r>
        <w:t xml:space="preserve">1. </w:t>
      </w:r>
      <w:proofErr w:type="gramStart"/>
      <w:r>
        <w:t>Судебный департамент при Верховном Суде Российской Федерации является федеральным государственным органом, осуществляющим организационное обеспечение деятельности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и областных судов, судов городов федерального значения, судов автономной области и автономных округов, арбитражных судов округов, арбитражных апелляционных судов, арбитражных судов республик, краев, областей, городов федерального значения</w:t>
      </w:r>
      <w:proofErr w:type="gramEnd"/>
      <w:r>
        <w:t xml:space="preserve">, </w:t>
      </w:r>
      <w:proofErr w:type="gramStart"/>
      <w:r>
        <w:t>автономной области, автономных округов (далее также - арбитражные суды субъектов Российской Федерации), районных, городских и межрайонных судов (далее также - районные суды), окружных (флотских) военных судов, гарнизонных военных судов, специализированных федеральных судов (далее также - федеральные суды), органов судейского сообщества, финансирование мировых судей и формирование единого информационного пространства федеральных судов и мировых судей.</w:t>
      </w:r>
      <w:proofErr w:type="gramEnd"/>
    </w:p>
    <w:p w:rsidR="003F2DBE" w:rsidRDefault="003F2DBE">
      <w:pPr>
        <w:pStyle w:val="ConsPlusNormal"/>
        <w:jc w:val="both"/>
      </w:pPr>
      <w:r>
        <w:t xml:space="preserve">(в ред. Федеральных законов от 12.03.2014 </w:t>
      </w:r>
      <w:hyperlink r:id="rId29">
        <w:r>
          <w:rPr>
            <w:color w:val="0000FF"/>
          </w:rPr>
          <w:t>N 29-ФЗ</w:t>
        </w:r>
      </w:hyperlink>
      <w:r>
        <w:t xml:space="preserve">, от 08.03.2015 </w:t>
      </w:r>
      <w:hyperlink r:id="rId30">
        <w:r>
          <w:rPr>
            <w:color w:val="0000FF"/>
          </w:rPr>
          <w:t>N 44-ФЗ</w:t>
        </w:r>
      </w:hyperlink>
      <w:r>
        <w:t xml:space="preserve">, от 29.07.2018 </w:t>
      </w:r>
      <w:hyperlink r:id="rId31">
        <w:r>
          <w:rPr>
            <w:color w:val="0000FF"/>
          </w:rPr>
          <w:t>N 266-ФЗ</w:t>
        </w:r>
      </w:hyperlink>
      <w:r>
        <w:t>)</w:t>
      </w:r>
    </w:p>
    <w:p w:rsidR="003F2DBE" w:rsidRDefault="003F2DBE">
      <w:pPr>
        <w:pStyle w:val="ConsPlusNormal"/>
        <w:spacing w:before="220"/>
        <w:ind w:firstLine="540"/>
        <w:jc w:val="both"/>
      </w:pPr>
      <w:proofErr w:type="gramStart"/>
      <w:r>
        <w:t xml:space="preserve">Судебный департамент при Верховном Суде Российской Федерации осуществляет материальное и социальное обеспечение судей, которые назначены (избраны) от Российской Федерации в Суд Евразийского экономического союза, Экономический суд Содружества </w:t>
      </w:r>
      <w:r>
        <w:lastRenderedPageBreak/>
        <w:t>Независимых Государств и полномочия которых прекращены, в части выплаты выходного пособия, ежемесячного пожизненного содержания, компенсации на приобретение проездных документов на все виды общественного транспорта городского, пригородного и местного сообщения, предоставления медицинской помощи и</w:t>
      </w:r>
      <w:proofErr w:type="gramEnd"/>
      <w:r>
        <w:t xml:space="preserve"> санаторно-курортного лечения, а также предоставление иных гарантий, предусмотренных законодательством Российской Федерации и международными договорами Российской Федерации с учетом положений законодательства Российской Федерации, определяющего порядок исчисления стажа работы в должности судьи. </w:t>
      </w:r>
      <w:hyperlink r:id="rId32">
        <w:r>
          <w:rPr>
            <w:color w:val="0000FF"/>
          </w:rPr>
          <w:t>Порядок</w:t>
        </w:r>
      </w:hyperlink>
      <w:r>
        <w:t xml:space="preserve"> материального и социального обеспечения указанных судей устанавливается Президентом Российской Федерации.</w:t>
      </w:r>
    </w:p>
    <w:p w:rsidR="003F2DBE" w:rsidRDefault="003F2DBE">
      <w:pPr>
        <w:pStyle w:val="ConsPlusNormal"/>
        <w:jc w:val="both"/>
      </w:pPr>
      <w:r>
        <w:t>(</w:t>
      </w:r>
      <w:proofErr w:type="gramStart"/>
      <w:r>
        <w:t>а</w:t>
      </w:r>
      <w:proofErr w:type="gramEnd"/>
      <w:r>
        <w:t xml:space="preserve">бзац введен Федеральным </w:t>
      </w:r>
      <w:hyperlink r:id="rId33">
        <w:r>
          <w:rPr>
            <w:color w:val="0000FF"/>
          </w:rPr>
          <w:t>законом</w:t>
        </w:r>
      </w:hyperlink>
      <w:r>
        <w:t xml:space="preserve"> от 03.07.2016 N 294-ФЗ)</w:t>
      </w:r>
    </w:p>
    <w:p w:rsidR="003F2DBE" w:rsidRDefault="003F2DBE">
      <w:pPr>
        <w:pStyle w:val="ConsPlusNormal"/>
        <w:spacing w:before="220"/>
        <w:ind w:firstLine="540"/>
        <w:jc w:val="both"/>
      </w:pPr>
      <w:r>
        <w:t>1.1. Сокращенное наименование Судебного департамента при Верховном Суде Российской Федерации - Судебный департамент.</w:t>
      </w:r>
    </w:p>
    <w:p w:rsidR="003F2DBE" w:rsidRDefault="003F2DBE">
      <w:pPr>
        <w:pStyle w:val="ConsPlusNormal"/>
        <w:jc w:val="both"/>
      </w:pPr>
      <w:r>
        <w:t>(</w:t>
      </w:r>
      <w:proofErr w:type="gramStart"/>
      <w:r>
        <w:t>п</w:t>
      </w:r>
      <w:proofErr w:type="gramEnd"/>
      <w:r>
        <w:t xml:space="preserve">. 1.1 введен Федеральным </w:t>
      </w:r>
      <w:hyperlink r:id="rId34">
        <w:r>
          <w:rPr>
            <w:color w:val="0000FF"/>
          </w:rPr>
          <w:t>законом</w:t>
        </w:r>
      </w:hyperlink>
      <w:r>
        <w:t xml:space="preserve"> от 08.03.2015 N 44-ФЗ)</w:t>
      </w:r>
    </w:p>
    <w:p w:rsidR="003F2DBE" w:rsidRDefault="003F2DBE">
      <w:pPr>
        <w:pStyle w:val="ConsPlusNormal"/>
        <w:spacing w:before="220"/>
        <w:ind w:firstLine="540"/>
        <w:jc w:val="both"/>
      </w:pPr>
      <w:r>
        <w:t>2. Под организационным обеспечением деятельности федеральных судов в настоящем Федеральном законе понимаются мероприятия кадрового, финансового, материально-технического, информационного и иного характера, направленные на создание условий для полного и независимого осуществления правосудия.</w:t>
      </w:r>
    </w:p>
    <w:p w:rsidR="003F2DBE" w:rsidRDefault="003F2DBE">
      <w:pPr>
        <w:pStyle w:val="ConsPlusNormal"/>
        <w:spacing w:before="220"/>
        <w:ind w:firstLine="540"/>
        <w:jc w:val="both"/>
      </w:pPr>
      <w:r>
        <w:t>3. Под осуществлением полномочий Судебного департамента по формированию единого информационного пространства федеральных судов и мировых судей в настоящем Федеральном законе понимаются:</w:t>
      </w:r>
    </w:p>
    <w:p w:rsidR="003F2DBE" w:rsidRDefault="003F2DBE">
      <w:pPr>
        <w:pStyle w:val="ConsPlusNormal"/>
        <w:jc w:val="both"/>
      </w:pPr>
      <w:r>
        <w:t xml:space="preserve">(в ред. Федерального </w:t>
      </w:r>
      <w:hyperlink r:id="rId35">
        <w:r>
          <w:rPr>
            <w:color w:val="0000FF"/>
          </w:rPr>
          <w:t>закона</w:t>
        </w:r>
      </w:hyperlink>
      <w:r>
        <w:t xml:space="preserve"> от 12.03.2014 N 29-ФЗ)</w:t>
      </w:r>
    </w:p>
    <w:p w:rsidR="003F2DBE" w:rsidRDefault="003F2DBE">
      <w:pPr>
        <w:pStyle w:val="ConsPlusNormal"/>
        <w:spacing w:before="220"/>
        <w:ind w:firstLine="540"/>
        <w:jc w:val="both"/>
      </w:pPr>
      <w:r>
        <w:t>1) для федеральных судов - осуществление мероприятий по созданию совокупности баз данных и банков данных, разработка единых технологий их ведения и использования, создание информационных систем и использование информационно-телекоммуникационных сетей, функционирующих на основе единых принципов и общих правил;</w:t>
      </w:r>
    </w:p>
    <w:p w:rsidR="003F2DBE" w:rsidRDefault="003F2DBE">
      <w:pPr>
        <w:pStyle w:val="ConsPlusNormal"/>
        <w:jc w:val="both"/>
      </w:pPr>
      <w:r>
        <w:t xml:space="preserve">(в ред. Федерального </w:t>
      </w:r>
      <w:hyperlink r:id="rId36">
        <w:r>
          <w:rPr>
            <w:color w:val="0000FF"/>
          </w:rPr>
          <w:t>закона</w:t>
        </w:r>
      </w:hyperlink>
      <w:r>
        <w:t xml:space="preserve"> от 12.03.2014 N 29-ФЗ)</w:t>
      </w:r>
    </w:p>
    <w:p w:rsidR="003F2DBE" w:rsidRDefault="003F2DBE">
      <w:pPr>
        <w:pStyle w:val="ConsPlusNormal"/>
        <w:spacing w:before="220"/>
        <w:ind w:firstLine="540"/>
        <w:jc w:val="both"/>
      </w:pPr>
      <w:proofErr w:type="gramStart"/>
      <w:r>
        <w:t>2) для мировых судей - осуществление мероприятий по включению информационных ресурсов мировых судей в объединенные базы данных и банки данных, разработка единых технологий их ведения и использования, создание и определение информационных систем, необходимых для ведения судопроизводства и делопроизводства, установление единых технических требований к использованию информационно-телекоммуникационных сетей, функционирующих на основе единых принципов и общих правил.</w:t>
      </w:r>
      <w:proofErr w:type="gramEnd"/>
    </w:p>
    <w:p w:rsidR="003F2DBE" w:rsidRDefault="003F2DBE">
      <w:pPr>
        <w:pStyle w:val="ConsPlusNormal"/>
        <w:jc w:val="both"/>
      </w:pPr>
      <w:r>
        <w:t>(</w:t>
      </w:r>
      <w:proofErr w:type="spellStart"/>
      <w:r>
        <w:t>пп</w:t>
      </w:r>
      <w:proofErr w:type="spellEnd"/>
      <w:r>
        <w:t xml:space="preserve">. 2 в ред. Федерального </w:t>
      </w:r>
      <w:hyperlink r:id="rId37">
        <w:r>
          <w:rPr>
            <w:color w:val="0000FF"/>
          </w:rPr>
          <w:t>закона</w:t>
        </w:r>
      </w:hyperlink>
      <w:r>
        <w:t xml:space="preserve"> от 23.07.2025 N 256-ФЗ)</w:t>
      </w:r>
    </w:p>
    <w:p w:rsidR="003F2DBE" w:rsidRDefault="003F2DBE">
      <w:pPr>
        <w:pStyle w:val="ConsPlusNormal"/>
        <w:spacing w:before="220"/>
        <w:ind w:firstLine="540"/>
        <w:jc w:val="both"/>
      </w:pPr>
      <w:r>
        <w:t>4. Обеспечение деятельности Верховного Суда Российской Федерации осуществляется аппаратом этого суда.</w:t>
      </w:r>
    </w:p>
    <w:p w:rsidR="003F2DBE" w:rsidRDefault="003F2DBE">
      <w:pPr>
        <w:pStyle w:val="ConsPlusNormal"/>
        <w:ind w:firstLine="540"/>
        <w:jc w:val="both"/>
      </w:pPr>
    </w:p>
    <w:p w:rsidR="003F2DBE" w:rsidRDefault="003F2DBE">
      <w:pPr>
        <w:pStyle w:val="ConsPlusTitle"/>
        <w:ind w:firstLine="540"/>
        <w:jc w:val="both"/>
        <w:outlineLvl w:val="1"/>
      </w:pPr>
      <w:r>
        <w:t>Статья 2. Система Судебного департамента</w:t>
      </w:r>
    </w:p>
    <w:p w:rsidR="003F2DBE" w:rsidRDefault="003F2DBE">
      <w:pPr>
        <w:pStyle w:val="ConsPlusNormal"/>
      </w:pPr>
    </w:p>
    <w:p w:rsidR="003F2DBE" w:rsidRDefault="003F2DBE">
      <w:pPr>
        <w:pStyle w:val="ConsPlusNormal"/>
        <w:ind w:firstLine="540"/>
        <w:jc w:val="both"/>
      </w:pPr>
      <w:r>
        <w:t>1. Судебный департамент, а также управления Судебного департамента в субъектах Российской Федерации и создаваемые им учреждения (далее - органы и учреждения Судебного департамента) образуют систему Судебного департамента.</w:t>
      </w:r>
    </w:p>
    <w:p w:rsidR="003F2DBE" w:rsidRDefault="003F2DBE">
      <w:pPr>
        <w:pStyle w:val="ConsPlusNormal"/>
        <w:jc w:val="both"/>
      </w:pPr>
      <w:r>
        <w:t>(</w:t>
      </w:r>
      <w:proofErr w:type="gramStart"/>
      <w:r>
        <w:t>в</w:t>
      </w:r>
      <w:proofErr w:type="gramEnd"/>
      <w:r>
        <w:t xml:space="preserve"> ред. Федерального </w:t>
      </w:r>
      <w:hyperlink r:id="rId38">
        <w:r>
          <w:rPr>
            <w:color w:val="0000FF"/>
          </w:rPr>
          <w:t>закона</w:t>
        </w:r>
      </w:hyperlink>
      <w:r>
        <w:t xml:space="preserve"> от 12.03.2014 N 29-ФЗ)</w:t>
      </w:r>
    </w:p>
    <w:p w:rsidR="003F2DBE" w:rsidRDefault="003F2DBE">
      <w:pPr>
        <w:pStyle w:val="ConsPlusNormal"/>
        <w:spacing w:before="220"/>
        <w:ind w:firstLine="540"/>
        <w:jc w:val="both"/>
      </w:pPr>
      <w:r>
        <w:t>2. Судебный департамент и управления Судебного департамента в субъектах Российской Федерации являются юридическими лицами, имеют гербовые печати со своими наименованиями и счета в банках, в том числе валютные.</w:t>
      </w:r>
    </w:p>
    <w:p w:rsidR="003F2DBE" w:rsidRDefault="003F2DBE">
      <w:pPr>
        <w:pStyle w:val="ConsPlusNormal"/>
        <w:jc w:val="both"/>
      </w:pPr>
      <w:r>
        <w:t>(</w:t>
      </w:r>
      <w:proofErr w:type="gramStart"/>
      <w:r>
        <w:t>в</w:t>
      </w:r>
      <w:proofErr w:type="gramEnd"/>
      <w:r>
        <w:t xml:space="preserve"> ред. Федерального </w:t>
      </w:r>
      <w:hyperlink r:id="rId39">
        <w:r>
          <w:rPr>
            <w:color w:val="0000FF"/>
          </w:rPr>
          <w:t>закона</w:t>
        </w:r>
      </w:hyperlink>
      <w:r>
        <w:t xml:space="preserve"> от 12.03.2014 N 29-ФЗ)</w:t>
      </w:r>
    </w:p>
    <w:p w:rsidR="003F2DBE" w:rsidRDefault="003F2DBE">
      <w:pPr>
        <w:pStyle w:val="ConsPlusNormal"/>
        <w:spacing w:before="220"/>
        <w:ind w:firstLine="540"/>
        <w:jc w:val="both"/>
      </w:pPr>
      <w:r>
        <w:t xml:space="preserve">3. Судебный департамент осуществляет функции и полномочия учредителя и собственника </w:t>
      </w:r>
      <w:r>
        <w:lastRenderedPageBreak/>
        <w:t>имущества федерального государственного бюджетного учреждения "Информационно-аналитический центр поддержки ГАС "Правосудие".</w:t>
      </w:r>
    </w:p>
    <w:p w:rsidR="003F2DBE" w:rsidRDefault="003F2DBE">
      <w:pPr>
        <w:pStyle w:val="ConsPlusNormal"/>
        <w:spacing w:before="220"/>
        <w:ind w:firstLine="540"/>
        <w:jc w:val="both"/>
      </w:pPr>
      <w:r>
        <w:t>Федеральное государственное бюджетное учреждение "Информационно-аналитический центр поддержки ГАС "Правосудие" находится по месту постоянного пребывания Судебного департамента.</w:t>
      </w:r>
    </w:p>
    <w:p w:rsidR="003F2DBE" w:rsidRDefault="003F2DBE">
      <w:pPr>
        <w:pStyle w:val="ConsPlusNormal"/>
        <w:jc w:val="both"/>
      </w:pPr>
      <w:r>
        <w:t>(</w:t>
      </w:r>
      <w:proofErr w:type="gramStart"/>
      <w:r>
        <w:t>а</w:t>
      </w:r>
      <w:proofErr w:type="gramEnd"/>
      <w:r>
        <w:t xml:space="preserve">бзац введен Федеральным </w:t>
      </w:r>
      <w:hyperlink r:id="rId40">
        <w:r>
          <w:rPr>
            <w:color w:val="0000FF"/>
          </w:rPr>
          <w:t>законом</w:t>
        </w:r>
      </w:hyperlink>
      <w:r>
        <w:t xml:space="preserve"> от 29.12.2014 N 475-ФЗ)</w:t>
      </w:r>
    </w:p>
    <w:p w:rsidR="003F2DBE" w:rsidRDefault="003F2DBE">
      <w:pPr>
        <w:pStyle w:val="ConsPlusNormal"/>
        <w:jc w:val="both"/>
      </w:pPr>
      <w:r>
        <w:t xml:space="preserve">(п. 3 </w:t>
      </w:r>
      <w:proofErr w:type="gramStart"/>
      <w:r>
        <w:t>введен</w:t>
      </w:r>
      <w:proofErr w:type="gramEnd"/>
      <w:r>
        <w:t xml:space="preserve"> Федеральным </w:t>
      </w:r>
      <w:hyperlink r:id="rId41">
        <w:r>
          <w:rPr>
            <w:color w:val="0000FF"/>
          </w:rPr>
          <w:t>законом</w:t>
        </w:r>
      </w:hyperlink>
      <w:r>
        <w:t xml:space="preserve"> от 12.03.2014 N 29-ФЗ)</w:t>
      </w:r>
    </w:p>
    <w:p w:rsidR="003F2DBE" w:rsidRDefault="003F2DBE">
      <w:pPr>
        <w:pStyle w:val="ConsPlusNormal"/>
      </w:pPr>
    </w:p>
    <w:p w:rsidR="003F2DBE" w:rsidRDefault="003F2DBE">
      <w:pPr>
        <w:pStyle w:val="ConsPlusTitle"/>
        <w:ind w:firstLine="540"/>
        <w:jc w:val="both"/>
        <w:outlineLvl w:val="1"/>
      </w:pPr>
      <w:r>
        <w:t>Статья 3. Правовая основа деятельности Судебного департамента</w:t>
      </w:r>
    </w:p>
    <w:p w:rsidR="003F2DBE" w:rsidRDefault="003F2DBE">
      <w:pPr>
        <w:pStyle w:val="ConsPlusNormal"/>
      </w:pPr>
    </w:p>
    <w:p w:rsidR="003F2DBE" w:rsidRDefault="003F2DBE">
      <w:pPr>
        <w:pStyle w:val="ConsPlusNormal"/>
        <w:ind w:firstLine="540"/>
        <w:jc w:val="both"/>
      </w:pPr>
      <w:r>
        <w:t xml:space="preserve">Судебный департамент, органы и учреждения Судебного департамента в своей деятельности руководствуются </w:t>
      </w:r>
      <w:hyperlink r:id="rId42">
        <w:r>
          <w:rPr>
            <w:color w:val="0000FF"/>
          </w:rPr>
          <w:t>Конституцией</w:t>
        </w:r>
      </w:hyperlink>
      <w:r>
        <w:t xml:space="preserve"> Российской Федерации, федеральными конституционными законами, настоящим Федеральным законом, другими федеральными законами, указами Президента Российской Федерации, постановлениями Правительства Российской Федерации, распоряжениями Председателя Верховного Суда Российской Федерации, а также решениями органов судейского сообщества, принятыми в пределах их полномочий.</w:t>
      </w:r>
    </w:p>
    <w:p w:rsidR="003F2DBE" w:rsidRDefault="003F2DBE">
      <w:pPr>
        <w:pStyle w:val="ConsPlusNormal"/>
      </w:pPr>
    </w:p>
    <w:p w:rsidR="003F2DBE" w:rsidRDefault="003F2DBE">
      <w:pPr>
        <w:pStyle w:val="ConsPlusTitle"/>
        <w:ind w:firstLine="540"/>
        <w:jc w:val="both"/>
        <w:outlineLvl w:val="1"/>
      </w:pPr>
      <w:r>
        <w:t>Статья 4. Невмешательство в осуществление правосудия</w:t>
      </w:r>
    </w:p>
    <w:p w:rsidR="003F2DBE" w:rsidRDefault="003F2DBE">
      <w:pPr>
        <w:pStyle w:val="ConsPlusNormal"/>
      </w:pPr>
    </w:p>
    <w:p w:rsidR="003F2DBE" w:rsidRDefault="003F2DBE">
      <w:pPr>
        <w:pStyle w:val="ConsPlusNormal"/>
        <w:ind w:firstLine="540"/>
        <w:jc w:val="both"/>
      </w:pPr>
      <w:r>
        <w:t>Судебный департамент, органы и учреждения Судебного департамента призваны способствовать укреплению самостоятельности судов, независимости судей и не вправе вмешиваться в осуществление правосудия.</w:t>
      </w:r>
    </w:p>
    <w:p w:rsidR="003F2DBE" w:rsidRDefault="003F2DBE">
      <w:pPr>
        <w:pStyle w:val="ConsPlusNormal"/>
      </w:pPr>
    </w:p>
    <w:p w:rsidR="003F2DBE" w:rsidRDefault="003F2DBE">
      <w:pPr>
        <w:pStyle w:val="ConsPlusTitle"/>
        <w:ind w:firstLine="540"/>
        <w:jc w:val="both"/>
        <w:outlineLvl w:val="1"/>
      </w:pPr>
      <w:r>
        <w:t>Статья 5. Финансирование судов, мировых судей, органов судейского сообщества и системы Судебного департамента</w:t>
      </w:r>
    </w:p>
    <w:p w:rsidR="003F2DBE" w:rsidRDefault="003F2DBE">
      <w:pPr>
        <w:pStyle w:val="ConsPlusNormal"/>
        <w:jc w:val="both"/>
      </w:pPr>
      <w:r>
        <w:t xml:space="preserve">(в ред. Федерального </w:t>
      </w:r>
      <w:hyperlink r:id="rId43">
        <w:r>
          <w:rPr>
            <w:color w:val="0000FF"/>
          </w:rPr>
          <w:t>закона</w:t>
        </w:r>
      </w:hyperlink>
      <w:r>
        <w:t xml:space="preserve"> от 08.03.2015 N 44-ФЗ)</w:t>
      </w:r>
    </w:p>
    <w:p w:rsidR="003F2DBE" w:rsidRDefault="003F2DBE">
      <w:pPr>
        <w:pStyle w:val="ConsPlusNormal"/>
      </w:pPr>
    </w:p>
    <w:p w:rsidR="003F2DBE" w:rsidRDefault="003F2DBE">
      <w:pPr>
        <w:pStyle w:val="ConsPlusNormal"/>
        <w:ind w:firstLine="540"/>
        <w:jc w:val="both"/>
      </w:pPr>
      <w:r>
        <w:t>1. Финансирование федеральных судов, мировых судей, органов судейского сообщества, органов и учреждений Судебного департамента осуществляется Судебным департаментом в пределах бюджетных ассигнований федерального бюджета.</w:t>
      </w:r>
    </w:p>
    <w:p w:rsidR="003F2DBE" w:rsidRDefault="003F2DBE">
      <w:pPr>
        <w:pStyle w:val="ConsPlusNormal"/>
        <w:spacing w:before="220"/>
        <w:ind w:firstLine="540"/>
        <w:jc w:val="both"/>
      </w:pPr>
      <w:r>
        <w:t>Финансирование расходов на предоставление материального и социального обеспечения судьям, которые назначены (избраны) от Российской Федерации в Суд Евразийского экономического союза, Экономический суд Содружества Независимых Государств и полномочия которых прекращены, осуществляется Судебным департаментом в пределах средств, предусмотренных федеральным бюджетом на соответствующий финансовый год на указанные цели.</w:t>
      </w:r>
    </w:p>
    <w:p w:rsidR="003F2DBE" w:rsidRDefault="003F2DBE">
      <w:pPr>
        <w:pStyle w:val="ConsPlusNormal"/>
        <w:jc w:val="both"/>
      </w:pPr>
      <w:r>
        <w:t>(</w:t>
      </w:r>
      <w:proofErr w:type="gramStart"/>
      <w:r>
        <w:t>а</w:t>
      </w:r>
      <w:proofErr w:type="gramEnd"/>
      <w:r>
        <w:t xml:space="preserve">бзац введен Федеральным </w:t>
      </w:r>
      <w:hyperlink r:id="rId44">
        <w:r>
          <w:rPr>
            <w:color w:val="0000FF"/>
          </w:rPr>
          <w:t>законом</w:t>
        </w:r>
      </w:hyperlink>
      <w:r>
        <w:t xml:space="preserve"> от 03.07.2016 N 294-ФЗ)</w:t>
      </w:r>
    </w:p>
    <w:p w:rsidR="003F2DBE" w:rsidRDefault="003F2DBE">
      <w:pPr>
        <w:pStyle w:val="ConsPlusNormal"/>
        <w:jc w:val="both"/>
      </w:pPr>
      <w:r>
        <w:t xml:space="preserve">(п. 1 в ред. Федерального </w:t>
      </w:r>
      <w:hyperlink r:id="rId45">
        <w:r>
          <w:rPr>
            <w:color w:val="0000FF"/>
          </w:rPr>
          <w:t>закона</w:t>
        </w:r>
      </w:hyperlink>
      <w:r>
        <w:t xml:space="preserve"> от 08.03.2015 N 44-ФЗ)</w:t>
      </w:r>
    </w:p>
    <w:p w:rsidR="003F2DBE" w:rsidRDefault="003F2DBE">
      <w:pPr>
        <w:pStyle w:val="ConsPlusNormal"/>
        <w:spacing w:before="220"/>
        <w:ind w:firstLine="540"/>
        <w:jc w:val="both"/>
      </w:pPr>
      <w:r>
        <w:t xml:space="preserve">2. </w:t>
      </w:r>
      <w:proofErr w:type="gramStart"/>
      <w:r>
        <w:t>Генеральный директор Судебного департамента при Верховном Суде Российской Федерации (далее - Генеральный директор Судебного департамента) в установленный Правительством Российской Федерации срок представляет в Правительство Российской Федерации предложения о финансировании федеральных судов, мировых судей и органов судейского сообщества на очередной финансовый год, согласованные с Советом судей Российской Федерации.</w:t>
      </w:r>
      <w:proofErr w:type="gramEnd"/>
    </w:p>
    <w:p w:rsidR="003F2DBE" w:rsidRDefault="003F2DBE">
      <w:pPr>
        <w:pStyle w:val="ConsPlusNormal"/>
        <w:jc w:val="both"/>
      </w:pPr>
      <w:r>
        <w:t>(</w:t>
      </w:r>
      <w:proofErr w:type="gramStart"/>
      <w:r>
        <w:t>в</w:t>
      </w:r>
      <w:proofErr w:type="gramEnd"/>
      <w:r>
        <w:t xml:space="preserve"> ред. Федерального </w:t>
      </w:r>
      <w:hyperlink r:id="rId46">
        <w:r>
          <w:rPr>
            <w:color w:val="0000FF"/>
          </w:rPr>
          <w:t>закона</w:t>
        </w:r>
      </w:hyperlink>
      <w:r>
        <w:t xml:space="preserve"> от 12.03.2014 N 29-ФЗ)</w:t>
      </w:r>
    </w:p>
    <w:p w:rsidR="003F2DBE" w:rsidRDefault="003F2DBE">
      <w:pPr>
        <w:pStyle w:val="ConsPlusNormal"/>
        <w:spacing w:before="220"/>
        <w:ind w:firstLine="540"/>
        <w:jc w:val="both"/>
      </w:pPr>
      <w:r>
        <w:t xml:space="preserve">Генеральный директор Судебного департамента вправе участвовать в обсуждении Правительством Российской Федерации проекта федерального бюджета на очередной финансовый год по вопросам, относящимся к компетенции Судебного департамента. При наличии разногласий Правительство Российской Федерации прилагает к проекту федерального бюджета предложения о финансировании судов, представленные Генеральным директором Судебного </w:t>
      </w:r>
      <w:r>
        <w:lastRenderedPageBreak/>
        <w:t>департамента, вместе со своим заключением.</w:t>
      </w:r>
    </w:p>
    <w:p w:rsidR="003F2DBE" w:rsidRDefault="003F2DBE">
      <w:pPr>
        <w:pStyle w:val="ConsPlusNormal"/>
        <w:spacing w:before="220"/>
        <w:ind w:firstLine="540"/>
        <w:jc w:val="both"/>
      </w:pPr>
      <w:r>
        <w:t>Генеральный директор Судебного департамента вправе участвовать в обсуждении федерального бюджета в Федеральном Собрании Российской Федерации по вопросам, относящимся к компетенции Судебного департамента.</w:t>
      </w:r>
    </w:p>
    <w:p w:rsidR="003F2DBE" w:rsidRDefault="003F2DBE">
      <w:pPr>
        <w:pStyle w:val="ConsPlusNormal"/>
        <w:spacing w:before="220"/>
        <w:ind w:firstLine="540"/>
        <w:jc w:val="both"/>
      </w:pPr>
      <w:r>
        <w:t>3. Финансирование Судебного департамента осуществляется за счет средств федерального бюджета и указывается в нем отдельной строкой.</w:t>
      </w:r>
    </w:p>
    <w:p w:rsidR="003F2DBE" w:rsidRDefault="003F2DBE">
      <w:pPr>
        <w:pStyle w:val="ConsPlusNormal"/>
        <w:spacing w:before="220"/>
        <w:ind w:firstLine="540"/>
        <w:jc w:val="both"/>
      </w:pPr>
      <w:r>
        <w:t xml:space="preserve">4. Финансовое обеспечение работников аппарата Судебного департамента и работников его органов (без персонала по охране и обслуживанию зданий, транспортного хозяйства) осуществляется исходя из штатной численности, устанавливаемой федеральным </w:t>
      </w:r>
      <w:hyperlink r:id="rId47">
        <w:r>
          <w:rPr>
            <w:color w:val="0000FF"/>
          </w:rPr>
          <w:t>законом</w:t>
        </w:r>
      </w:hyperlink>
      <w:r>
        <w:t xml:space="preserve"> о федеральном бюджете на очередной финансовый год и на плановый период.</w:t>
      </w:r>
    </w:p>
    <w:p w:rsidR="003F2DBE" w:rsidRDefault="003F2DBE">
      <w:pPr>
        <w:pStyle w:val="ConsPlusNormal"/>
        <w:jc w:val="both"/>
      </w:pPr>
      <w:r>
        <w:t>(</w:t>
      </w:r>
      <w:proofErr w:type="gramStart"/>
      <w:r>
        <w:t>п</w:t>
      </w:r>
      <w:proofErr w:type="gramEnd"/>
      <w:r>
        <w:t xml:space="preserve">. 4 введен Федеральным </w:t>
      </w:r>
      <w:hyperlink r:id="rId48">
        <w:r>
          <w:rPr>
            <w:color w:val="0000FF"/>
          </w:rPr>
          <w:t>законом</w:t>
        </w:r>
      </w:hyperlink>
      <w:r>
        <w:t xml:space="preserve"> от 25.12.2012 N 265-ФЗ)</w:t>
      </w:r>
    </w:p>
    <w:p w:rsidR="003F2DBE" w:rsidRDefault="003F2DBE">
      <w:pPr>
        <w:pStyle w:val="ConsPlusNormal"/>
      </w:pPr>
    </w:p>
    <w:p w:rsidR="003F2DBE" w:rsidRDefault="003F2DBE">
      <w:pPr>
        <w:pStyle w:val="ConsPlusTitle"/>
        <w:jc w:val="center"/>
        <w:outlineLvl w:val="0"/>
      </w:pPr>
      <w:r>
        <w:t>Глава II. ПОЛНОМОЧИЯ, СТРУКТУРА И ОРГАНИЗАЦИЯ</w:t>
      </w:r>
    </w:p>
    <w:p w:rsidR="003F2DBE" w:rsidRDefault="003F2DBE">
      <w:pPr>
        <w:pStyle w:val="ConsPlusTitle"/>
        <w:jc w:val="center"/>
      </w:pPr>
      <w:r>
        <w:t>ДЕЯТЕЛЬНОСТИ СУДЕБНОГО ДЕПАРТАМЕНТА</w:t>
      </w:r>
    </w:p>
    <w:p w:rsidR="003F2DBE" w:rsidRDefault="003F2DBE">
      <w:pPr>
        <w:pStyle w:val="ConsPlusNormal"/>
      </w:pPr>
    </w:p>
    <w:p w:rsidR="003F2DBE" w:rsidRDefault="003F2DBE">
      <w:pPr>
        <w:pStyle w:val="ConsPlusTitle"/>
        <w:ind w:firstLine="540"/>
        <w:jc w:val="both"/>
        <w:outlineLvl w:val="1"/>
      </w:pPr>
      <w:r>
        <w:t>Статья 6. Полномочия Судебного департамента</w:t>
      </w:r>
    </w:p>
    <w:p w:rsidR="003F2DBE" w:rsidRDefault="003F2DBE">
      <w:pPr>
        <w:pStyle w:val="ConsPlusNormal"/>
      </w:pPr>
    </w:p>
    <w:p w:rsidR="003F2DBE" w:rsidRDefault="003F2DBE">
      <w:pPr>
        <w:pStyle w:val="ConsPlusNormal"/>
        <w:ind w:firstLine="540"/>
        <w:jc w:val="both"/>
      </w:pPr>
      <w:r>
        <w:t>1. Судебный департамент:</w:t>
      </w:r>
    </w:p>
    <w:p w:rsidR="003F2DBE" w:rsidRDefault="003F2DBE">
      <w:pPr>
        <w:pStyle w:val="ConsPlusNormal"/>
        <w:spacing w:before="220"/>
        <w:ind w:firstLine="540"/>
        <w:jc w:val="both"/>
      </w:pPr>
      <w:r>
        <w:t>1) организационно обеспечивает деятельность федеральных судов, органов и учреждений Судебного департамента, а также Всероссийского съезда судей и образуемых им органов судейского сообщества;</w:t>
      </w:r>
    </w:p>
    <w:p w:rsidR="003F2DBE" w:rsidRDefault="003F2DBE">
      <w:pPr>
        <w:pStyle w:val="ConsPlusNormal"/>
        <w:jc w:val="both"/>
      </w:pPr>
      <w:r>
        <w:t>(</w:t>
      </w:r>
      <w:proofErr w:type="spellStart"/>
      <w:r>
        <w:t>пп</w:t>
      </w:r>
      <w:proofErr w:type="spellEnd"/>
      <w:r>
        <w:t xml:space="preserve">. 1 в ред. Федерального </w:t>
      </w:r>
      <w:hyperlink r:id="rId49">
        <w:r>
          <w:rPr>
            <w:color w:val="0000FF"/>
          </w:rPr>
          <w:t>закона</w:t>
        </w:r>
      </w:hyperlink>
      <w:r>
        <w:t xml:space="preserve"> от 12.03.2014 N 29-ФЗ)</w:t>
      </w:r>
    </w:p>
    <w:p w:rsidR="003F2DBE" w:rsidRDefault="003F2DBE">
      <w:pPr>
        <w:pStyle w:val="ConsPlusNormal"/>
        <w:spacing w:before="220"/>
        <w:ind w:firstLine="540"/>
        <w:jc w:val="both"/>
      </w:pPr>
      <w:r>
        <w:t>2) управляет органами и учреждениями Судебного департамента;</w:t>
      </w:r>
    </w:p>
    <w:p w:rsidR="003F2DBE" w:rsidRDefault="003F2DBE">
      <w:pPr>
        <w:pStyle w:val="ConsPlusNormal"/>
        <w:spacing w:before="220"/>
        <w:ind w:firstLine="540"/>
        <w:jc w:val="both"/>
      </w:pPr>
      <w:r>
        <w:t>3) разрабатывает по вопросам своего ведения проекты федеральных законов и иных нормативных правовых актов;</w:t>
      </w:r>
    </w:p>
    <w:p w:rsidR="003F2DBE" w:rsidRDefault="003F2DBE">
      <w:pPr>
        <w:pStyle w:val="ConsPlusNormal"/>
        <w:spacing w:before="220"/>
        <w:ind w:firstLine="540"/>
        <w:jc w:val="both"/>
      </w:pPr>
      <w:r>
        <w:t>4) разрабатывает и представляет в Правительство Российской Федерации согласованные с Советом судей Российской Федерации предложения о финансировании федеральных судов, мировых судей и органов судейского сообщества;</w:t>
      </w:r>
    </w:p>
    <w:p w:rsidR="003F2DBE" w:rsidRDefault="003F2DBE">
      <w:pPr>
        <w:pStyle w:val="ConsPlusNormal"/>
        <w:jc w:val="both"/>
      </w:pPr>
      <w:r>
        <w:t>(</w:t>
      </w:r>
      <w:proofErr w:type="spellStart"/>
      <w:r>
        <w:t>пп</w:t>
      </w:r>
      <w:proofErr w:type="spellEnd"/>
      <w:r>
        <w:t xml:space="preserve">. 4 в ред. Федерального </w:t>
      </w:r>
      <w:hyperlink r:id="rId50">
        <w:r>
          <w:rPr>
            <w:color w:val="0000FF"/>
          </w:rPr>
          <w:t>закона</w:t>
        </w:r>
      </w:hyperlink>
      <w:r>
        <w:t xml:space="preserve"> от 12.03.2014 N 29-ФЗ)</w:t>
      </w:r>
    </w:p>
    <w:p w:rsidR="003F2DBE" w:rsidRDefault="003F2DBE">
      <w:pPr>
        <w:pStyle w:val="ConsPlusNormal"/>
        <w:spacing w:before="220"/>
        <w:ind w:firstLine="540"/>
        <w:jc w:val="both"/>
      </w:pPr>
      <w:r>
        <w:t>5) изучает организацию деятельности судов и разрабатывает предложения о ее совершенствовании;</w:t>
      </w:r>
    </w:p>
    <w:p w:rsidR="003F2DBE" w:rsidRDefault="003F2DBE">
      <w:pPr>
        <w:pStyle w:val="ConsPlusNormal"/>
        <w:spacing w:before="220"/>
        <w:ind w:firstLine="540"/>
        <w:jc w:val="both"/>
      </w:pPr>
      <w:r>
        <w:t>6) вносит в установленном порядке в Верховный Суд Российской Федерации предложения о создании либо об упразднении судов;</w:t>
      </w:r>
    </w:p>
    <w:p w:rsidR="003F2DBE" w:rsidRDefault="003F2DBE">
      <w:pPr>
        <w:pStyle w:val="ConsPlusNormal"/>
        <w:spacing w:before="220"/>
        <w:ind w:firstLine="540"/>
        <w:jc w:val="both"/>
      </w:pPr>
      <w:r>
        <w:t>7) определяет потребность судов в кадрах; обеспечивает работу по отбору и подготовке кандидатов на должности судей; взаимодействует с образовательными организациями, осуществляющими подготовку и повышение квалификации судей и работников аппаратов судов;</w:t>
      </w:r>
    </w:p>
    <w:p w:rsidR="003F2DBE" w:rsidRDefault="003F2DBE">
      <w:pPr>
        <w:pStyle w:val="ConsPlusNormal"/>
        <w:jc w:val="both"/>
      </w:pPr>
      <w:r>
        <w:t xml:space="preserve">(в ред. Федерального </w:t>
      </w:r>
      <w:hyperlink r:id="rId51">
        <w:r>
          <w:rPr>
            <w:color w:val="0000FF"/>
          </w:rPr>
          <w:t>закона</w:t>
        </w:r>
      </w:hyperlink>
      <w:r>
        <w:t xml:space="preserve"> от 30.04.2021 N 117-ФЗ)</w:t>
      </w:r>
    </w:p>
    <w:p w:rsidR="003F2DBE" w:rsidRDefault="003F2DBE">
      <w:pPr>
        <w:pStyle w:val="ConsPlusNormal"/>
        <w:spacing w:before="220"/>
        <w:ind w:firstLine="540"/>
        <w:jc w:val="both"/>
      </w:pPr>
      <w:r>
        <w:t>8) обеспечивает отбор и организует работу по профессиональной подготовке и повышению квалификации работников аппарата Судебного департамента и работников органов и учреждений Судебного департамента;</w:t>
      </w:r>
    </w:p>
    <w:p w:rsidR="003F2DBE" w:rsidRDefault="003F2DBE">
      <w:pPr>
        <w:pStyle w:val="ConsPlusNormal"/>
        <w:jc w:val="both"/>
      </w:pPr>
      <w:r>
        <w:t>(</w:t>
      </w:r>
      <w:proofErr w:type="spellStart"/>
      <w:r>
        <w:t>пп</w:t>
      </w:r>
      <w:proofErr w:type="spellEnd"/>
      <w:r>
        <w:t xml:space="preserve">. 8 в ред. Федерального </w:t>
      </w:r>
      <w:hyperlink r:id="rId52">
        <w:r>
          <w:rPr>
            <w:color w:val="0000FF"/>
          </w:rPr>
          <w:t>закона</w:t>
        </w:r>
      </w:hyperlink>
      <w:r>
        <w:t xml:space="preserve"> от 12.03.2014 N 29-ФЗ)</w:t>
      </w:r>
    </w:p>
    <w:p w:rsidR="003F2DBE" w:rsidRDefault="003F2DBE">
      <w:pPr>
        <w:pStyle w:val="ConsPlusNormal"/>
        <w:spacing w:before="220"/>
        <w:ind w:firstLine="540"/>
        <w:jc w:val="both"/>
      </w:pPr>
      <w:r>
        <w:t>9) разрабатывает научно обоснованные нормативы нагрузки судей и работников аппаратов судов;</w:t>
      </w:r>
    </w:p>
    <w:p w:rsidR="003F2DBE" w:rsidRDefault="003F2DBE">
      <w:pPr>
        <w:pStyle w:val="ConsPlusNormal"/>
        <w:spacing w:before="220"/>
        <w:ind w:firstLine="540"/>
        <w:jc w:val="both"/>
      </w:pPr>
      <w:proofErr w:type="gramStart"/>
      <w:r>
        <w:lastRenderedPageBreak/>
        <w:t>10) перераспределяет по согласованию с Председателем Верховного Суда Российской Федерации и с учетом мнения председателей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и областных судов, судов городов федерального значения, судов автономной области и автономных округов, арбитражных судов округов, арбитражных апелляционных судов, арбитражных судов субъектов Российской Федерации, военных судов и</w:t>
      </w:r>
      <w:proofErr w:type="gramEnd"/>
      <w:r>
        <w:t xml:space="preserve"> специализированных федеральных судов образовавшиеся в соответствующих судах вакансии на должности судей, а также при необходимости перераспределяет штатную численность работников аппаратов федеральных судов общей юрисдикции и работников аппаратов арбитражных судов в пределах их общей штатной численности, предусмотренной федеральным законом о федеральном бюджете на соответствующий год;</w:t>
      </w:r>
    </w:p>
    <w:p w:rsidR="003F2DBE" w:rsidRDefault="003F2DBE">
      <w:pPr>
        <w:pStyle w:val="ConsPlusNormal"/>
        <w:jc w:val="both"/>
      </w:pPr>
      <w:r>
        <w:t>(</w:t>
      </w:r>
      <w:proofErr w:type="spellStart"/>
      <w:r>
        <w:t>пп</w:t>
      </w:r>
      <w:proofErr w:type="spellEnd"/>
      <w:r>
        <w:t xml:space="preserve">. 10 в ред. Федерального </w:t>
      </w:r>
      <w:hyperlink r:id="rId53">
        <w:r>
          <w:rPr>
            <w:color w:val="0000FF"/>
          </w:rPr>
          <w:t>закона</w:t>
        </w:r>
      </w:hyperlink>
      <w:r>
        <w:t xml:space="preserve"> от 29.07.2018 N 266-ФЗ)</w:t>
      </w:r>
    </w:p>
    <w:p w:rsidR="003F2DBE" w:rsidRDefault="003F2DBE">
      <w:pPr>
        <w:pStyle w:val="ConsPlusNormal"/>
        <w:spacing w:before="220"/>
        <w:ind w:firstLine="540"/>
        <w:jc w:val="both"/>
      </w:pPr>
      <w:r>
        <w:t>11) ведет статистический и персональный учет судей и работников аппаратов судов, а также работников органов и учреждений Судебного департамента;</w:t>
      </w:r>
    </w:p>
    <w:p w:rsidR="003F2DBE" w:rsidRDefault="003F2DBE">
      <w:pPr>
        <w:pStyle w:val="ConsPlusNormal"/>
        <w:spacing w:before="220"/>
        <w:ind w:firstLine="540"/>
        <w:jc w:val="both"/>
      </w:pPr>
      <w:proofErr w:type="gramStart"/>
      <w:r>
        <w:t>11.1) утверждает техническое описание мантии судьи и образцов предметов служебного обмундирования судей и имеющих классные чины работников аппаратов судов, имеющих классные чины работников аппарата Судебного департамента и его органов по согласованию с Советом судей Российской Федерации и Геральдическим советом при Президенте Российской Федерации, а также утверждает порядок и нормы обеспечения судей мантиями, служебным обмундированием судей и имеющих классные чины работников</w:t>
      </w:r>
      <w:proofErr w:type="gramEnd"/>
      <w:r>
        <w:t xml:space="preserve"> аппаратов судов, имеющих классные чины работников аппарата Судебного департамента и его органов, порядок их ношения и случаи обязательности ношения служебного обмундирования судьями и имеющими классные чины работниками аппарата Судебного департамента и его органов по согласованию с Советом судей Российской Федерации;</w:t>
      </w:r>
    </w:p>
    <w:p w:rsidR="003F2DBE" w:rsidRDefault="003F2DBE">
      <w:pPr>
        <w:pStyle w:val="ConsPlusNormal"/>
        <w:jc w:val="both"/>
      </w:pPr>
      <w:r>
        <w:t>(</w:t>
      </w:r>
      <w:proofErr w:type="spellStart"/>
      <w:r>
        <w:t>пп</w:t>
      </w:r>
      <w:proofErr w:type="spellEnd"/>
      <w:r>
        <w:t xml:space="preserve">. 11.1 </w:t>
      </w:r>
      <w:proofErr w:type="gramStart"/>
      <w:r>
        <w:t>введен</w:t>
      </w:r>
      <w:proofErr w:type="gramEnd"/>
      <w:r>
        <w:t xml:space="preserve"> Федеральным </w:t>
      </w:r>
      <w:hyperlink r:id="rId54">
        <w:r>
          <w:rPr>
            <w:color w:val="0000FF"/>
          </w:rPr>
          <w:t>законом</w:t>
        </w:r>
      </w:hyperlink>
      <w:r>
        <w:t xml:space="preserve"> от 16.04.2022 N 107-ФЗ)</w:t>
      </w:r>
    </w:p>
    <w:p w:rsidR="003F2DBE" w:rsidRDefault="003F2DBE">
      <w:pPr>
        <w:pStyle w:val="ConsPlusNormal"/>
        <w:spacing w:before="220"/>
        <w:ind w:firstLine="540"/>
        <w:jc w:val="both"/>
      </w:pPr>
      <w:proofErr w:type="gramStart"/>
      <w:r>
        <w:t>11.2) утверждает типовой должностной регламент федерального государственного гражданского служащего, замещающего должность федеральной государственной гражданской службы руководителя аппарата - администратора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кассационного военного суда, апелляционного военного суда, окружного (флотского) военного суда, федерального арбитражного суда;</w:t>
      </w:r>
      <w:proofErr w:type="gramEnd"/>
    </w:p>
    <w:p w:rsidR="003F2DBE" w:rsidRDefault="003F2DBE">
      <w:pPr>
        <w:pStyle w:val="ConsPlusNormal"/>
        <w:jc w:val="both"/>
      </w:pPr>
      <w:r>
        <w:t>(</w:t>
      </w:r>
      <w:proofErr w:type="spellStart"/>
      <w:r>
        <w:t>пп</w:t>
      </w:r>
      <w:proofErr w:type="spellEnd"/>
      <w:r>
        <w:t xml:space="preserve">. 11.2 </w:t>
      </w:r>
      <w:proofErr w:type="gramStart"/>
      <w:r>
        <w:t>введен</w:t>
      </w:r>
      <w:proofErr w:type="gramEnd"/>
      <w:r>
        <w:t xml:space="preserve"> Федеральным </w:t>
      </w:r>
      <w:hyperlink r:id="rId55">
        <w:r>
          <w:rPr>
            <w:color w:val="0000FF"/>
          </w:rPr>
          <w:t>законом</w:t>
        </w:r>
      </w:hyperlink>
      <w:r>
        <w:t xml:space="preserve"> от 19.12.2022 N 515-ФЗ)</w:t>
      </w:r>
    </w:p>
    <w:p w:rsidR="003F2DBE" w:rsidRDefault="003F2DB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3F2DB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2DBE" w:rsidRDefault="003F2DB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2DBE" w:rsidRDefault="003F2DB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2DBE" w:rsidRDefault="003F2DBE">
            <w:pPr>
              <w:pStyle w:val="ConsPlusNormal"/>
              <w:jc w:val="both"/>
            </w:pPr>
            <w:proofErr w:type="spellStart"/>
            <w:r>
              <w:rPr>
                <w:color w:val="392C69"/>
              </w:rPr>
              <w:t>КонсультантПлюс</w:t>
            </w:r>
            <w:proofErr w:type="spellEnd"/>
            <w:r>
              <w:rPr>
                <w:color w:val="392C69"/>
              </w:rPr>
              <w:t>: примечание.</w:t>
            </w:r>
          </w:p>
          <w:p w:rsidR="003F2DBE" w:rsidRDefault="003F2DBE">
            <w:pPr>
              <w:pStyle w:val="ConsPlusNormal"/>
              <w:jc w:val="both"/>
            </w:pPr>
            <w:r>
              <w:rPr>
                <w:color w:val="392C69"/>
              </w:rPr>
              <w:t xml:space="preserve">Положения </w:t>
            </w:r>
            <w:proofErr w:type="spellStart"/>
            <w:r>
              <w:rPr>
                <w:color w:val="392C69"/>
              </w:rPr>
              <w:t>пп</w:t>
            </w:r>
            <w:proofErr w:type="spellEnd"/>
            <w:r>
              <w:rPr>
                <w:color w:val="392C69"/>
              </w:rPr>
              <w:t xml:space="preserve">. 12 п. 1 ст. 6 (в ред. ФЗ от 27.12.2019 N 487-ФЗ) в части предоставления в органы прокуратуры Российской Федерации первичных статистических данных о состоянии преступности </w:t>
            </w:r>
            <w:hyperlink r:id="rId56">
              <w:r>
                <w:rPr>
                  <w:color w:val="0000FF"/>
                </w:rPr>
                <w:t>применяются</w:t>
              </w:r>
            </w:hyperlink>
            <w:r>
              <w:rPr>
                <w:color w:val="392C69"/>
              </w:rPr>
              <w:t xml:space="preserve"> с 01.01.2027.</w:t>
            </w:r>
          </w:p>
        </w:tc>
        <w:tc>
          <w:tcPr>
            <w:tcW w:w="113" w:type="dxa"/>
            <w:tcBorders>
              <w:top w:val="nil"/>
              <w:left w:val="nil"/>
              <w:bottom w:val="nil"/>
              <w:right w:val="nil"/>
            </w:tcBorders>
            <w:shd w:val="clear" w:color="auto" w:fill="F4F3F8"/>
            <w:tcMar>
              <w:top w:w="0" w:type="dxa"/>
              <w:left w:w="0" w:type="dxa"/>
              <w:bottom w:w="0" w:type="dxa"/>
              <w:right w:w="0" w:type="dxa"/>
            </w:tcMar>
          </w:tcPr>
          <w:p w:rsidR="003F2DBE" w:rsidRDefault="003F2DBE">
            <w:pPr>
              <w:pStyle w:val="ConsPlusNormal"/>
            </w:pPr>
          </w:p>
        </w:tc>
      </w:tr>
    </w:tbl>
    <w:p w:rsidR="003F2DBE" w:rsidRDefault="003F2DBE">
      <w:pPr>
        <w:pStyle w:val="ConsPlusNormal"/>
        <w:spacing w:before="280"/>
        <w:ind w:firstLine="540"/>
        <w:jc w:val="both"/>
      </w:pPr>
      <w:r>
        <w:t xml:space="preserve">12) организует делопроизводство и работу архивов судов, ведет судебную статистику, взаимодействует с органами исполнительной власти по вопросам первичного статистического учета и формирования статистической информации, организационно обеспечивает мероприятия по предоставлению судами в пределах их компетенции первичных статистических данных в органы прокуратуры Российской Федерации для осуществления государственного единого статистического учета данных о состоянии преступности, а также о </w:t>
      </w:r>
      <w:proofErr w:type="gramStart"/>
      <w:r>
        <w:t>сообщениях</w:t>
      </w:r>
      <w:proofErr w:type="gramEnd"/>
      <w:r>
        <w:t xml:space="preserve"> о преступлениях, следственной работе, </w:t>
      </w:r>
      <w:proofErr w:type="gramStart"/>
      <w:r>
        <w:t>дознании</w:t>
      </w:r>
      <w:proofErr w:type="gramEnd"/>
      <w:r>
        <w:t xml:space="preserve">, прокурорском надзоре в соответствии с Федеральным </w:t>
      </w:r>
      <w:hyperlink r:id="rId57">
        <w:r>
          <w:rPr>
            <w:color w:val="0000FF"/>
          </w:rPr>
          <w:t>законом</w:t>
        </w:r>
      </w:hyperlink>
      <w:r>
        <w:t xml:space="preserve"> "О прокуратуре Российской Федерации";</w:t>
      </w:r>
    </w:p>
    <w:p w:rsidR="003F2DBE" w:rsidRDefault="003F2DBE">
      <w:pPr>
        <w:pStyle w:val="ConsPlusNormal"/>
        <w:jc w:val="both"/>
      </w:pPr>
      <w:r>
        <w:t>(</w:t>
      </w:r>
      <w:proofErr w:type="spellStart"/>
      <w:r>
        <w:t>пп</w:t>
      </w:r>
      <w:proofErr w:type="spellEnd"/>
      <w:r>
        <w:t xml:space="preserve">. 12 в ред. Федерального </w:t>
      </w:r>
      <w:hyperlink r:id="rId58">
        <w:r>
          <w:rPr>
            <w:color w:val="0000FF"/>
          </w:rPr>
          <w:t>закона</w:t>
        </w:r>
      </w:hyperlink>
      <w:r>
        <w:t xml:space="preserve"> от 27.12.2019 N 487-ФЗ)</w:t>
      </w:r>
    </w:p>
    <w:p w:rsidR="003F2DBE" w:rsidRDefault="003F2DBE">
      <w:pPr>
        <w:pStyle w:val="ConsPlusNormal"/>
        <w:spacing w:before="220"/>
        <w:ind w:firstLine="540"/>
        <w:jc w:val="both"/>
      </w:pPr>
      <w:r>
        <w:t>13) рассматривает жалобы и заявления граждан в пределах своей компетенции;</w:t>
      </w:r>
    </w:p>
    <w:p w:rsidR="003F2DBE" w:rsidRDefault="003F2DBE">
      <w:pPr>
        <w:pStyle w:val="ConsPlusNormal"/>
        <w:spacing w:before="220"/>
        <w:ind w:firstLine="540"/>
        <w:jc w:val="both"/>
      </w:pPr>
      <w:r>
        <w:lastRenderedPageBreak/>
        <w:t>14) принимает меры по материально-техническому и иному обеспечению деятельности органов и учреждений Судебного департамента; организует проведение научных исследований в области судебной деятельности и финансирует их;</w:t>
      </w:r>
    </w:p>
    <w:p w:rsidR="003F2DBE" w:rsidRDefault="003F2DBE">
      <w:pPr>
        <w:pStyle w:val="ConsPlusNormal"/>
        <w:spacing w:before="220"/>
        <w:ind w:firstLine="540"/>
        <w:jc w:val="both"/>
      </w:pPr>
      <w:r>
        <w:t>15) организует строительство зданий, а также ремонт и техническое оснащение зданий и помещений судов, органов и учреждений Судебного департамента;</w:t>
      </w:r>
    </w:p>
    <w:p w:rsidR="003F2DBE" w:rsidRDefault="003F2DBE">
      <w:pPr>
        <w:pStyle w:val="ConsPlusNormal"/>
        <w:spacing w:before="220"/>
        <w:ind w:firstLine="540"/>
        <w:jc w:val="both"/>
      </w:pPr>
      <w:r>
        <w:t>16) осуществляет работу по систематизации законодательства; ведет банк нормативных правовых актов Российской Федерации, а также общеправовой рубрикатор законодательства;</w:t>
      </w:r>
    </w:p>
    <w:p w:rsidR="003F2DBE" w:rsidRDefault="003F2DBE">
      <w:pPr>
        <w:pStyle w:val="ConsPlusNormal"/>
        <w:jc w:val="both"/>
      </w:pPr>
      <w:r>
        <w:t>(</w:t>
      </w:r>
      <w:proofErr w:type="spellStart"/>
      <w:r>
        <w:t>пп</w:t>
      </w:r>
      <w:proofErr w:type="spellEnd"/>
      <w:r>
        <w:t xml:space="preserve">. 16 в ред. Федерального </w:t>
      </w:r>
      <w:hyperlink r:id="rId59">
        <w:r>
          <w:rPr>
            <w:color w:val="0000FF"/>
          </w:rPr>
          <w:t>закона</w:t>
        </w:r>
      </w:hyperlink>
      <w:r>
        <w:t xml:space="preserve"> от 08.03.2015 N 44-ФЗ)</w:t>
      </w:r>
    </w:p>
    <w:p w:rsidR="003F2DBE" w:rsidRDefault="003F2DBE">
      <w:pPr>
        <w:pStyle w:val="ConsPlusNormal"/>
        <w:spacing w:before="220"/>
        <w:ind w:firstLine="540"/>
        <w:jc w:val="both"/>
      </w:pPr>
      <w:bookmarkStart w:id="0" w:name="P119"/>
      <w:bookmarkEnd w:id="0"/>
      <w:proofErr w:type="gramStart"/>
      <w:r>
        <w:t>16.1) организует разработку, внедрение и обеспечение функционирования программно-аппаратных средств, необходимых для ведения судопроизводства и делопроизводства, а также информационно-правового обеспечения судебной деятельности; организует и осуществляет мероприятия по формированию единого информационного пространства федеральных судов и мировых судей, поддержке функционирования и развитию Государственной автоматизированной системы Российской Федерации "Правосудие"; обеспечивает в пределах своих полномочий доступ к информации о деятельности судов;</w:t>
      </w:r>
      <w:proofErr w:type="gramEnd"/>
    </w:p>
    <w:p w:rsidR="003F2DBE" w:rsidRDefault="003F2DBE">
      <w:pPr>
        <w:pStyle w:val="ConsPlusNormal"/>
        <w:jc w:val="both"/>
      </w:pPr>
      <w:r>
        <w:t>(</w:t>
      </w:r>
      <w:proofErr w:type="spellStart"/>
      <w:r>
        <w:t>пп</w:t>
      </w:r>
      <w:proofErr w:type="spellEnd"/>
      <w:r>
        <w:t xml:space="preserve">. 16.1 </w:t>
      </w:r>
      <w:proofErr w:type="gramStart"/>
      <w:r>
        <w:t>введен</w:t>
      </w:r>
      <w:proofErr w:type="gramEnd"/>
      <w:r>
        <w:t xml:space="preserve"> Федеральным </w:t>
      </w:r>
      <w:hyperlink r:id="rId60">
        <w:r>
          <w:rPr>
            <w:color w:val="0000FF"/>
          </w:rPr>
          <w:t>законом</w:t>
        </w:r>
      </w:hyperlink>
      <w:r>
        <w:t xml:space="preserve"> от 08.03.2015 N 44-ФЗ)</w:t>
      </w:r>
    </w:p>
    <w:p w:rsidR="003F2DBE" w:rsidRDefault="003F2DBE">
      <w:pPr>
        <w:pStyle w:val="ConsPlusNormal"/>
        <w:spacing w:before="220"/>
        <w:ind w:firstLine="540"/>
        <w:jc w:val="both"/>
      </w:pPr>
      <w:r>
        <w:t xml:space="preserve">16.2) формирует государственное задание для федерального государственного бюджетного учреждения "Информационно-аналитический центр поддержки ГАС "Правосудие" в целях реализации полномочий Судебного департамента, указанных в </w:t>
      </w:r>
      <w:hyperlink w:anchor="P119">
        <w:r>
          <w:rPr>
            <w:color w:val="0000FF"/>
          </w:rPr>
          <w:t>подпункте 16.1</w:t>
        </w:r>
      </w:hyperlink>
      <w:r>
        <w:t xml:space="preserve"> настоящего пункта;</w:t>
      </w:r>
    </w:p>
    <w:p w:rsidR="003F2DBE" w:rsidRDefault="003F2DBE">
      <w:pPr>
        <w:pStyle w:val="ConsPlusNormal"/>
        <w:jc w:val="both"/>
      </w:pPr>
      <w:r>
        <w:t>(</w:t>
      </w:r>
      <w:proofErr w:type="spellStart"/>
      <w:r>
        <w:t>пп</w:t>
      </w:r>
      <w:proofErr w:type="spellEnd"/>
      <w:r>
        <w:t xml:space="preserve">. 16.2 </w:t>
      </w:r>
      <w:proofErr w:type="gramStart"/>
      <w:r>
        <w:t>введен</w:t>
      </w:r>
      <w:proofErr w:type="gramEnd"/>
      <w:r>
        <w:t xml:space="preserve"> Федеральным </w:t>
      </w:r>
      <w:hyperlink r:id="rId61">
        <w:r>
          <w:rPr>
            <w:color w:val="0000FF"/>
          </w:rPr>
          <w:t>законом</w:t>
        </w:r>
      </w:hyperlink>
      <w:r>
        <w:t xml:space="preserve"> от 08.03.2015 N 44-ФЗ)</w:t>
      </w:r>
    </w:p>
    <w:p w:rsidR="003F2DBE" w:rsidRDefault="003F2DBE">
      <w:pPr>
        <w:pStyle w:val="ConsPlusNormal"/>
        <w:spacing w:before="220"/>
        <w:ind w:firstLine="540"/>
        <w:jc w:val="both"/>
      </w:pPr>
      <w:r>
        <w:t>17) принимает во взаимодействии с судами, органами судейского сообщества и правоохранительными органами меры по обеспечению независимости, неприкосновенности и безопасности судей, а также безопасности членов их семей;</w:t>
      </w:r>
    </w:p>
    <w:p w:rsidR="003F2DBE" w:rsidRDefault="003F2DB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3F2DB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2DBE" w:rsidRDefault="003F2DB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2DBE" w:rsidRDefault="003F2DB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2DBE" w:rsidRDefault="003F2DBE">
            <w:pPr>
              <w:pStyle w:val="ConsPlusNormal"/>
              <w:jc w:val="both"/>
            </w:pPr>
            <w:proofErr w:type="spellStart"/>
            <w:r>
              <w:rPr>
                <w:color w:val="392C69"/>
              </w:rPr>
              <w:t>КонсультантПлюс</w:t>
            </w:r>
            <w:proofErr w:type="spellEnd"/>
            <w:r>
              <w:rPr>
                <w:color w:val="392C69"/>
              </w:rPr>
              <w:t>: примечание.</w:t>
            </w:r>
          </w:p>
          <w:p w:rsidR="003F2DBE" w:rsidRDefault="003F2DBE">
            <w:pPr>
              <w:pStyle w:val="ConsPlusNormal"/>
              <w:jc w:val="both"/>
            </w:pPr>
            <w:r>
              <w:rPr>
                <w:color w:val="392C69"/>
              </w:rPr>
              <w:t xml:space="preserve">Положения </w:t>
            </w:r>
            <w:proofErr w:type="spellStart"/>
            <w:r>
              <w:rPr>
                <w:color w:val="392C69"/>
              </w:rPr>
              <w:t>пп</w:t>
            </w:r>
            <w:proofErr w:type="spellEnd"/>
            <w:r>
              <w:rPr>
                <w:color w:val="392C69"/>
              </w:rPr>
              <w:t xml:space="preserve">. 18 п. 1 ст. 6 (в ред. ФЗ от 30.10.2018 </w:t>
            </w:r>
            <w:hyperlink r:id="rId62">
              <w:r>
                <w:rPr>
                  <w:color w:val="0000FF"/>
                </w:rPr>
                <w:t>N 375-ФЗ</w:t>
              </w:r>
            </w:hyperlink>
            <w:r>
              <w:rPr>
                <w:color w:val="392C69"/>
              </w:rPr>
              <w:t xml:space="preserve">) </w:t>
            </w:r>
            <w:hyperlink r:id="rId63">
              <w:r>
                <w:rPr>
                  <w:color w:val="0000FF"/>
                </w:rPr>
                <w:t>распространяются</w:t>
              </w:r>
            </w:hyperlink>
            <w:r>
              <w:rPr>
                <w:color w:val="392C69"/>
              </w:rPr>
              <w:t xml:space="preserve"> на судей, состоящих на учете в качестве нуждающихся в жилых помещениях на 01.01.2019.</w:t>
            </w:r>
          </w:p>
        </w:tc>
        <w:tc>
          <w:tcPr>
            <w:tcW w:w="113" w:type="dxa"/>
            <w:tcBorders>
              <w:top w:val="nil"/>
              <w:left w:val="nil"/>
              <w:bottom w:val="nil"/>
              <w:right w:val="nil"/>
            </w:tcBorders>
            <w:shd w:val="clear" w:color="auto" w:fill="F4F3F8"/>
            <w:tcMar>
              <w:top w:w="0" w:type="dxa"/>
              <w:left w:w="0" w:type="dxa"/>
              <w:bottom w:w="0" w:type="dxa"/>
              <w:right w:w="0" w:type="dxa"/>
            </w:tcMar>
          </w:tcPr>
          <w:p w:rsidR="003F2DBE" w:rsidRDefault="003F2DBE">
            <w:pPr>
              <w:pStyle w:val="ConsPlusNormal"/>
            </w:pPr>
          </w:p>
        </w:tc>
      </w:tr>
    </w:tbl>
    <w:p w:rsidR="003F2DBE" w:rsidRDefault="003F2DBE">
      <w:pPr>
        <w:pStyle w:val="ConsPlusNormal"/>
        <w:spacing w:before="280"/>
        <w:ind w:firstLine="540"/>
        <w:jc w:val="both"/>
      </w:pPr>
      <w:proofErr w:type="gramStart"/>
      <w:r>
        <w:t>18) организует материальное и социальное обеспечение судей, в том числе пребывающих в отставке, работников аппаратов судов, аппарата Судебного департамента и его органов, принимает меры по обеспечению указанных лиц, нуждающихся в жилых помещениях, благоустроенными жилыми помещениями в соответствии с федеральным законодательством, устанавливает порядок признания судей нуждающимися в жилых помещениях в целях предоставления единовременной социальной выплаты для приобретения или строительства жилых помещений</w:t>
      </w:r>
      <w:proofErr w:type="gramEnd"/>
      <w:r>
        <w:t xml:space="preserve"> </w:t>
      </w:r>
      <w:proofErr w:type="gramStart"/>
      <w:r>
        <w:t>либо предоставления жилых помещений в собственность, порядок признания судей не имеющими жилых помещений по месту нахождения суда в целях предоставления служебных жилых помещений, порядок принятия судей на учет в качестве нуждающихся в жилых помещениях в целях предоставления единовременной социальной выплаты для приобретения или строительства жилых помещений либо предоставления жилых помещений в собственность, порядок принятия судей на учет в качестве не</w:t>
      </w:r>
      <w:proofErr w:type="gramEnd"/>
      <w:r>
        <w:t xml:space="preserve"> </w:t>
      </w:r>
      <w:proofErr w:type="gramStart"/>
      <w:r>
        <w:t>имеющих жилых помещений по месту нахождения суда в целях предоставления служебных жилых помещений, порядок ведения соответствующих видов учета и порядок принятия решений о предоставлении судьям единовременной социальной выплаты для приобретения или строительства жилых помещений, о предоставлении судьям жилых помещений в собственность и служебных жилых помещений, а также устанавливает основания и условия предоставления судьям дополнительной площади служебного жилого помещения;</w:t>
      </w:r>
      <w:proofErr w:type="gramEnd"/>
    </w:p>
    <w:p w:rsidR="003F2DBE" w:rsidRDefault="003F2DBE">
      <w:pPr>
        <w:pStyle w:val="ConsPlusNormal"/>
        <w:jc w:val="both"/>
      </w:pPr>
      <w:r>
        <w:t>(</w:t>
      </w:r>
      <w:proofErr w:type="spellStart"/>
      <w:r>
        <w:t>пп</w:t>
      </w:r>
      <w:proofErr w:type="spellEnd"/>
      <w:r>
        <w:t xml:space="preserve">. 18 в ред. Федерального </w:t>
      </w:r>
      <w:hyperlink r:id="rId64">
        <w:r>
          <w:rPr>
            <w:color w:val="0000FF"/>
          </w:rPr>
          <w:t>закона</w:t>
        </w:r>
      </w:hyperlink>
      <w:r>
        <w:t xml:space="preserve"> от 30.10.2018 N 375-ФЗ)</w:t>
      </w:r>
    </w:p>
    <w:p w:rsidR="003F2DBE" w:rsidRDefault="003F2DBE">
      <w:pPr>
        <w:pStyle w:val="ConsPlusNormal"/>
        <w:spacing w:before="220"/>
        <w:ind w:firstLine="540"/>
        <w:jc w:val="both"/>
      </w:pPr>
      <w:r>
        <w:t xml:space="preserve">18.1) организует в соответствии с федеральным законодательством предоставление </w:t>
      </w:r>
      <w:r>
        <w:lastRenderedPageBreak/>
        <w:t>медицинской помощи судьям, в том числе пребывающим в отставке, членам их семей, работникам аппаратов судов, аппарата Судебного департамента и его органов, а также санаторно-курортное лечение указанных лиц, для чего вправе создавать санаторно-курортные организации;</w:t>
      </w:r>
    </w:p>
    <w:p w:rsidR="003F2DBE" w:rsidRDefault="003F2DBE">
      <w:pPr>
        <w:pStyle w:val="ConsPlusNormal"/>
        <w:jc w:val="both"/>
      </w:pPr>
      <w:r>
        <w:t>(</w:t>
      </w:r>
      <w:proofErr w:type="spellStart"/>
      <w:r>
        <w:t>пп</w:t>
      </w:r>
      <w:proofErr w:type="spellEnd"/>
      <w:r>
        <w:t xml:space="preserve">. 18.1 в ред. Федерального </w:t>
      </w:r>
      <w:hyperlink r:id="rId65">
        <w:r>
          <w:rPr>
            <w:color w:val="0000FF"/>
          </w:rPr>
          <w:t>закона</w:t>
        </w:r>
      </w:hyperlink>
      <w:r>
        <w:t xml:space="preserve"> от 03.08.2018 N 318-ФЗ)</w:t>
      </w:r>
    </w:p>
    <w:p w:rsidR="003F2DBE" w:rsidRDefault="003F2DBE">
      <w:pPr>
        <w:pStyle w:val="ConsPlusNormal"/>
        <w:spacing w:before="220"/>
        <w:ind w:firstLine="540"/>
        <w:jc w:val="both"/>
      </w:pPr>
      <w:proofErr w:type="gramStart"/>
      <w:r>
        <w:t>18.2) организует материальное и социальное обеспечение судей, которые назначены (избраны) от Российской Федерации в Суд Евразийского экономического союза, Экономический суд Содружества Независимых Государств и полномочия которых прекращены, в части выплаты выходного пособия, ежемесячного пожизненного содержания, компенсации на приобретение проездных документов на все виды общественного транспорта городского, пригородного и местного сообщения, предоставления медицинской помощи и санаторно-курортного лечения, а также предоставление иных</w:t>
      </w:r>
      <w:proofErr w:type="gramEnd"/>
      <w:r>
        <w:t xml:space="preserve"> гарантий, предусмотренных законодательством Российской Федерации и международными договорами Российской Федерации;</w:t>
      </w:r>
    </w:p>
    <w:p w:rsidR="003F2DBE" w:rsidRDefault="003F2DBE">
      <w:pPr>
        <w:pStyle w:val="ConsPlusNormal"/>
        <w:jc w:val="both"/>
      </w:pPr>
      <w:r>
        <w:t>(</w:t>
      </w:r>
      <w:proofErr w:type="spellStart"/>
      <w:r>
        <w:t>пп</w:t>
      </w:r>
      <w:proofErr w:type="spellEnd"/>
      <w:r>
        <w:t xml:space="preserve">. 18.2 </w:t>
      </w:r>
      <w:proofErr w:type="gramStart"/>
      <w:r>
        <w:t>введен</w:t>
      </w:r>
      <w:proofErr w:type="gramEnd"/>
      <w:r>
        <w:t xml:space="preserve"> Федеральным </w:t>
      </w:r>
      <w:hyperlink r:id="rId66">
        <w:r>
          <w:rPr>
            <w:color w:val="0000FF"/>
          </w:rPr>
          <w:t>законом</w:t>
        </w:r>
      </w:hyperlink>
      <w:r>
        <w:t xml:space="preserve"> от 03.07.2016 N 294-ФЗ)</w:t>
      </w:r>
    </w:p>
    <w:p w:rsidR="003F2DBE" w:rsidRDefault="003F2DBE">
      <w:pPr>
        <w:pStyle w:val="ConsPlusNormal"/>
        <w:spacing w:before="220"/>
        <w:ind w:firstLine="540"/>
        <w:jc w:val="both"/>
      </w:pPr>
      <w:r>
        <w:t>19) устанавливает и развивает связи с государственными и иными органами, учреждениями и организациями, в том числе иностранными, в целях совершенствования организации работы судов и повышения эффективности деятельности Судебного департамента;</w:t>
      </w:r>
    </w:p>
    <w:p w:rsidR="003F2DBE" w:rsidRDefault="003F2DBE">
      <w:pPr>
        <w:pStyle w:val="ConsPlusNormal"/>
        <w:spacing w:before="220"/>
        <w:ind w:firstLine="540"/>
        <w:jc w:val="both"/>
      </w:pPr>
      <w:r>
        <w:t>20) взаимодействует с адвокатурой, правоохранительными и другими государственными органами по вопросам надлежащего обеспечения деятельности судов;</w:t>
      </w:r>
    </w:p>
    <w:p w:rsidR="003F2DBE" w:rsidRDefault="003F2DBE">
      <w:pPr>
        <w:pStyle w:val="ConsPlusNormal"/>
        <w:spacing w:before="220"/>
        <w:ind w:firstLine="540"/>
        <w:jc w:val="both"/>
      </w:pPr>
      <w:r>
        <w:t>20.1) финансирует возмещение издержек по делам, рассматриваемым судами и мировыми судьями, которые относятся на счет федерального бюджета;</w:t>
      </w:r>
    </w:p>
    <w:p w:rsidR="003F2DBE" w:rsidRDefault="003F2DBE">
      <w:pPr>
        <w:pStyle w:val="ConsPlusNormal"/>
        <w:jc w:val="both"/>
      </w:pPr>
      <w:r>
        <w:t>(</w:t>
      </w:r>
      <w:proofErr w:type="spellStart"/>
      <w:r>
        <w:t>пп</w:t>
      </w:r>
      <w:proofErr w:type="spellEnd"/>
      <w:r>
        <w:t xml:space="preserve">. 20.1 </w:t>
      </w:r>
      <w:proofErr w:type="gramStart"/>
      <w:r>
        <w:t>введен</w:t>
      </w:r>
      <w:proofErr w:type="gramEnd"/>
      <w:r>
        <w:t xml:space="preserve"> Федеральным </w:t>
      </w:r>
      <w:hyperlink r:id="rId67">
        <w:r>
          <w:rPr>
            <w:color w:val="0000FF"/>
          </w:rPr>
          <w:t>законом</w:t>
        </w:r>
      </w:hyperlink>
      <w:r>
        <w:t xml:space="preserve"> от 30.11.2004 N 143-ФЗ)</w:t>
      </w:r>
    </w:p>
    <w:p w:rsidR="003F2DBE" w:rsidRDefault="003F2DBE">
      <w:pPr>
        <w:pStyle w:val="ConsPlusNormal"/>
        <w:spacing w:before="220"/>
        <w:ind w:firstLine="540"/>
        <w:jc w:val="both"/>
      </w:pPr>
      <w:r>
        <w:t>20.2) осуществляет редакционно-издательскую деятельность по вопросам, отнесенным к компетенции Судебного департамента;</w:t>
      </w:r>
    </w:p>
    <w:p w:rsidR="003F2DBE" w:rsidRDefault="003F2DBE">
      <w:pPr>
        <w:pStyle w:val="ConsPlusNormal"/>
        <w:jc w:val="both"/>
      </w:pPr>
      <w:r>
        <w:t>(</w:t>
      </w:r>
      <w:proofErr w:type="spellStart"/>
      <w:r>
        <w:t>пп</w:t>
      </w:r>
      <w:proofErr w:type="spellEnd"/>
      <w:r>
        <w:t xml:space="preserve">. 20.2 </w:t>
      </w:r>
      <w:proofErr w:type="gramStart"/>
      <w:r>
        <w:t>введен</w:t>
      </w:r>
      <w:proofErr w:type="gramEnd"/>
      <w:r>
        <w:t xml:space="preserve"> Федеральным </w:t>
      </w:r>
      <w:hyperlink r:id="rId68">
        <w:r>
          <w:rPr>
            <w:color w:val="0000FF"/>
          </w:rPr>
          <w:t>законом</w:t>
        </w:r>
      </w:hyperlink>
      <w:r>
        <w:t xml:space="preserve"> от 18.07.2011 N 240-ФЗ)</w:t>
      </w:r>
    </w:p>
    <w:p w:rsidR="003F2DBE" w:rsidRDefault="003F2DBE">
      <w:pPr>
        <w:pStyle w:val="ConsPlusNormal"/>
        <w:spacing w:before="220"/>
        <w:ind w:firstLine="540"/>
        <w:jc w:val="both"/>
      </w:pPr>
      <w:r>
        <w:t>21) осуществляет иные меры по обеспечению деятельности судов, органов судейского сообщества, а также органов и учреждений Судебного департамента;</w:t>
      </w:r>
    </w:p>
    <w:p w:rsidR="003F2DBE" w:rsidRDefault="003F2DBE">
      <w:pPr>
        <w:pStyle w:val="ConsPlusNormal"/>
        <w:spacing w:before="220"/>
        <w:ind w:firstLine="540"/>
        <w:jc w:val="both"/>
      </w:pPr>
      <w:r>
        <w:t>22) осуществляет иные полномочия, отнесенные к ведению Судебного департамента федеральными законами.</w:t>
      </w:r>
    </w:p>
    <w:p w:rsidR="003F2DBE" w:rsidRDefault="003F2DBE">
      <w:pPr>
        <w:pStyle w:val="ConsPlusNormal"/>
        <w:jc w:val="both"/>
      </w:pPr>
      <w:r>
        <w:t>(</w:t>
      </w:r>
      <w:proofErr w:type="spellStart"/>
      <w:r>
        <w:t>пп</w:t>
      </w:r>
      <w:proofErr w:type="spellEnd"/>
      <w:r>
        <w:t xml:space="preserve">. 22 </w:t>
      </w:r>
      <w:proofErr w:type="gramStart"/>
      <w:r>
        <w:t>введен</w:t>
      </w:r>
      <w:proofErr w:type="gramEnd"/>
      <w:r>
        <w:t xml:space="preserve"> Федеральным </w:t>
      </w:r>
      <w:hyperlink r:id="rId69">
        <w:r>
          <w:rPr>
            <w:color w:val="0000FF"/>
          </w:rPr>
          <w:t>законом</w:t>
        </w:r>
      </w:hyperlink>
      <w:r>
        <w:t xml:space="preserve"> от 04.08.2023 N 432-ФЗ)</w:t>
      </w:r>
    </w:p>
    <w:p w:rsidR="003F2DBE" w:rsidRDefault="003F2DBE">
      <w:pPr>
        <w:pStyle w:val="ConsPlusNormal"/>
        <w:spacing w:before="220"/>
        <w:ind w:firstLine="540"/>
        <w:jc w:val="both"/>
      </w:pPr>
      <w:r>
        <w:t>2. Судебный департамент в пределах своей компетенции вправе:</w:t>
      </w:r>
    </w:p>
    <w:p w:rsidR="003F2DBE" w:rsidRDefault="003F2DBE">
      <w:pPr>
        <w:pStyle w:val="ConsPlusNormal"/>
        <w:spacing w:before="220"/>
        <w:ind w:firstLine="540"/>
        <w:jc w:val="both"/>
      </w:pPr>
      <w:r>
        <w:t>1) запрашивать в установленном порядке у государственных и иных органов, учреждений, организаций, должностных лиц и получать от них необходимые документы и материалы;</w:t>
      </w:r>
    </w:p>
    <w:p w:rsidR="003F2DBE" w:rsidRDefault="003F2DBE">
      <w:pPr>
        <w:pStyle w:val="ConsPlusNormal"/>
        <w:spacing w:before="220"/>
        <w:ind w:firstLine="540"/>
        <w:jc w:val="both"/>
      </w:pPr>
      <w:r>
        <w:t xml:space="preserve">2) </w:t>
      </w:r>
      <w:hyperlink r:id="rId70">
        <w:r>
          <w:rPr>
            <w:color w:val="0000FF"/>
          </w:rPr>
          <w:t>контролировать</w:t>
        </w:r>
      </w:hyperlink>
      <w:r>
        <w:t xml:space="preserve"> расходование бюджетных средств судами, а также органами и учреждениями Судебного департамента; проводить ревизии их финансово-хозяйственной деятельности;</w:t>
      </w:r>
    </w:p>
    <w:p w:rsidR="003F2DBE" w:rsidRDefault="003F2DBE">
      <w:pPr>
        <w:pStyle w:val="ConsPlusNormal"/>
        <w:spacing w:before="220"/>
        <w:ind w:firstLine="540"/>
        <w:jc w:val="both"/>
      </w:pPr>
      <w:r>
        <w:t>3) привлекать в установленном порядке для выполнения законопроектных, экспертных, исследовательских работ и дачи консультаций научные организации, работников государственных и иных органов, учреждений и организаций, специалистов и экспертов;</w:t>
      </w:r>
    </w:p>
    <w:p w:rsidR="003F2DBE" w:rsidRDefault="003F2DBE">
      <w:pPr>
        <w:pStyle w:val="ConsPlusNormal"/>
        <w:spacing w:before="220"/>
        <w:ind w:firstLine="540"/>
        <w:jc w:val="both"/>
      </w:pPr>
      <w:r>
        <w:t>4) вносить в Верховный Суд Российской Федерации и Правительство Российской Федерации предложения об улучшении условий труда, материального и социального обеспечения судей, работников аппаратов судов и аппарата Судебного департамента, а также работников органов и учреждений Судебного департамента;</w:t>
      </w:r>
    </w:p>
    <w:p w:rsidR="003F2DBE" w:rsidRDefault="003F2DBE">
      <w:pPr>
        <w:pStyle w:val="ConsPlusNormal"/>
        <w:spacing w:before="220"/>
        <w:ind w:firstLine="540"/>
        <w:jc w:val="both"/>
      </w:pPr>
      <w:r>
        <w:t xml:space="preserve">5) создавать ведомственную охрану для охраны судов, органов судейского сообщества, а </w:t>
      </w:r>
      <w:r>
        <w:lastRenderedPageBreak/>
        <w:t>также органов и учреждений Судебного департамента.</w:t>
      </w:r>
    </w:p>
    <w:p w:rsidR="003F2DBE" w:rsidRDefault="003F2DBE">
      <w:pPr>
        <w:pStyle w:val="ConsPlusNormal"/>
        <w:jc w:val="both"/>
      </w:pPr>
      <w:r>
        <w:t>(</w:t>
      </w:r>
      <w:proofErr w:type="spellStart"/>
      <w:r>
        <w:t>пп</w:t>
      </w:r>
      <w:proofErr w:type="spellEnd"/>
      <w:r>
        <w:t xml:space="preserve">. 5 </w:t>
      </w:r>
      <w:proofErr w:type="gramStart"/>
      <w:r>
        <w:t>введен</w:t>
      </w:r>
      <w:proofErr w:type="gramEnd"/>
      <w:r>
        <w:t xml:space="preserve"> Федеральным </w:t>
      </w:r>
      <w:hyperlink r:id="rId71">
        <w:r>
          <w:rPr>
            <w:color w:val="0000FF"/>
          </w:rPr>
          <w:t>законом</w:t>
        </w:r>
      </w:hyperlink>
      <w:r>
        <w:t xml:space="preserve"> от 29.07.2017 N 238-ФЗ)</w:t>
      </w:r>
    </w:p>
    <w:p w:rsidR="003F2DBE" w:rsidRDefault="003F2DBE">
      <w:pPr>
        <w:pStyle w:val="ConsPlusNormal"/>
      </w:pPr>
    </w:p>
    <w:p w:rsidR="003F2DBE" w:rsidRDefault="003F2DBE">
      <w:pPr>
        <w:pStyle w:val="ConsPlusTitle"/>
        <w:ind w:firstLine="540"/>
        <w:jc w:val="both"/>
        <w:outlineLvl w:val="1"/>
      </w:pPr>
      <w:r>
        <w:t>Статья 7. Структура Судебного департамента</w:t>
      </w:r>
    </w:p>
    <w:p w:rsidR="003F2DBE" w:rsidRDefault="003F2DBE">
      <w:pPr>
        <w:pStyle w:val="ConsPlusNormal"/>
        <w:ind w:firstLine="540"/>
        <w:jc w:val="both"/>
      </w:pPr>
    </w:p>
    <w:p w:rsidR="003F2DBE" w:rsidRDefault="003F2DBE">
      <w:pPr>
        <w:pStyle w:val="ConsPlusNormal"/>
        <w:ind w:firstLine="540"/>
        <w:jc w:val="both"/>
      </w:pPr>
      <w:r>
        <w:t xml:space="preserve">(в ред. Федерального </w:t>
      </w:r>
      <w:hyperlink r:id="rId72">
        <w:r>
          <w:rPr>
            <w:color w:val="0000FF"/>
          </w:rPr>
          <w:t>закона</w:t>
        </w:r>
      </w:hyperlink>
      <w:r>
        <w:t xml:space="preserve"> от 08.03.2015 N 44-ФЗ)</w:t>
      </w:r>
    </w:p>
    <w:p w:rsidR="003F2DBE" w:rsidRDefault="003F2DBE">
      <w:pPr>
        <w:pStyle w:val="ConsPlusNormal"/>
        <w:ind w:firstLine="540"/>
        <w:jc w:val="both"/>
      </w:pPr>
    </w:p>
    <w:p w:rsidR="003F2DBE" w:rsidRDefault="003F2DBE">
      <w:pPr>
        <w:pStyle w:val="ConsPlusNormal"/>
        <w:ind w:firstLine="540"/>
        <w:jc w:val="both"/>
      </w:pPr>
      <w:r>
        <w:t>Структура Судебного департамента утверждается решением коллегии Судебного департамента по согласованию с Советом судей Российской Федерации.</w:t>
      </w:r>
    </w:p>
    <w:p w:rsidR="003F2DBE" w:rsidRDefault="003F2DBE">
      <w:pPr>
        <w:pStyle w:val="ConsPlusNormal"/>
      </w:pPr>
    </w:p>
    <w:p w:rsidR="003F2DBE" w:rsidRDefault="003F2DBE">
      <w:pPr>
        <w:pStyle w:val="ConsPlusTitle"/>
        <w:ind w:firstLine="540"/>
        <w:jc w:val="both"/>
        <w:outlineLvl w:val="1"/>
      </w:pPr>
      <w:r>
        <w:t>Статья 8. Генеральный директор Судебного департамента</w:t>
      </w:r>
    </w:p>
    <w:p w:rsidR="003F2DBE" w:rsidRDefault="003F2DBE">
      <w:pPr>
        <w:pStyle w:val="ConsPlusNormal"/>
      </w:pPr>
    </w:p>
    <w:p w:rsidR="003F2DBE" w:rsidRDefault="003F2DBE">
      <w:pPr>
        <w:pStyle w:val="ConsPlusNormal"/>
        <w:ind w:firstLine="540"/>
        <w:jc w:val="both"/>
      </w:pPr>
      <w:r>
        <w:t>1. Судебный департамент возглавляет Генеральный директор Судебного департамента, который назначается на должность и освобождается от должности Председателем Верховного Суда Российской Федерации с согласия Совета судей Российской Федерации.</w:t>
      </w:r>
    </w:p>
    <w:p w:rsidR="003F2DBE" w:rsidRDefault="003F2DBE">
      <w:pPr>
        <w:pStyle w:val="ConsPlusNormal"/>
        <w:spacing w:before="220"/>
        <w:ind w:firstLine="540"/>
        <w:jc w:val="both"/>
      </w:pPr>
      <w:r>
        <w:t>2. Генеральному директору Судебного департамента материальное и социальное обеспечение предоставляется на условиях, установленных для федерального министра.</w:t>
      </w:r>
    </w:p>
    <w:p w:rsidR="003F2DBE" w:rsidRDefault="003F2DBE">
      <w:pPr>
        <w:pStyle w:val="ConsPlusNormal"/>
        <w:spacing w:before="220"/>
        <w:ind w:firstLine="540"/>
        <w:jc w:val="both"/>
      </w:pPr>
      <w:r>
        <w:t>3. Генеральный директор Судебного департамента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Генеральный директор Судебного департамента не вправе заниматься другой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F2DBE" w:rsidRDefault="003F2DBE">
      <w:pPr>
        <w:pStyle w:val="ConsPlusNormal"/>
        <w:jc w:val="both"/>
      </w:pPr>
      <w:r>
        <w:t xml:space="preserve">(п. 3 </w:t>
      </w:r>
      <w:proofErr w:type="gramStart"/>
      <w:r>
        <w:t>введен</w:t>
      </w:r>
      <w:proofErr w:type="gramEnd"/>
      <w:r>
        <w:t xml:space="preserve"> Федеральным </w:t>
      </w:r>
      <w:hyperlink r:id="rId73">
        <w:r>
          <w:rPr>
            <w:color w:val="0000FF"/>
          </w:rPr>
          <w:t>законом</w:t>
        </w:r>
      </w:hyperlink>
      <w:r>
        <w:t xml:space="preserve"> от 02.03.2007 N 24-ФЗ)</w:t>
      </w:r>
    </w:p>
    <w:p w:rsidR="003F2DBE" w:rsidRDefault="003F2DBE">
      <w:pPr>
        <w:pStyle w:val="ConsPlusNormal"/>
        <w:spacing w:before="220"/>
        <w:ind w:firstLine="540"/>
        <w:jc w:val="both"/>
      </w:pPr>
      <w:r>
        <w:t>4. Генеральный директор Судебного департамента обязан сообщать в порядке, предусмотренном указами Президента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3F2DBE" w:rsidRDefault="003F2DBE">
      <w:pPr>
        <w:pStyle w:val="ConsPlusNormal"/>
        <w:jc w:val="both"/>
      </w:pPr>
      <w:r>
        <w:t>(</w:t>
      </w:r>
      <w:proofErr w:type="gramStart"/>
      <w:r>
        <w:t>п</w:t>
      </w:r>
      <w:proofErr w:type="gramEnd"/>
      <w:r>
        <w:t xml:space="preserve">. 4 введен Федеральным </w:t>
      </w:r>
      <w:hyperlink r:id="rId74">
        <w:r>
          <w:rPr>
            <w:color w:val="0000FF"/>
          </w:rPr>
          <w:t>законом</w:t>
        </w:r>
      </w:hyperlink>
      <w:r>
        <w:t xml:space="preserve"> от 05.10.2015 N 285-ФЗ)</w:t>
      </w:r>
    </w:p>
    <w:p w:rsidR="003F2DBE" w:rsidRDefault="003F2DBE">
      <w:pPr>
        <w:pStyle w:val="ConsPlusNormal"/>
        <w:spacing w:before="220"/>
        <w:ind w:firstLine="540"/>
        <w:jc w:val="both"/>
      </w:pPr>
      <w:r>
        <w:t xml:space="preserve">5. </w:t>
      </w:r>
      <w:proofErr w:type="gramStart"/>
      <w:r>
        <w:t xml:space="preserve">Генеральный директор Судебного департамента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75">
        <w:r>
          <w:rPr>
            <w:color w:val="0000FF"/>
          </w:rPr>
          <w:t>частями</w:t>
        </w:r>
        <w:proofErr w:type="gramEnd"/>
        <w:r>
          <w:rPr>
            <w:color w:val="0000FF"/>
          </w:rPr>
          <w:t xml:space="preserve"> 3</w:t>
        </w:r>
      </w:hyperlink>
      <w:r>
        <w:t xml:space="preserve"> - </w:t>
      </w:r>
      <w:hyperlink r:id="rId76">
        <w:r>
          <w:rPr>
            <w:color w:val="0000FF"/>
          </w:rPr>
          <w:t>6 статьи 13</w:t>
        </w:r>
      </w:hyperlink>
      <w:r>
        <w:t xml:space="preserve"> Федерального закона от 25 декабря 2008 года N 273-ФЗ "О противодействии коррупции".</w:t>
      </w:r>
    </w:p>
    <w:p w:rsidR="003F2DBE" w:rsidRDefault="003F2DBE">
      <w:pPr>
        <w:pStyle w:val="ConsPlusNormal"/>
        <w:jc w:val="both"/>
      </w:pPr>
      <w:r>
        <w:t xml:space="preserve">(п. 5 </w:t>
      </w:r>
      <w:proofErr w:type="gramStart"/>
      <w:r>
        <w:t>введен</w:t>
      </w:r>
      <w:proofErr w:type="gramEnd"/>
      <w:r>
        <w:t xml:space="preserve"> Федеральным </w:t>
      </w:r>
      <w:hyperlink r:id="rId77">
        <w:r>
          <w:rPr>
            <w:color w:val="0000FF"/>
          </w:rPr>
          <w:t>законом</w:t>
        </w:r>
      </w:hyperlink>
      <w:r>
        <w:t xml:space="preserve"> от 10.07.2023 N 286-ФЗ)</w:t>
      </w:r>
    </w:p>
    <w:p w:rsidR="003F2DBE" w:rsidRDefault="003F2DBE">
      <w:pPr>
        <w:pStyle w:val="ConsPlusNormal"/>
      </w:pPr>
    </w:p>
    <w:p w:rsidR="003F2DBE" w:rsidRDefault="003F2DBE">
      <w:pPr>
        <w:pStyle w:val="ConsPlusTitle"/>
        <w:ind w:firstLine="540"/>
        <w:jc w:val="both"/>
        <w:outlineLvl w:val="1"/>
      </w:pPr>
      <w:r>
        <w:t>Статья 9. Заместители Генерального директора Судебного департамента</w:t>
      </w:r>
    </w:p>
    <w:p w:rsidR="003F2DBE" w:rsidRDefault="003F2DBE">
      <w:pPr>
        <w:pStyle w:val="ConsPlusNormal"/>
      </w:pPr>
    </w:p>
    <w:p w:rsidR="003F2DBE" w:rsidRDefault="003F2DBE">
      <w:pPr>
        <w:pStyle w:val="ConsPlusNormal"/>
        <w:ind w:firstLine="540"/>
        <w:jc w:val="both"/>
      </w:pPr>
      <w:r>
        <w:t>1. Генеральный директор Судебного департамента имеет заместителей, которые назначаются на должность и освобождаются от должности Председателем Верховного Суда Российской Федерации по представлению Генерального директора Судебного департамента.</w:t>
      </w:r>
    </w:p>
    <w:p w:rsidR="003F2DBE" w:rsidRDefault="003F2DBE">
      <w:pPr>
        <w:pStyle w:val="ConsPlusNormal"/>
        <w:jc w:val="both"/>
      </w:pPr>
      <w:r>
        <w:t>(</w:t>
      </w:r>
      <w:proofErr w:type="gramStart"/>
      <w:r>
        <w:t>в</w:t>
      </w:r>
      <w:proofErr w:type="gramEnd"/>
      <w:r>
        <w:t xml:space="preserve"> ред. Федерального </w:t>
      </w:r>
      <w:hyperlink r:id="rId78">
        <w:r>
          <w:rPr>
            <w:color w:val="0000FF"/>
          </w:rPr>
          <w:t>закона</w:t>
        </w:r>
      </w:hyperlink>
      <w:r>
        <w:t xml:space="preserve"> от 02.03.2007 N 24-ФЗ)</w:t>
      </w:r>
    </w:p>
    <w:p w:rsidR="003F2DBE" w:rsidRDefault="003F2DBE">
      <w:pPr>
        <w:pStyle w:val="ConsPlusNormal"/>
        <w:spacing w:before="220"/>
        <w:ind w:firstLine="540"/>
        <w:jc w:val="both"/>
      </w:pPr>
      <w:r>
        <w:lastRenderedPageBreak/>
        <w:t>2. Заместители Генерального директора Судебного департамента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Заместители Генерального директора Судебного департамента не вправе заниматься другой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F2DBE" w:rsidRDefault="003F2DBE">
      <w:pPr>
        <w:pStyle w:val="ConsPlusNormal"/>
        <w:jc w:val="both"/>
      </w:pPr>
      <w:r>
        <w:t>(</w:t>
      </w:r>
      <w:proofErr w:type="gramStart"/>
      <w:r>
        <w:t>п</w:t>
      </w:r>
      <w:proofErr w:type="gramEnd"/>
      <w:r>
        <w:t xml:space="preserve">. 2 введен Федеральным </w:t>
      </w:r>
      <w:hyperlink r:id="rId79">
        <w:r>
          <w:rPr>
            <w:color w:val="0000FF"/>
          </w:rPr>
          <w:t>законом</w:t>
        </w:r>
      </w:hyperlink>
      <w:r>
        <w:t xml:space="preserve"> от 02.03.2007 N 24-ФЗ)</w:t>
      </w:r>
    </w:p>
    <w:p w:rsidR="003F2DBE" w:rsidRDefault="003F2DBE">
      <w:pPr>
        <w:pStyle w:val="ConsPlusNormal"/>
      </w:pPr>
    </w:p>
    <w:p w:rsidR="003F2DBE" w:rsidRDefault="003F2DBE">
      <w:pPr>
        <w:pStyle w:val="ConsPlusTitle"/>
        <w:ind w:firstLine="540"/>
        <w:jc w:val="both"/>
        <w:outlineLvl w:val="1"/>
      </w:pPr>
      <w:r>
        <w:t>Статья 10. Полномочия Генерального директора Судебного департамента</w:t>
      </w:r>
    </w:p>
    <w:p w:rsidR="003F2DBE" w:rsidRDefault="003F2DBE">
      <w:pPr>
        <w:pStyle w:val="ConsPlusNormal"/>
      </w:pPr>
    </w:p>
    <w:p w:rsidR="003F2DBE" w:rsidRDefault="003F2DBE">
      <w:pPr>
        <w:pStyle w:val="ConsPlusNormal"/>
        <w:ind w:firstLine="540"/>
        <w:jc w:val="both"/>
      </w:pPr>
      <w:r>
        <w:t>1. Генеральный директор Судебного департамента:</w:t>
      </w:r>
    </w:p>
    <w:p w:rsidR="003F2DBE" w:rsidRDefault="003F2DBE">
      <w:pPr>
        <w:pStyle w:val="ConsPlusNormal"/>
        <w:spacing w:before="220"/>
        <w:ind w:firstLine="540"/>
        <w:jc w:val="both"/>
      </w:pPr>
      <w:r>
        <w:t>1) руководит деятельностью Судебного департамента, органов и учреждений Судебного департамента;</w:t>
      </w:r>
    </w:p>
    <w:p w:rsidR="003F2DBE" w:rsidRDefault="003F2DBE">
      <w:pPr>
        <w:pStyle w:val="ConsPlusNormal"/>
        <w:spacing w:before="220"/>
        <w:ind w:firstLine="540"/>
        <w:jc w:val="both"/>
      </w:pPr>
      <w:r>
        <w:t>2) представляет суды в Правительстве Российской Федерации, федеральных органах исполнительной власти и органах государственной власти субъектов Российской Федерации при решении вопросов, относящихся к компетенции Судебного департамента;</w:t>
      </w:r>
    </w:p>
    <w:p w:rsidR="003F2DBE" w:rsidRDefault="003F2DBE">
      <w:pPr>
        <w:pStyle w:val="ConsPlusNormal"/>
        <w:spacing w:before="220"/>
        <w:ind w:firstLine="540"/>
        <w:jc w:val="both"/>
      </w:pPr>
      <w:r>
        <w:t>3) утверждает положения о подразделениях и об органах Судебного департамента;</w:t>
      </w:r>
    </w:p>
    <w:p w:rsidR="003F2DBE" w:rsidRDefault="003F2DBE">
      <w:pPr>
        <w:pStyle w:val="ConsPlusNormal"/>
        <w:jc w:val="both"/>
      </w:pPr>
      <w:r>
        <w:t>(</w:t>
      </w:r>
      <w:proofErr w:type="spellStart"/>
      <w:r>
        <w:t>пп</w:t>
      </w:r>
      <w:proofErr w:type="spellEnd"/>
      <w:r>
        <w:t xml:space="preserve">. 3 в ред. Федерального </w:t>
      </w:r>
      <w:hyperlink r:id="rId80">
        <w:r>
          <w:rPr>
            <w:color w:val="0000FF"/>
          </w:rPr>
          <w:t>закона</w:t>
        </w:r>
      </w:hyperlink>
      <w:r>
        <w:t xml:space="preserve"> от 08.03.2015 N 44-ФЗ)</w:t>
      </w:r>
    </w:p>
    <w:p w:rsidR="003F2DBE" w:rsidRDefault="003F2DBE">
      <w:pPr>
        <w:pStyle w:val="ConsPlusNormal"/>
        <w:spacing w:before="220"/>
        <w:ind w:firstLine="540"/>
        <w:jc w:val="both"/>
      </w:pPr>
      <w:r>
        <w:t>4) издает в пределах своей компетенции приказы, распоряжения и инструкции, обязательные для исполнения органами и учреждениями Судебного департамента, и контролирует их исполнение. Указанные приказы, распоряжения и инструкции обязательны для исполнения судами в части, касающейся организационного обеспечения их деятельности;</w:t>
      </w:r>
    </w:p>
    <w:p w:rsidR="003F2DBE" w:rsidRDefault="003F2DBE">
      <w:pPr>
        <w:pStyle w:val="ConsPlusNormal"/>
        <w:spacing w:before="220"/>
        <w:ind w:firstLine="540"/>
        <w:jc w:val="both"/>
      </w:pPr>
      <w:r>
        <w:t>5) распределяет обязанности между своими заместителями;</w:t>
      </w:r>
    </w:p>
    <w:p w:rsidR="003F2DBE" w:rsidRDefault="003F2DBE">
      <w:pPr>
        <w:pStyle w:val="ConsPlusNormal"/>
        <w:spacing w:before="220"/>
        <w:ind w:firstLine="540"/>
        <w:jc w:val="both"/>
      </w:pPr>
      <w:proofErr w:type="gramStart"/>
      <w:r>
        <w:t>6) назначает на должность и освобождает от должности работников аппарата Судебного департамента и руководителей органов и учреждений Судебного департамента;</w:t>
      </w:r>
      <w:proofErr w:type="gramEnd"/>
    </w:p>
    <w:p w:rsidR="003F2DBE" w:rsidRDefault="003F2DBE">
      <w:pPr>
        <w:pStyle w:val="ConsPlusNormal"/>
        <w:spacing w:before="220"/>
        <w:ind w:firstLine="540"/>
        <w:jc w:val="both"/>
      </w:pPr>
      <w:r>
        <w:t xml:space="preserve">7) утверждает численность и штатное расписание Судебного департамента в пределах фонда оплаты труда; по представлению начальника управления Судебного департамента в субъекте Российской Федерации утверждает численность и фонд </w:t>
      </w:r>
      <w:proofErr w:type="gramStart"/>
      <w:r>
        <w:t>оплаты труда работников аппарата указанного управления</w:t>
      </w:r>
      <w:proofErr w:type="gramEnd"/>
      <w:r>
        <w:t>;</w:t>
      </w:r>
    </w:p>
    <w:p w:rsidR="003F2DBE" w:rsidRDefault="003F2DBE">
      <w:pPr>
        <w:pStyle w:val="ConsPlusNormal"/>
        <w:jc w:val="both"/>
      </w:pPr>
      <w:r>
        <w:t xml:space="preserve">(в ред. Федерального </w:t>
      </w:r>
      <w:hyperlink r:id="rId81">
        <w:r>
          <w:rPr>
            <w:color w:val="0000FF"/>
          </w:rPr>
          <w:t>закона</w:t>
        </w:r>
      </w:hyperlink>
      <w:r>
        <w:t xml:space="preserve"> от 12.03.2014 N 29-ФЗ)</w:t>
      </w:r>
    </w:p>
    <w:p w:rsidR="003F2DBE" w:rsidRDefault="003F2DBE">
      <w:pPr>
        <w:pStyle w:val="ConsPlusNormal"/>
        <w:spacing w:before="220"/>
        <w:ind w:firstLine="540"/>
        <w:jc w:val="both"/>
      </w:pPr>
      <w:r>
        <w:t xml:space="preserve">8) ежегодно </w:t>
      </w:r>
      <w:proofErr w:type="gramStart"/>
      <w:r>
        <w:t>отчитывается о деятельности</w:t>
      </w:r>
      <w:proofErr w:type="gramEnd"/>
      <w:r>
        <w:t xml:space="preserve"> Судебного департамента перед Председателем Верховного Суда Российской Федерации и Советом судей Российской Федерации, а также представляет отчет Всероссийскому съезду судей;</w:t>
      </w:r>
    </w:p>
    <w:p w:rsidR="003F2DBE" w:rsidRDefault="003F2DBE">
      <w:pPr>
        <w:pStyle w:val="ConsPlusNormal"/>
        <w:spacing w:before="220"/>
        <w:ind w:firstLine="540"/>
        <w:jc w:val="both"/>
      </w:pPr>
      <w:r>
        <w:t>9) присваивает в пределах своей компетенции классные чины государственной гражданской службы Российской Федерации, классные чины юстиции работникам аппарата Судебного департамента и органов Судебного департамента, а также соответствующим работникам аппаратов судов. Ходатайствует о награждении работников аппарата Судебного департамента, работников органов и учреждений Судебного департамента, работников аппаратов судов государственными наградами и присвоении им почетных званий;</w:t>
      </w:r>
    </w:p>
    <w:p w:rsidR="003F2DBE" w:rsidRDefault="003F2DBE">
      <w:pPr>
        <w:pStyle w:val="ConsPlusNormal"/>
        <w:jc w:val="both"/>
      </w:pPr>
      <w:r>
        <w:t>(</w:t>
      </w:r>
      <w:proofErr w:type="spellStart"/>
      <w:r>
        <w:t>пп</w:t>
      </w:r>
      <w:proofErr w:type="spellEnd"/>
      <w:r>
        <w:t xml:space="preserve">. 9 в ред. Федерального </w:t>
      </w:r>
      <w:hyperlink r:id="rId82">
        <w:r>
          <w:rPr>
            <w:color w:val="0000FF"/>
          </w:rPr>
          <w:t>закона</w:t>
        </w:r>
      </w:hyperlink>
      <w:r>
        <w:t xml:space="preserve"> от 23.07.2025 N 256-ФЗ)</w:t>
      </w:r>
    </w:p>
    <w:p w:rsidR="003F2DBE" w:rsidRDefault="003F2DBE">
      <w:pPr>
        <w:pStyle w:val="ConsPlusNormal"/>
        <w:spacing w:before="220"/>
        <w:ind w:firstLine="540"/>
        <w:jc w:val="both"/>
      </w:pPr>
      <w:proofErr w:type="gramStart"/>
      <w:r>
        <w:t>10) представляет Судебный департамент в государственных и иных органах, учреждениях и организациях;</w:t>
      </w:r>
      <w:proofErr w:type="gramEnd"/>
    </w:p>
    <w:p w:rsidR="003F2DBE" w:rsidRDefault="003F2DBE">
      <w:pPr>
        <w:pStyle w:val="ConsPlusNormal"/>
        <w:spacing w:before="220"/>
        <w:ind w:firstLine="540"/>
        <w:jc w:val="both"/>
      </w:pPr>
      <w:r>
        <w:lastRenderedPageBreak/>
        <w:t>11) осуществляет другие полномочия в соответствии с настоящим Федеральным законом и иными нормативными правовыми актами.</w:t>
      </w:r>
    </w:p>
    <w:p w:rsidR="003F2DBE" w:rsidRDefault="003F2DBE">
      <w:pPr>
        <w:pStyle w:val="ConsPlusNormal"/>
        <w:spacing w:before="220"/>
        <w:ind w:firstLine="540"/>
        <w:jc w:val="both"/>
      </w:pPr>
      <w:r>
        <w:t>2. Генеральный директор Судебного департамента несет персональную ответственность за выполнение задач, возложенных на Судебный департамент.</w:t>
      </w:r>
    </w:p>
    <w:p w:rsidR="003F2DBE" w:rsidRDefault="003F2DBE">
      <w:pPr>
        <w:pStyle w:val="ConsPlusNormal"/>
      </w:pPr>
    </w:p>
    <w:p w:rsidR="003F2DBE" w:rsidRDefault="003F2DBE">
      <w:pPr>
        <w:pStyle w:val="ConsPlusTitle"/>
        <w:ind w:firstLine="540"/>
        <w:jc w:val="both"/>
        <w:outlineLvl w:val="1"/>
      </w:pPr>
      <w:r>
        <w:t>Статья 11. Коллегия Судебного департамента</w:t>
      </w:r>
    </w:p>
    <w:p w:rsidR="003F2DBE" w:rsidRDefault="003F2DBE">
      <w:pPr>
        <w:pStyle w:val="ConsPlusNormal"/>
      </w:pPr>
    </w:p>
    <w:p w:rsidR="003F2DBE" w:rsidRDefault="003F2DBE">
      <w:pPr>
        <w:pStyle w:val="ConsPlusNormal"/>
        <w:ind w:firstLine="540"/>
        <w:jc w:val="both"/>
      </w:pPr>
      <w:r>
        <w:t>1. В Судебном департаменте образуется коллегия в составе Генерального директора Судебного департамента (председатель коллегии), его заместителей, входящих в состав коллегии по должности, и других работников Судебного департамента.</w:t>
      </w:r>
    </w:p>
    <w:p w:rsidR="003F2DBE" w:rsidRDefault="003F2DBE">
      <w:pPr>
        <w:pStyle w:val="ConsPlusNormal"/>
        <w:spacing w:before="220"/>
        <w:ind w:firstLine="540"/>
        <w:jc w:val="both"/>
      </w:pPr>
      <w:r>
        <w:t>Члены коллегии, за исключением входящих в ее состав по должности, утверждаются Председателем Верховного Суда Российской Федерации.</w:t>
      </w:r>
    </w:p>
    <w:p w:rsidR="003F2DBE" w:rsidRDefault="003F2DBE">
      <w:pPr>
        <w:pStyle w:val="ConsPlusNormal"/>
        <w:spacing w:before="220"/>
        <w:ind w:firstLine="540"/>
        <w:jc w:val="both"/>
      </w:pPr>
      <w:r>
        <w:t>2. В работе коллегии могут принимать участие Председатель Верховного Суда Российской Федерации, его заместители и члены Совета судей Российской Федерации.</w:t>
      </w:r>
    </w:p>
    <w:p w:rsidR="003F2DBE" w:rsidRDefault="003F2DBE">
      <w:pPr>
        <w:pStyle w:val="ConsPlusNormal"/>
        <w:spacing w:before="220"/>
        <w:ind w:firstLine="540"/>
        <w:jc w:val="both"/>
      </w:pPr>
      <w:r>
        <w:t>3. Коллегия действует в соответствии с положением о коллегии, утверждаемым Председателем Верховного Суда Российской Федерации по представлению Генерального директора Судебного департамента.</w:t>
      </w:r>
    </w:p>
    <w:p w:rsidR="003F2DBE" w:rsidRDefault="003F2DBE">
      <w:pPr>
        <w:pStyle w:val="ConsPlusNormal"/>
        <w:spacing w:before="220"/>
        <w:ind w:firstLine="540"/>
        <w:jc w:val="both"/>
      </w:pPr>
      <w:r>
        <w:t>4. На основании решений коллегии Генеральный директор Судебного департамента издает приказы и распоряжения.</w:t>
      </w:r>
    </w:p>
    <w:p w:rsidR="003F2DBE" w:rsidRDefault="003F2DBE">
      <w:pPr>
        <w:pStyle w:val="ConsPlusNormal"/>
      </w:pPr>
    </w:p>
    <w:p w:rsidR="003F2DBE" w:rsidRDefault="003F2DBE">
      <w:pPr>
        <w:pStyle w:val="ConsPlusTitle"/>
        <w:ind w:firstLine="540"/>
        <w:jc w:val="both"/>
        <w:outlineLvl w:val="1"/>
      </w:pPr>
      <w:r>
        <w:t>Статья 12. Работники Судебного департамента</w:t>
      </w:r>
    </w:p>
    <w:p w:rsidR="003F2DBE" w:rsidRDefault="003F2DBE">
      <w:pPr>
        <w:pStyle w:val="ConsPlusNormal"/>
        <w:ind w:firstLine="540"/>
        <w:jc w:val="both"/>
      </w:pPr>
    </w:p>
    <w:p w:rsidR="003F2DBE" w:rsidRDefault="003F2DBE">
      <w:pPr>
        <w:pStyle w:val="ConsPlusNormal"/>
        <w:ind w:firstLine="540"/>
        <w:jc w:val="both"/>
      </w:pPr>
      <w:r>
        <w:t xml:space="preserve">(в ред. Федерального </w:t>
      </w:r>
      <w:hyperlink r:id="rId83">
        <w:r>
          <w:rPr>
            <w:color w:val="0000FF"/>
          </w:rPr>
          <w:t>закона</w:t>
        </w:r>
      </w:hyperlink>
      <w:r>
        <w:t xml:space="preserve"> от 28.06.2009 N 126-ФЗ)</w:t>
      </w:r>
    </w:p>
    <w:p w:rsidR="003F2DBE" w:rsidRDefault="003F2DBE">
      <w:pPr>
        <w:pStyle w:val="ConsPlusNormal"/>
      </w:pPr>
    </w:p>
    <w:p w:rsidR="003F2DBE" w:rsidRDefault="003F2DBE">
      <w:pPr>
        <w:pStyle w:val="ConsPlusNormal"/>
        <w:ind w:firstLine="540"/>
        <w:jc w:val="both"/>
      </w:pPr>
      <w:r>
        <w:t>Работники аппарата Судебного департамента и работники органов Судебного департамента являются федеральными государственными гражданскими служащими. Права, обязанности указанных работников, а также порядок прохождения ими федеральной государственной гражданской службы устанавливаются федеральными законами и иными нормативными правовыми актами о федеральной государственной гражданской службе.</w:t>
      </w:r>
    </w:p>
    <w:p w:rsidR="003F2DBE" w:rsidRDefault="003F2DBE">
      <w:pPr>
        <w:pStyle w:val="ConsPlusNormal"/>
        <w:jc w:val="both"/>
      </w:pPr>
      <w:r>
        <w:t>(</w:t>
      </w:r>
      <w:proofErr w:type="gramStart"/>
      <w:r>
        <w:t>в</w:t>
      </w:r>
      <w:proofErr w:type="gramEnd"/>
      <w:r>
        <w:t xml:space="preserve"> ред. Федерального </w:t>
      </w:r>
      <w:hyperlink r:id="rId84">
        <w:r>
          <w:rPr>
            <w:color w:val="0000FF"/>
          </w:rPr>
          <w:t>закона</w:t>
        </w:r>
      </w:hyperlink>
      <w:r>
        <w:t xml:space="preserve"> от 18.07.2011 N 240-ФЗ)</w:t>
      </w:r>
    </w:p>
    <w:p w:rsidR="003F2DBE" w:rsidRDefault="003F2DBE">
      <w:pPr>
        <w:pStyle w:val="ConsPlusNormal"/>
        <w:ind w:firstLine="540"/>
        <w:jc w:val="both"/>
      </w:pPr>
    </w:p>
    <w:p w:rsidR="003F2DBE" w:rsidRDefault="003F2DBE">
      <w:pPr>
        <w:pStyle w:val="ConsPlusTitle"/>
        <w:ind w:firstLine="540"/>
        <w:jc w:val="both"/>
        <w:outlineLvl w:val="1"/>
      </w:pPr>
      <w:r>
        <w:t>Статья 12.1. Место постоянного пребывания Судебного департамента</w:t>
      </w:r>
    </w:p>
    <w:p w:rsidR="003F2DBE" w:rsidRDefault="003F2DBE">
      <w:pPr>
        <w:pStyle w:val="ConsPlusNormal"/>
        <w:ind w:firstLine="540"/>
        <w:jc w:val="both"/>
      </w:pPr>
    </w:p>
    <w:p w:rsidR="003F2DBE" w:rsidRDefault="003F2DBE">
      <w:pPr>
        <w:pStyle w:val="ConsPlusNormal"/>
        <w:ind w:firstLine="540"/>
        <w:jc w:val="both"/>
      </w:pPr>
      <w:r>
        <w:t>(</w:t>
      </w:r>
      <w:proofErr w:type="gramStart"/>
      <w:r>
        <w:t>введена</w:t>
      </w:r>
      <w:proofErr w:type="gramEnd"/>
      <w:r>
        <w:t xml:space="preserve"> Федеральным </w:t>
      </w:r>
      <w:hyperlink r:id="rId85">
        <w:r>
          <w:rPr>
            <w:color w:val="0000FF"/>
          </w:rPr>
          <w:t>законом</w:t>
        </w:r>
      </w:hyperlink>
      <w:r>
        <w:t xml:space="preserve"> от 29.12.2014 N 475-ФЗ)</w:t>
      </w:r>
    </w:p>
    <w:p w:rsidR="003F2DBE" w:rsidRDefault="003F2DBE">
      <w:pPr>
        <w:pStyle w:val="ConsPlusNormal"/>
        <w:jc w:val="both"/>
      </w:pPr>
    </w:p>
    <w:p w:rsidR="003F2DBE" w:rsidRDefault="003F2DBE">
      <w:pPr>
        <w:pStyle w:val="ConsPlusNormal"/>
        <w:ind w:firstLine="540"/>
        <w:jc w:val="both"/>
      </w:pPr>
      <w:r>
        <w:t>1. Местом постоянного пребывания Судебного департамента является город Санкт-Петербург.</w:t>
      </w:r>
    </w:p>
    <w:p w:rsidR="003F2DBE" w:rsidRDefault="003F2DB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3F2DB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2DBE" w:rsidRDefault="003F2DB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2DBE" w:rsidRDefault="003F2DB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2DBE" w:rsidRDefault="003F2DBE">
            <w:pPr>
              <w:pStyle w:val="ConsPlusNormal"/>
              <w:jc w:val="both"/>
            </w:pPr>
            <w:proofErr w:type="spellStart"/>
            <w:r>
              <w:rPr>
                <w:color w:val="392C69"/>
              </w:rPr>
              <w:t>КонсультантПлюс</w:t>
            </w:r>
            <w:proofErr w:type="spellEnd"/>
            <w:r>
              <w:rPr>
                <w:color w:val="392C69"/>
              </w:rPr>
              <w:t>: примечание.</w:t>
            </w:r>
          </w:p>
          <w:p w:rsidR="003F2DBE" w:rsidRDefault="003F2DBE">
            <w:pPr>
              <w:pStyle w:val="ConsPlusNormal"/>
              <w:jc w:val="both"/>
            </w:pPr>
            <w:r>
              <w:rPr>
                <w:color w:val="392C69"/>
              </w:rPr>
              <w:t xml:space="preserve">П. 2 ст. 12.1 вступает в силу </w:t>
            </w:r>
            <w:proofErr w:type="gramStart"/>
            <w:r>
              <w:rPr>
                <w:color w:val="392C69"/>
              </w:rPr>
              <w:t>с даты начала</w:t>
            </w:r>
            <w:proofErr w:type="gramEnd"/>
            <w:r>
              <w:rPr>
                <w:color w:val="392C69"/>
              </w:rPr>
              <w:t xml:space="preserve"> осуществления Судебным департаментом при Верховном суде РФ своих полномочий в г. Санкт-Петербурге. До указанной даты Судебный департамент при Верховном Суде РФ осуществляет свои полномочия в г. Москве (ФЗ от 29.12.2014 </w:t>
            </w:r>
            <w:hyperlink r:id="rId86">
              <w:r>
                <w:rPr>
                  <w:color w:val="0000FF"/>
                </w:rPr>
                <w:t>N 475-ФЗ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2DBE" w:rsidRDefault="003F2DBE">
            <w:pPr>
              <w:pStyle w:val="ConsPlusNormal"/>
            </w:pPr>
          </w:p>
        </w:tc>
      </w:tr>
    </w:tbl>
    <w:p w:rsidR="003F2DBE" w:rsidRDefault="003F2DBE">
      <w:pPr>
        <w:pStyle w:val="ConsPlusNormal"/>
        <w:spacing w:before="280"/>
        <w:ind w:firstLine="540"/>
        <w:jc w:val="both"/>
      </w:pPr>
      <w:r>
        <w:t>2. В целях обеспечения постоянной связи Судебного департамента с федеральными органами государственной власти в городе Москве, содействия в осуществлении Судебным департаментом своих полномочий создается представительство Судебного департамента в городе Москве.</w:t>
      </w:r>
    </w:p>
    <w:p w:rsidR="003F2DBE" w:rsidRDefault="003F2DBE">
      <w:pPr>
        <w:pStyle w:val="ConsPlusNormal"/>
      </w:pPr>
    </w:p>
    <w:p w:rsidR="003F2DBE" w:rsidRDefault="003F2DBE">
      <w:pPr>
        <w:pStyle w:val="ConsPlusTitle"/>
        <w:jc w:val="center"/>
        <w:outlineLvl w:val="0"/>
      </w:pPr>
      <w:r>
        <w:lastRenderedPageBreak/>
        <w:t>Глава III. ПОЛНОМОЧИЯ, СТРУКТУРА И ОРГАНИЗАЦИЯ</w:t>
      </w:r>
    </w:p>
    <w:p w:rsidR="003F2DBE" w:rsidRDefault="003F2DBE">
      <w:pPr>
        <w:pStyle w:val="ConsPlusTitle"/>
        <w:jc w:val="center"/>
      </w:pPr>
      <w:r>
        <w:t>ДЕЯТЕЛЬНОСТИ УПРАВЛЕНИЙ СУДЕБНОГО ДЕПАРТАМЕНТА</w:t>
      </w:r>
    </w:p>
    <w:p w:rsidR="003F2DBE" w:rsidRDefault="003F2DBE">
      <w:pPr>
        <w:pStyle w:val="ConsPlusTitle"/>
        <w:jc w:val="center"/>
      </w:pPr>
      <w:r>
        <w:t>В СУБЪЕКТАХ РОССИЙСКОЙ ФЕДЕРАЦИИ</w:t>
      </w:r>
    </w:p>
    <w:p w:rsidR="003F2DBE" w:rsidRDefault="003F2DBE">
      <w:pPr>
        <w:pStyle w:val="ConsPlusNormal"/>
        <w:jc w:val="center"/>
      </w:pPr>
      <w:r>
        <w:t xml:space="preserve">(в ред. Федерального </w:t>
      </w:r>
      <w:hyperlink r:id="rId87">
        <w:r>
          <w:rPr>
            <w:color w:val="0000FF"/>
          </w:rPr>
          <w:t>закона</w:t>
        </w:r>
      </w:hyperlink>
      <w:r>
        <w:t xml:space="preserve"> от 12.03.2014 N 29-ФЗ)</w:t>
      </w:r>
    </w:p>
    <w:p w:rsidR="003F2DBE" w:rsidRDefault="003F2DBE">
      <w:pPr>
        <w:pStyle w:val="ConsPlusNormal"/>
      </w:pPr>
    </w:p>
    <w:p w:rsidR="003F2DBE" w:rsidRDefault="003F2DBE">
      <w:pPr>
        <w:pStyle w:val="ConsPlusTitle"/>
        <w:ind w:firstLine="540"/>
        <w:jc w:val="both"/>
        <w:outlineLvl w:val="1"/>
      </w:pPr>
      <w:r>
        <w:t>Статья 13. Управление Судебного департамента в субъекте Российской Федерации</w:t>
      </w:r>
    </w:p>
    <w:p w:rsidR="003F2DBE" w:rsidRDefault="003F2DBE">
      <w:pPr>
        <w:pStyle w:val="ConsPlusNormal"/>
        <w:ind w:firstLine="540"/>
        <w:jc w:val="both"/>
      </w:pPr>
    </w:p>
    <w:p w:rsidR="003F2DBE" w:rsidRDefault="003F2DBE">
      <w:pPr>
        <w:pStyle w:val="ConsPlusNormal"/>
        <w:ind w:firstLine="540"/>
        <w:jc w:val="both"/>
      </w:pPr>
      <w:r>
        <w:t xml:space="preserve">(в ред. Федерального </w:t>
      </w:r>
      <w:hyperlink r:id="rId88">
        <w:r>
          <w:rPr>
            <w:color w:val="0000FF"/>
          </w:rPr>
          <w:t>закона</w:t>
        </w:r>
      </w:hyperlink>
      <w:r>
        <w:t xml:space="preserve"> от 12.03.2014 N 29-ФЗ)</w:t>
      </w:r>
    </w:p>
    <w:p w:rsidR="003F2DBE" w:rsidRDefault="003F2DBE">
      <w:pPr>
        <w:pStyle w:val="ConsPlusNormal"/>
        <w:ind w:firstLine="540"/>
        <w:jc w:val="both"/>
      </w:pPr>
    </w:p>
    <w:p w:rsidR="003F2DBE" w:rsidRDefault="003F2DBE">
      <w:pPr>
        <w:pStyle w:val="ConsPlusNormal"/>
        <w:ind w:firstLine="540"/>
        <w:jc w:val="both"/>
      </w:pPr>
      <w:r>
        <w:t>1. Управление Судебного департамента в субъекте Российской Федерации (далее - управление Судебного департамента) является органом Судебного департамента.</w:t>
      </w:r>
    </w:p>
    <w:p w:rsidR="003F2DBE" w:rsidRDefault="003F2DBE">
      <w:pPr>
        <w:pStyle w:val="ConsPlusNormal"/>
        <w:spacing w:before="220"/>
        <w:ind w:firstLine="540"/>
        <w:jc w:val="both"/>
      </w:pPr>
      <w:r>
        <w:t>2. Управление Судебного департамента подчиняется Генеральному директору Судебного департамента и подотчетно совету судей субъекта Российской Федерации.</w:t>
      </w:r>
    </w:p>
    <w:p w:rsidR="003F2DBE" w:rsidRDefault="003F2DBE">
      <w:pPr>
        <w:pStyle w:val="ConsPlusNormal"/>
      </w:pPr>
    </w:p>
    <w:p w:rsidR="003F2DBE" w:rsidRDefault="003F2DBE">
      <w:pPr>
        <w:pStyle w:val="ConsPlusTitle"/>
        <w:ind w:firstLine="540"/>
        <w:jc w:val="both"/>
        <w:outlineLvl w:val="1"/>
      </w:pPr>
      <w:r>
        <w:t>Статья 14. Полномочия управления Судебного департамента</w:t>
      </w:r>
    </w:p>
    <w:p w:rsidR="003F2DBE" w:rsidRDefault="003F2DBE">
      <w:pPr>
        <w:pStyle w:val="ConsPlusNormal"/>
        <w:ind w:firstLine="540"/>
        <w:jc w:val="both"/>
      </w:pPr>
    </w:p>
    <w:p w:rsidR="003F2DBE" w:rsidRDefault="003F2DBE">
      <w:pPr>
        <w:pStyle w:val="ConsPlusNormal"/>
        <w:ind w:firstLine="540"/>
        <w:jc w:val="both"/>
      </w:pPr>
      <w:r>
        <w:t xml:space="preserve">(в ред. Федерального </w:t>
      </w:r>
      <w:hyperlink r:id="rId89">
        <w:r>
          <w:rPr>
            <w:color w:val="0000FF"/>
          </w:rPr>
          <w:t>закона</w:t>
        </w:r>
      </w:hyperlink>
      <w:r>
        <w:t xml:space="preserve"> от 12.03.2014 N 29-ФЗ)</w:t>
      </w:r>
    </w:p>
    <w:p w:rsidR="003F2DBE" w:rsidRDefault="003F2DBE">
      <w:pPr>
        <w:pStyle w:val="ConsPlusNormal"/>
        <w:ind w:firstLine="540"/>
        <w:jc w:val="both"/>
      </w:pPr>
    </w:p>
    <w:p w:rsidR="003F2DBE" w:rsidRDefault="003F2DBE">
      <w:pPr>
        <w:pStyle w:val="ConsPlusNormal"/>
        <w:ind w:firstLine="540"/>
        <w:jc w:val="both"/>
      </w:pPr>
      <w:r>
        <w:t>Управление Судебного департамента осуществляет организационное обеспечение деятельности районных судов, гарнизонных военных судов, органов судейского сообщества субъекта Российской Федерации, а также финансирование мировых судей. Управление Судебного департамента в пределах своей компетенции:</w:t>
      </w:r>
    </w:p>
    <w:p w:rsidR="003F2DBE" w:rsidRDefault="003F2DBE">
      <w:pPr>
        <w:pStyle w:val="ConsPlusNormal"/>
        <w:spacing w:before="220"/>
        <w:ind w:firstLine="540"/>
        <w:jc w:val="both"/>
      </w:pPr>
      <w:r>
        <w:t xml:space="preserve">1) осуществляет подбор кандидатов на должности судей в соответствии с требованиями </w:t>
      </w:r>
      <w:hyperlink r:id="rId90">
        <w:r>
          <w:rPr>
            <w:color w:val="0000FF"/>
          </w:rPr>
          <w:t>Закона</w:t>
        </w:r>
      </w:hyperlink>
      <w:r>
        <w:t xml:space="preserve"> Российской Федерации от 26 июня 1992 года N 3132-1 "О статусе судей в Российской Федерации";</w:t>
      </w:r>
    </w:p>
    <w:p w:rsidR="003F2DBE" w:rsidRDefault="003F2DBE">
      <w:pPr>
        <w:pStyle w:val="ConsPlusNormal"/>
        <w:spacing w:before="220"/>
        <w:ind w:firstLine="540"/>
        <w:jc w:val="both"/>
      </w:pPr>
      <w:r>
        <w:t>2) организует и обеспечивает работу экзаменационной комиссии по приему квалификационного экзамена на должность судьи;</w:t>
      </w:r>
    </w:p>
    <w:p w:rsidR="003F2DBE" w:rsidRDefault="003F2DBE">
      <w:pPr>
        <w:pStyle w:val="ConsPlusNormal"/>
        <w:spacing w:before="220"/>
        <w:ind w:firstLine="540"/>
        <w:jc w:val="both"/>
      </w:pPr>
      <w:r>
        <w:t>3) изучает в рамках предоставленных полномочий организацию деятельности районных судов и принимает меры по ее совершенствованию;</w:t>
      </w:r>
    </w:p>
    <w:p w:rsidR="003F2DBE" w:rsidRDefault="003F2DBE">
      <w:pPr>
        <w:pStyle w:val="ConsPlusNormal"/>
        <w:spacing w:before="220"/>
        <w:ind w:firstLine="540"/>
        <w:jc w:val="both"/>
      </w:pPr>
      <w:r>
        <w:t>4) ведет судебную статистику, организует делопроизводство и работу архивов судов;</w:t>
      </w:r>
    </w:p>
    <w:p w:rsidR="003F2DBE" w:rsidRDefault="003F2DBE">
      <w:pPr>
        <w:pStyle w:val="ConsPlusNormal"/>
        <w:spacing w:before="220"/>
        <w:ind w:firstLine="540"/>
        <w:jc w:val="both"/>
      </w:pPr>
      <w:r>
        <w:t>5) финансирует районные суды, гарнизонные военные суды и органы судейского сообщества в субъекте Российской Федерации; контролирует расходование ими бюджетных средств, проводит ревизии их финансово-хозяйственной деятельности;</w:t>
      </w:r>
    </w:p>
    <w:p w:rsidR="003F2DBE" w:rsidRDefault="003F2DBE">
      <w:pPr>
        <w:pStyle w:val="ConsPlusNormal"/>
        <w:spacing w:before="220"/>
        <w:ind w:firstLine="540"/>
        <w:jc w:val="both"/>
      </w:pPr>
      <w:r>
        <w:t>6) финансирует возмещение издержек по делам, рассматриваемым районными судами, гарнизонными военными судами и мировыми судьями, которые относятся на счет федерального бюджета;</w:t>
      </w:r>
    </w:p>
    <w:p w:rsidR="003F2DBE" w:rsidRDefault="003F2DBE">
      <w:pPr>
        <w:pStyle w:val="ConsPlusNormal"/>
        <w:spacing w:before="220"/>
        <w:ind w:firstLine="540"/>
        <w:jc w:val="both"/>
      </w:pPr>
      <w:r>
        <w:t>7) участвует в организации обеспечения районных судов и гарнизонных военных судов программно-аппаратными средствами, необходимыми для ведения судопроизводства и делопроизводства, а также в организации информационно-правового обеспечения деятельности указанных судов;</w:t>
      </w:r>
    </w:p>
    <w:p w:rsidR="003F2DBE" w:rsidRDefault="003F2DBE">
      <w:pPr>
        <w:pStyle w:val="ConsPlusNormal"/>
        <w:jc w:val="both"/>
      </w:pPr>
      <w:r>
        <w:t>(</w:t>
      </w:r>
      <w:proofErr w:type="spellStart"/>
      <w:r>
        <w:t>пп</w:t>
      </w:r>
      <w:proofErr w:type="spellEnd"/>
      <w:r>
        <w:t xml:space="preserve">. 7 в ред. Федерального </w:t>
      </w:r>
      <w:hyperlink r:id="rId91">
        <w:r>
          <w:rPr>
            <w:color w:val="0000FF"/>
          </w:rPr>
          <w:t>закона</w:t>
        </w:r>
      </w:hyperlink>
      <w:r>
        <w:t xml:space="preserve"> от 08.03.2015 N 44-ФЗ)</w:t>
      </w:r>
    </w:p>
    <w:p w:rsidR="003F2DBE" w:rsidRDefault="003F2DBE">
      <w:pPr>
        <w:pStyle w:val="ConsPlusNormal"/>
        <w:spacing w:before="220"/>
        <w:ind w:firstLine="540"/>
        <w:jc w:val="both"/>
      </w:pPr>
      <w:r>
        <w:t>7.1) участвует в осуществлении мероприятий по формированию единого информационного пространства федеральных судов и мировых судей, поддержке функционирования и развитию Государственной автоматизированной системы Российской Федерации "Правосудие";</w:t>
      </w:r>
    </w:p>
    <w:p w:rsidR="003F2DBE" w:rsidRDefault="003F2DBE">
      <w:pPr>
        <w:pStyle w:val="ConsPlusNormal"/>
        <w:jc w:val="both"/>
      </w:pPr>
      <w:r>
        <w:t>(</w:t>
      </w:r>
      <w:proofErr w:type="spellStart"/>
      <w:r>
        <w:t>пп</w:t>
      </w:r>
      <w:proofErr w:type="spellEnd"/>
      <w:r>
        <w:t xml:space="preserve">. 7.1 </w:t>
      </w:r>
      <w:proofErr w:type="gramStart"/>
      <w:r>
        <w:t>введен</w:t>
      </w:r>
      <w:proofErr w:type="gramEnd"/>
      <w:r>
        <w:t xml:space="preserve"> Федеральным </w:t>
      </w:r>
      <w:hyperlink r:id="rId92">
        <w:r>
          <w:rPr>
            <w:color w:val="0000FF"/>
          </w:rPr>
          <w:t>законом</w:t>
        </w:r>
      </w:hyperlink>
      <w:r>
        <w:t xml:space="preserve"> от 08.03.2015 N 44-ФЗ)</w:t>
      </w:r>
    </w:p>
    <w:p w:rsidR="003F2DBE" w:rsidRDefault="003F2DBE">
      <w:pPr>
        <w:pStyle w:val="ConsPlusNormal"/>
        <w:spacing w:before="220"/>
        <w:ind w:firstLine="540"/>
        <w:jc w:val="both"/>
      </w:pPr>
      <w:r>
        <w:t xml:space="preserve">7.2) участвует в пределах своих полномочий в обеспечении доступа к информации о </w:t>
      </w:r>
      <w:r>
        <w:lastRenderedPageBreak/>
        <w:t>деятельности судов;</w:t>
      </w:r>
    </w:p>
    <w:p w:rsidR="003F2DBE" w:rsidRDefault="003F2DBE">
      <w:pPr>
        <w:pStyle w:val="ConsPlusNormal"/>
        <w:jc w:val="both"/>
      </w:pPr>
      <w:r>
        <w:t>(</w:t>
      </w:r>
      <w:proofErr w:type="spellStart"/>
      <w:r>
        <w:t>пп</w:t>
      </w:r>
      <w:proofErr w:type="spellEnd"/>
      <w:r>
        <w:t xml:space="preserve">. 7.2 </w:t>
      </w:r>
      <w:proofErr w:type="gramStart"/>
      <w:r>
        <w:t>введен</w:t>
      </w:r>
      <w:proofErr w:type="gramEnd"/>
      <w:r>
        <w:t xml:space="preserve"> Федеральным </w:t>
      </w:r>
      <w:hyperlink r:id="rId93">
        <w:r>
          <w:rPr>
            <w:color w:val="0000FF"/>
          </w:rPr>
          <w:t>законом</w:t>
        </w:r>
      </w:hyperlink>
      <w:r>
        <w:t xml:space="preserve"> от 08.03.2015 N 44-ФЗ)</w:t>
      </w:r>
    </w:p>
    <w:p w:rsidR="003F2DBE" w:rsidRDefault="003F2DBE">
      <w:pPr>
        <w:pStyle w:val="ConsPlusNormal"/>
        <w:spacing w:before="220"/>
        <w:ind w:firstLine="540"/>
        <w:jc w:val="both"/>
      </w:pPr>
      <w:r>
        <w:t>8) обеспечивает районные суды и гарнизонные военные суды материально-техническими, транспортными средствами; организует строительство зданий, а также ремонт и техническое оснащение зданий и помещений районных судов и гарнизонных военных судов;</w:t>
      </w:r>
    </w:p>
    <w:p w:rsidR="003F2DBE" w:rsidRDefault="003F2DBE">
      <w:pPr>
        <w:pStyle w:val="ConsPlusNormal"/>
        <w:spacing w:before="220"/>
        <w:ind w:firstLine="540"/>
        <w:jc w:val="both"/>
      </w:pPr>
      <w:r>
        <w:t>9) ходатайствует по согласованию с председателем соответствующего суда о награждении работников аппаратов районных судов и гарнизонных военных судов государственными наградами и присвоении им почетных званий;</w:t>
      </w:r>
    </w:p>
    <w:p w:rsidR="003F2DBE" w:rsidRDefault="003F2DBE">
      <w:pPr>
        <w:pStyle w:val="ConsPlusNormal"/>
        <w:spacing w:before="220"/>
        <w:ind w:firstLine="540"/>
        <w:jc w:val="both"/>
      </w:pPr>
      <w:r>
        <w:t>10) принимает во взаимодействии с районными судами, гарнизонными военными судами, органами судейского сообщества и правоохранительными органами меры по обеспечению независимости, неприкосновенности и безопасности судей, а также безопасности членов их семей;</w:t>
      </w:r>
    </w:p>
    <w:p w:rsidR="003F2DBE" w:rsidRDefault="003F2DBE">
      <w:pPr>
        <w:pStyle w:val="ConsPlusNormal"/>
        <w:spacing w:before="220"/>
        <w:ind w:firstLine="540"/>
        <w:jc w:val="both"/>
      </w:pPr>
      <w:r>
        <w:t>11) организует материальное и социальное обеспечение судей районных судов, гарнизонных военных судов и мировых судей, в том числе пребывающих в отставке, работников аппаратов районных судов и гарнизонных военных судов;</w:t>
      </w:r>
    </w:p>
    <w:p w:rsidR="003F2DBE" w:rsidRDefault="003F2DBE">
      <w:pPr>
        <w:pStyle w:val="ConsPlusNormal"/>
        <w:jc w:val="both"/>
      </w:pPr>
      <w:r>
        <w:t>(</w:t>
      </w:r>
      <w:proofErr w:type="spellStart"/>
      <w:r>
        <w:t>пп</w:t>
      </w:r>
      <w:proofErr w:type="spellEnd"/>
      <w:r>
        <w:t xml:space="preserve">. 11 в ред. Федерального </w:t>
      </w:r>
      <w:hyperlink r:id="rId94">
        <w:r>
          <w:rPr>
            <w:color w:val="0000FF"/>
          </w:rPr>
          <w:t>закона</w:t>
        </w:r>
      </w:hyperlink>
      <w:r>
        <w:t xml:space="preserve"> от 08.03.2015 N 44-ФЗ)</w:t>
      </w:r>
    </w:p>
    <w:p w:rsidR="003F2DBE" w:rsidRDefault="003F2DBE">
      <w:pPr>
        <w:pStyle w:val="ConsPlusNormal"/>
        <w:spacing w:before="220"/>
        <w:ind w:firstLine="540"/>
        <w:jc w:val="both"/>
      </w:pPr>
      <w:r>
        <w:t>11.1) принимает меры по обеспечению нуждающихся в жилых помещениях судей районных судов, гарнизонных военных судов и мировых судей, в том числе пребывающих в отставке, работников аппаратов районных судов и гарнизонных военных судов благоустроенными жилыми помещениями в соответствии с федеральным законодательством;</w:t>
      </w:r>
    </w:p>
    <w:p w:rsidR="003F2DBE" w:rsidRDefault="003F2DBE">
      <w:pPr>
        <w:pStyle w:val="ConsPlusNormal"/>
        <w:jc w:val="both"/>
      </w:pPr>
      <w:r>
        <w:t>(</w:t>
      </w:r>
      <w:proofErr w:type="spellStart"/>
      <w:r>
        <w:t>пп</w:t>
      </w:r>
      <w:proofErr w:type="spellEnd"/>
      <w:r>
        <w:t xml:space="preserve">. 11.1 </w:t>
      </w:r>
      <w:proofErr w:type="gramStart"/>
      <w:r>
        <w:t>введен</w:t>
      </w:r>
      <w:proofErr w:type="gramEnd"/>
      <w:r>
        <w:t xml:space="preserve"> Федеральным </w:t>
      </w:r>
      <w:hyperlink r:id="rId95">
        <w:r>
          <w:rPr>
            <w:color w:val="0000FF"/>
          </w:rPr>
          <w:t>законом</w:t>
        </w:r>
      </w:hyperlink>
      <w:r>
        <w:t xml:space="preserve"> от 08.03.2015 N 44-ФЗ)</w:t>
      </w:r>
    </w:p>
    <w:p w:rsidR="003F2DBE" w:rsidRDefault="003F2DBE">
      <w:pPr>
        <w:pStyle w:val="ConsPlusNormal"/>
        <w:spacing w:before="220"/>
        <w:ind w:firstLine="540"/>
        <w:jc w:val="both"/>
      </w:pPr>
      <w:proofErr w:type="gramStart"/>
      <w:r>
        <w:t>11.2) организует предоставление медицинской помощи судьям районных судов, гарнизонных военных судов и мировым судьям, в том числе пребывающим в отставке, членам их семей, работникам аппаратов районных судов, гарнизонных военных судов и санаторно-курортное лечение указанных лиц в соответствии с федеральным законодательством;</w:t>
      </w:r>
      <w:proofErr w:type="gramEnd"/>
    </w:p>
    <w:p w:rsidR="003F2DBE" w:rsidRDefault="003F2DBE">
      <w:pPr>
        <w:pStyle w:val="ConsPlusNormal"/>
        <w:jc w:val="both"/>
      </w:pPr>
      <w:r>
        <w:t>(</w:t>
      </w:r>
      <w:proofErr w:type="spellStart"/>
      <w:r>
        <w:t>пп</w:t>
      </w:r>
      <w:proofErr w:type="spellEnd"/>
      <w:r>
        <w:t xml:space="preserve">. 11.2 </w:t>
      </w:r>
      <w:proofErr w:type="gramStart"/>
      <w:r>
        <w:t>введен</w:t>
      </w:r>
      <w:proofErr w:type="gramEnd"/>
      <w:r>
        <w:t xml:space="preserve"> Федеральным </w:t>
      </w:r>
      <w:hyperlink r:id="rId96">
        <w:r>
          <w:rPr>
            <w:color w:val="0000FF"/>
          </w:rPr>
          <w:t>законом</w:t>
        </w:r>
      </w:hyperlink>
      <w:r>
        <w:t xml:space="preserve"> от 08.03.2015 N 44-ФЗ)</w:t>
      </w:r>
    </w:p>
    <w:p w:rsidR="003F2DBE" w:rsidRDefault="003F2DBE">
      <w:pPr>
        <w:pStyle w:val="ConsPlusNormal"/>
        <w:spacing w:before="220"/>
        <w:ind w:firstLine="540"/>
        <w:jc w:val="both"/>
      </w:pPr>
      <w:r>
        <w:t>12) осуществляет иные меры по обеспечению деятельности районных судов, гарнизонных военных судов и органов судейского сообщества субъекта Российской Федерации.</w:t>
      </w:r>
    </w:p>
    <w:p w:rsidR="003F2DBE" w:rsidRDefault="003F2DBE">
      <w:pPr>
        <w:pStyle w:val="ConsPlusNormal"/>
      </w:pPr>
    </w:p>
    <w:p w:rsidR="003F2DBE" w:rsidRDefault="003F2DBE">
      <w:pPr>
        <w:pStyle w:val="ConsPlusTitle"/>
        <w:ind w:firstLine="540"/>
        <w:jc w:val="both"/>
        <w:outlineLvl w:val="1"/>
      </w:pPr>
      <w:r>
        <w:t>Статья 15. Начальник управления Судебного департамента</w:t>
      </w:r>
    </w:p>
    <w:p w:rsidR="003F2DBE" w:rsidRDefault="003F2DBE">
      <w:pPr>
        <w:pStyle w:val="ConsPlusNormal"/>
        <w:jc w:val="both"/>
      </w:pPr>
      <w:r>
        <w:t xml:space="preserve">(в ред. Федерального </w:t>
      </w:r>
      <w:hyperlink r:id="rId97">
        <w:r>
          <w:rPr>
            <w:color w:val="0000FF"/>
          </w:rPr>
          <w:t>закона</w:t>
        </w:r>
      </w:hyperlink>
      <w:r>
        <w:t xml:space="preserve"> от 12.03.2014 N 29-ФЗ)</w:t>
      </w:r>
    </w:p>
    <w:p w:rsidR="003F2DBE" w:rsidRDefault="003F2DBE">
      <w:pPr>
        <w:pStyle w:val="ConsPlusNormal"/>
      </w:pPr>
    </w:p>
    <w:p w:rsidR="003F2DBE" w:rsidRDefault="003F2DBE">
      <w:pPr>
        <w:pStyle w:val="ConsPlusNormal"/>
        <w:ind w:firstLine="540"/>
        <w:jc w:val="both"/>
      </w:pPr>
      <w:r>
        <w:t>1. Управление Судебного департамента возглавляет начальник, который назначается на должность и освобождается от должности Генеральным директором Судебного департамента по согласованию с председателем верховного суда республики, краевого, областного суда, суда города федерального значения, суда автономной области или суда автономного округа, советом судей субъекта Российской Федерации.</w:t>
      </w:r>
    </w:p>
    <w:p w:rsidR="003F2DBE" w:rsidRDefault="003F2DBE">
      <w:pPr>
        <w:pStyle w:val="ConsPlusNormal"/>
        <w:jc w:val="both"/>
      </w:pPr>
      <w:r>
        <w:t>(</w:t>
      </w:r>
      <w:proofErr w:type="gramStart"/>
      <w:r>
        <w:t>в</w:t>
      </w:r>
      <w:proofErr w:type="gramEnd"/>
      <w:r>
        <w:t xml:space="preserve"> ред. Федеральных законов от 27.10.2003 </w:t>
      </w:r>
      <w:hyperlink r:id="rId98">
        <w:r>
          <w:rPr>
            <w:color w:val="0000FF"/>
          </w:rPr>
          <w:t>N 133-ФЗ</w:t>
        </w:r>
      </w:hyperlink>
      <w:r>
        <w:t xml:space="preserve">, от 12.03.2014 </w:t>
      </w:r>
      <w:hyperlink r:id="rId99">
        <w:r>
          <w:rPr>
            <w:color w:val="0000FF"/>
          </w:rPr>
          <w:t>N 29-ФЗ</w:t>
        </w:r>
      </w:hyperlink>
      <w:r>
        <w:t>)</w:t>
      </w:r>
    </w:p>
    <w:p w:rsidR="003F2DBE" w:rsidRDefault="003F2DBE">
      <w:pPr>
        <w:pStyle w:val="ConsPlusNormal"/>
        <w:spacing w:before="220"/>
        <w:ind w:firstLine="540"/>
        <w:jc w:val="both"/>
      </w:pPr>
      <w:r>
        <w:t>2. Начальник управления Судебного департамента имеет заместителей, которые назначаются на должность и освобождаются от должности по его представлению Генеральным директором Судебного департамента.</w:t>
      </w:r>
    </w:p>
    <w:p w:rsidR="003F2DBE" w:rsidRDefault="003F2DBE">
      <w:pPr>
        <w:pStyle w:val="ConsPlusNormal"/>
        <w:jc w:val="both"/>
      </w:pPr>
      <w:r>
        <w:t>(</w:t>
      </w:r>
      <w:proofErr w:type="gramStart"/>
      <w:r>
        <w:t>в</w:t>
      </w:r>
      <w:proofErr w:type="gramEnd"/>
      <w:r>
        <w:t xml:space="preserve"> ред. Федерального </w:t>
      </w:r>
      <w:hyperlink r:id="rId100">
        <w:r>
          <w:rPr>
            <w:color w:val="0000FF"/>
          </w:rPr>
          <w:t>закона</w:t>
        </w:r>
      </w:hyperlink>
      <w:r>
        <w:t xml:space="preserve"> от 12.03.2014 N 29-ФЗ)</w:t>
      </w:r>
    </w:p>
    <w:p w:rsidR="003F2DBE" w:rsidRDefault="003F2DBE">
      <w:pPr>
        <w:pStyle w:val="ConsPlusNormal"/>
      </w:pPr>
    </w:p>
    <w:p w:rsidR="003F2DBE" w:rsidRDefault="003F2DBE">
      <w:pPr>
        <w:pStyle w:val="ConsPlusTitle"/>
        <w:ind w:firstLine="540"/>
        <w:jc w:val="both"/>
        <w:outlineLvl w:val="1"/>
      </w:pPr>
      <w:r>
        <w:t>Статья 16. Полномочия начальника управления Судебного департамента</w:t>
      </w:r>
    </w:p>
    <w:p w:rsidR="003F2DBE" w:rsidRDefault="003F2DBE">
      <w:pPr>
        <w:pStyle w:val="ConsPlusNormal"/>
        <w:jc w:val="both"/>
      </w:pPr>
      <w:r>
        <w:t xml:space="preserve">(в ред. Федерального </w:t>
      </w:r>
      <w:hyperlink r:id="rId101">
        <w:r>
          <w:rPr>
            <w:color w:val="0000FF"/>
          </w:rPr>
          <w:t>закона</w:t>
        </w:r>
      </w:hyperlink>
      <w:r>
        <w:t xml:space="preserve"> от 12.03.2014 N 29-ФЗ)</w:t>
      </w:r>
    </w:p>
    <w:p w:rsidR="003F2DBE" w:rsidRDefault="003F2DBE">
      <w:pPr>
        <w:pStyle w:val="ConsPlusNormal"/>
      </w:pPr>
    </w:p>
    <w:p w:rsidR="003F2DBE" w:rsidRDefault="003F2DBE">
      <w:pPr>
        <w:pStyle w:val="ConsPlusNormal"/>
        <w:ind w:firstLine="540"/>
        <w:jc w:val="both"/>
      </w:pPr>
      <w:r>
        <w:t>1. Начальник управления Судебного департамента в пределах своей компетенции:</w:t>
      </w:r>
    </w:p>
    <w:p w:rsidR="003F2DBE" w:rsidRDefault="003F2DBE">
      <w:pPr>
        <w:pStyle w:val="ConsPlusNormal"/>
        <w:jc w:val="both"/>
      </w:pPr>
      <w:r>
        <w:lastRenderedPageBreak/>
        <w:t xml:space="preserve">(в ред. Федерального </w:t>
      </w:r>
      <w:hyperlink r:id="rId102">
        <w:r>
          <w:rPr>
            <w:color w:val="0000FF"/>
          </w:rPr>
          <w:t>закона</w:t>
        </w:r>
      </w:hyperlink>
      <w:r>
        <w:t xml:space="preserve"> от 12.03.2014 N 29-ФЗ)</w:t>
      </w:r>
    </w:p>
    <w:p w:rsidR="003F2DBE" w:rsidRDefault="003F2DBE">
      <w:pPr>
        <w:pStyle w:val="ConsPlusNormal"/>
        <w:spacing w:before="220"/>
        <w:ind w:firstLine="540"/>
        <w:jc w:val="both"/>
      </w:pPr>
      <w:r>
        <w:t>1) руководит деятельностью управления;</w:t>
      </w:r>
    </w:p>
    <w:p w:rsidR="003F2DBE" w:rsidRDefault="003F2DBE">
      <w:pPr>
        <w:pStyle w:val="ConsPlusNormal"/>
        <w:jc w:val="both"/>
      </w:pPr>
      <w:r>
        <w:t xml:space="preserve">(в ред. Федерального </w:t>
      </w:r>
      <w:hyperlink r:id="rId103">
        <w:r>
          <w:rPr>
            <w:color w:val="0000FF"/>
          </w:rPr>
          <w:t>закона</w:t>
        </w:r>
      </w:hyperlink>
      <w:r>
        <w:t xml:space="preserve"> от 12.03.2014 N 29-ФЗ)</w:t>
      </w:r>
    </w:p>
    <w:p w:rsidR="003F2DBE" w:rsidRDefault="003F2DBE">
      <w:pPr>
        <w:pStyle w:val="ConsPlusNormal"/>
        <w:spacing w:before="220"/>
        <w:ind w:firstLine="540"/>
        <w:jc w:val="both"/>
      </w:pPr>
      <w:r>
        <w:t>2) издает приказы и распоряжения, обязательные для исполнения работниками управления, и контролирует их исполнение. Указанные приказы и распоряжения обязательны для исполнения районными судами в части, касающейся организационного обеспечения их деятельности;</w:t>
      </w:r>
    </w:p>
    <w:p w:rsidR="003F2DBE" w:rsidRDefault="003F2DBE">
      <w:pPr>
        <w:pStyle w:val="ConsPlusNormal"/>
        <w:jc w:val="both"/>
      </w:pPr>
      <w:r>
        <w:t xml:space="preserve">(в ред. Федерального </w:t>
      </w:r>
      <w:hyperlink r:id="rId104">
        <w:r>
          <w:rPr>
            <w:color w:val="0000FF"/>
          </w:rPr>
          <w:t>закона</w:t>
        </w:r>
      </w:hyperlink>
      <w:r>
        <w:t xml:space="preserve"> от 12.03.2014 N 29-ФЗ)</w:t>
      </w:r>
    </w:p>
    <w:p w:rsidR="003F2DBE" w:rsidRDefault="003F2DBE">
      <w:pPr>
        <w:pStyle w:val="ConsPlusNormal"/>
        <w:spacing w:before="220"/>
        <w:ind w:firstLine="540"/>
        <w:jc w:val="both"/>
      </w:pPr>
      <w:r>
        <w:t>3) утверждает штатное расписание управления в пределах установленных численности и фонда оплаты труда;</w:t>
      </w:r>
    </w:p>
    <w:p w:rsidR="003F2DBE" w:rsidRDefault="003F2DBE">
      <w:pPr>
        <w:pStyle w:val="ConsPlusNormal"/>
        <w:jc w:val="both"/>
      </w:pPr>
      <w:r>
        <w:t xml:space="preserve">(в ред. Федерального </w:t>
      </w:r>
      <w:hyperlink r:id="rId105">
        <w:r>
          <w:rPr>
            <w:color w:val="0000FF"/>
          </w:rPr>
          <w:t>закона</w:t>
        </w:r>
      </w:hyperlink>
      <w:r>
        <w:t xml:space="preserve"> от 12.03.2014 N 29-ФЗ)</w:t>
      </w:r>
    </w:p>
    <w:p w:rsidR="003F2DBE" w:rsidRDefault="003F2DBE">
      <w:pPr>
        <w:pStyle w:val="ConsPlusNormal"/>
        <w:spacing w:before="220"/>
        <w:ind w:firstLine="540"/>
        <w:jc w:val="both"/>
      </w:pPr>
      <w:r>
        <w:t>4) назначает на должность и освобождает от должности работников управления;</w:t>
      </w:r>
    </w:p>
    <w:p w:rsidR="003F2DBE" w:rsidRDefault="003F2DBE">
      <w:pPr>
        <w:pStyle w:val="ConsPlusNormal"/>
        <w:jc w:val="both"/>
      </w:pPr>
      <w:r>
        <w:t xml:space="preserve">(в ред. Федеральных законов от 12.03.2014 </w:t>
      </w:r>
      <w:hyperlink r:id="rId106">
        <w:r>
          <w:rPr>
            <w:color w:val="0000FF"/>
          </w:rPr>
          <w:t>N 29-ФЗ</w:t>
        </w:r>
      </w:hyperlink>
      <w:r>
        <w:t xml:space="preserve">, от 19.12.2022 </w:t>
      </w:r>
      <w:hyperlink r:id="rId107">
        <w:r>
          <w:rPr>
            <w:color w:val="0000FF"/>
          </w:rPr>
          <w:t>N 515-ФЗ</w:t>
        </w:r>
      </w:hyperlink>
      <w:r>
        <w:t>)</w:t>
      </w:r>
    </w:p>
    <w:p w:rsidR="003F2DBE" w:rsidRDefault="003F2DBE">
      <w:pPr>
        <w:pStyle w:val="ConsPlusNormal"/>
        <w:spacing w:before="220"/>
        <w:ind w:firstLine="540"/>
        <w:jc w:val="both"/>
      </w:pPr>
      <w:r>
        <w:t>4.1) назначает на должность и освобождает от должности администраторов районных судов, гарнизонных военных судов, постоянных судебных присутствий по представлению председателей соответствующих судов;</w:t>
      </w:r>
    </w:p>
    <w:p w:rsidR="003F2DBE" w:rsidRDefault="003F2DBE">
      <w:pPr>
        <w:pStyle w:val="ConsPlusNormal"/>
        <w:jc w:val="both"/>
      </w:pPr>
      <w:r>
        <w:t>(</w:t>
      </w:r>
      <w:proofErr w:type="spellStart"/>
      <w:r>
        <w:t>пп</w:t>
      </w:r>
      <w:proofErr w:type="spellEnd"/>
      <w:r>
        <w:t xml:space="preserve">. 4.1 </w:t>
      </w:r>
      <w:proofErr w:type="gramStart"/>
      <w:r>
        <w:t>введен</w:t>
      </w:r>
      <w:proofErr w:type="gramEnd"/>
      <w:r>
        <w:t xml:space="preserve"> Федеральным </w:t>
      </w:r>
      <w:hyperlink r:id="rId108">
        <w:r>
          <w:rPr>
            <w:color w:val="0000FF"/>
          </w:rPr>
          <w:t>законом</w:t>
        </w:r>
      </w:hyperlink>
      <w:r>
        <w:t xml:space="preserve"> от 19.12.2022 N 515-ФЗ)</w:t>
      </w:r>
    </w:p>
    <w:p w:rsidR="003F2DBE" w:rsidRDefault="003F2DBE">
      <w:pPr>
        <w:pStyle w:val="ConsPlusNormal"/>
        <w:spacing w:before="220"/>
        <w:ind w:firstLine="540"/>
        <w:jc w:val="both"/>
      </w:pPr>
      <w:r>
        <w:t>5) перераспределяет по согласованию с председателем верховного суда республики, краевого, областного суда, суда города федерального значения, суда автономной области или суда автономного округа и с учетом мнения председателей районных судов образовавшиеся в районных судах вакансии на должности судей;</w:t>
      </w:r>
    </w:p>
    <w:p w:rsidR="003F2DBE" w:rsidRDefault="003F2DBE">
      <w:pPr>
        <w:pStyle w:val="ConsPlusNormal"/>
        <w:spacing w:before="220"/>
        <w:ind w:firstLine="540"/>
        <w:jc w:val="both"/>
      </w:pPr>
      <w:r>
        <w:t xml:space="preserve">6) ежегодно </w:t>
      </w:r>
      <w:proofErr w:type="gramStart"/>
      <w:r>
        <w:t>отчитывается о деятельности</w:t>
      </w:r>
      <w:proofErr w:type="gramEnd"/>
      <w:r>
        <w:t xml:space="preserve"> управления перед советом судей субъекта Российской Федерации;</w:t>
      </w:r>
    </w:p>
    <w:p w:rsidR="003F2DBE" w:rsidRDefault="003F2DBE">
      <w:pPr>
        <w:pStyle w:val="ConsPlusNormal"/>
        <w:jc w:val="both"/>
      </w:pPr>
      <w:r>
        <w:t xml:space="preserve">(в ред. Федерального </w:t>
      </w:r>
      <w:hyperlink r:id="rId109">
        <w:r>
          <w:rPr>
            <w:color w:val="0000FF"/>
          </w:rPr>
          <w:t>закона</w:t>
        </w:r>
      </w:hyperlink>
      <w:r>
        <w:t xml:space="preserve"> от 12.03.2014 N 29-ФЗ)</w:t>
      </w:r>
    </w:p>
    <w:p w:rsidR="003F2DBE" w:rsidRDefault="003F2DBE">
      <w:pPr>
        <w:pStyle w:val="ConsPlusNormal"/>
        <w:spacing w:before="220"/>
        <w:ind w:firstLine="540"/>
        <w:jc w:val="both"/>
      </w:pPr>
      <w:r>
        <w:t>7) присваивает классные чины государственной гражданской службы Российской Федерации, классные чины юстиции работникам управления, а также соответствующим работникам аппаратов судов;</w:t>
      </w:r>
    </w:p>
    <w:p w:rsidR="003F2DBE" w:rsidRDefault="003F2DBE">
      <w:pPr>
        <w:pStyle w:val="ConsPlusNormal"/>
        <w:jc w:val="both"/>
      </w:pPr>
      <w:r>
        <w:t>(</w:t>
      </w:r>
      <w:proofErr w:type="spellStart"/>
      <w:r>
        <w:t>пп</w:t>
      </w:r>
      <w:proofErr w:type="spellEnd"/>
      <w:r>
        <w:t xml:space="preserve">. 7 в ред. Федерального </w:t>
      </w:r>
      <w:hyperlink r:id="rId110">
        <w:r>
          <w:rPr>
            <w:color w:val="0000FF"/>
          </w:rPr>
          <w:t>закона</w:t>
        </w:r>
      </w:hyperlink>
      <w:r>
        <w:t xml:space="preserve"> от 23.07.2025 N 256-ФЗ)</w:t>
      </w:r>
    </w:p>
    <w:p w:rsidR="003F2DBE" w:rsidRDefault="003F2DBE">
      <w:pPr>
        <w:pStyle w:val="ConsPlusNormal"/>
        <w:spacing w:before="220"/>
        <w:ind w:firstLine="540"/>
        <w:jc w:val="both"/>
      </w:pPr>
      <w:r>
        <w:t>8) взаимодействует с органами государственной власти субъекта Российской Федерации и органами местного самоуправления по вопросам, относящимся к компетенции управления;</w:t>
      </w:r>
    </w:p>
    <w:p w:rsidR="003F2DBE" w:rsidRDefault="003F2DBE">
      <w:pPr>
        <w:pStyle w:val="ConsPlusNormal"/>
        <w:jc w:val="both"/>
      </w:pPr>
      <w:r>
        <w:t xml:space="preserve">(в ред. Федерального </w:t>
      </w:r>
      <w:hyperlink r:id="rId111">
        <w:r>
          <w:rPr>
            <w:color w:val="0000FF"/>
          </w:rPr>
          <w:t>закона</w:t>
        </w:r>
      </w:hyperlink>
      <w:r>
        <w:t xml:space="preserve"> от 12.03.2014 N 29-ФЗ)</w:t>
      </w:r>
    </w:p>
    <w:p w:rsidR="003F2DBE" w:rsidRDefault="003F2DBE">
      <w:pPr>
        <w:pStyle w:val="ConsPlusNormal"/>
        <w:spacing w:before="220"/>
        <w:ind w:firstLine="540"/>
        <w:jc w:val="both"/>
      </w:pPr>
      <w:r>
        <w:t>9) осуществляет другие полномочия в соответствии с настоящим Федеральным законом и иными нормативными правовыми актами.</w:t>
      </w:r>
    </w:p>
    <w:p w:rsidR="003F2DBE" w:rsidRDefault="003F2DBE">
      <w:pPr>
        <w:pStyle w:val="ConsPlusNormal"/>
        <w:spacing w:before="220"/>
        <w:ind w:firstLine="540"/>
        <w:jc w:val="both"/>
      </w:pPr>
      <w:r>
        <w:t>2. Начальник управления Судебного департамента несет персональную ответственность за выполнение задач, возложенных на управление Судебного департамента.</w:t>
      </w:r>
    </w:p>
    <w:p w:rsidR="003F2DBE" w:rsidRDefault="003F2DBE">
      <w:pPr>
        <w:pStyle w:val="ConsPlusNormal"/>
        <w:jc w:val="both"/>
      </w:pPr>
      <w:r>
        <w:t>(</w:t>
      </w:r>
      <w:proofErr w:type="gramStart"/>
      <w:r>
        <w:t>в</w:t>
      </w:r>
      <w:proofErr w:type="gramEnd"/>
      <w:r>
        <w:t xml:space="preserve"> ред. Федерального </w:t>
      </w:r>
      <w:hyperlink r:id="rId112">
        <w:r>
          <w:rPr>
            <w:color w:val="0000FF"/>
          </w:rPr>
          <w:t>закона</w:t>
        </w:r>
      </w:hyperlink>
      <w:r>
        <w:t xml:space="preserve"> от 12.03.2014 N 29-ФЗ)</w:t>
      </w:r>
    </w:p>
    <w:p w:rsidR="003F2DBE" w:rsidRDefault="003F2DBE">
      <w:pPr>
        <w:pStyle w:val="ConsPlusNormal"/>
      </w:pPr>
    </w:p>
    <w:p w:rsidR="003F2DBE" w:rsidRDefault="003F2DBE">
      <w:pPr>
        <w:pStyle w:val="ConsPlusTitle"/>
        <w:ind w:firstLine="540"/>
        <w:jc w:val="both"/>
        <w:outlineLvl w:val="1"/>
      </w:pPr>
      <w:r>
        <w:t>Статья 17. Администратор районного суда, гарнизонного военного суда, постоянного судебного присутствия</w:t>
      </w:r>
    </w:p>
    <w:p w:rsidR="003F2DBE" w:rsidRDefault="003F2DBE">
      <w:pPr>
        <w:pStyle w:val="ConsPlusNormal"/>
        <w:ind w:firstLine="540"/>
        <w:jc w:val="both"/>
      </w:pPr>
    </w:p>
    <w:p w:rsidR="003F2DBE" w:rsidRDefault="003F2DBE">
      <w:pPr>
        <w:pStyle w:val="ConsPlusNormal"/>
        <w:ind w:firstLine="540"/>
        <w:jc w:val="both"/>
      </w:pPr>
      <w:r>
        <w:t xml:space="preserve">(в ред. Федерального </w:t>
      </w:r>
      <w:hyperlink r:id="rId113">
        <w:r>
          <w:rPr>
            <w:color w:val="0000FF"/>
          </w:rPr>
          <w:t>закона</w:t>
        </w:r>
      </w:hyperlink>
      <w:r>
        <w:t xml:space="preserve"> от 19.12.2022 N 515-ФЗ)</w:t>
      </w:r>
    </w:p>
    <w:p w:rsidR="003F2DBE" w:rsidRDefault="003F2DBE">
      <w:pPr>
        <w:pStyle w:val="ConsPlusNormal"/>
        <w:ind w:firstLine="540"/>
        <w:jc w:val="both"/>
      </w:pPr>
    </w:p>
    <w:p w:rsidR="003F2DBE" w:rsidRDefault="003F2DBE">
      <w:pPr>
        <w:pStyle w:val="ConsPlusNormal"/>
        <w:ind w:firstLine="540"/>
        <w:jc w:val="both"/>
      </w:pPr>
      <w:r>
        <w:t>1. Деятельность районного суда, гарнизонного военного суда, постоянного судебного присутствия организационно обеспечивает администратор соответствующего суда (далее также - администратор суда).</w:t>
      </w:r>
    </w:p>
    <w:p w:rsidR="003F2DBE" w:rsidRDefault="003F2DBE">
      <w:pPr>
        <w:pStyle w:val="ConsPlusNormal"/>
        <w:spacing w:before="220"/>
        <w:ind w:firstLine="540"/>
        <w:jc w:val="both"/>
      </w:pPr>
      <w:r>
        <w:lastRenderedPageBreak/>
        <w:t>2. Администратор суда осуществляет свои полномочия под общим руководством и контролем начальника управления Судебного департамента и во взаимодействии с ним.</w:t>
      </w:r>
    </w:p>
    <w:p w:rsidR="003F2DBE" w:rsidRDefault="003F2DBE">
      <w:pPr>
        <w:pStyle w:val="ConsPlusNormal"/>
      </w:pPr>
    </w:p>
    <w:p w:rsidR="003F2DBE" w:rsidRDefault="003F2DBE">
      <w:pPr>
        <w:pStyle w:val="ConsPlusTitle"/>
        <w:ind w:firstLine="540"/>
        <w:jc w:val="both"/>
        <w:outlineLvl w:val="1"/>
      </w:pPr>
      <w:r>
        <w:t>Статья 18. Назначение на должность и освобождение от должности администратора суда</w:t>
      </w:r>
    </w:p>
    <w:p w:rsidR="003F2DBE" w:rsidRDefault="003F2DBE">
      <w:pPr>
        <w:pStyle w:val="ConsPlusNormal"/>
        <w:ind w:firstLine="540"/>
        <w:jc w:val="both"/>
      </w:pPr>
    </w:p>
    <w:p w:rsidR="003F2DBE" w:rsidRDefault="003F2DBE">
      <w:pPr>
        <w:pStyle w:val="ConsPlusNormal"/>
        <w:ind w:firstLine="540"/>
        <w:jc w:val="both"/>
      </w:pPr>
      <w:r>
        <w:t xml:space="preserve">(в ред. Федерального </w:t>
      </w:r>
      <w:hyperlink r:id="rId114">
        <w:r>
          <w:rPr>
            <w:color w:val="0000FF"/>
          </w:rPr>
          <w:t>закона</w:t>
        </w:r>
      </w:hyperlink>
      <w:r>
        <w:t xml:space="preserve"> от 19.12.2022 N 515-ФЗ)</w:t>
      </w:r>
    </w:p>
    <w:p w:rsidR="003F2DBE" w:rsidRDefault="003F2DBE">
      <w:pPr>
        <w:pStyle w:val="ConsPlusNormal"/>
      </w:pPr>
    </w:p>
    <w:p w:rsidR="003F2DBE" w:rsidRDefault="003F2DBE">
      <w:pPr>
        <w:pStyle w:val="ConsPlusNormal"/>
        <w:ind w:firstLine="540"/>
        <w:jc w:val="both"/>
      </w:pPr>
      <w:r>
        <w:t>1. Администратор районного суда, гарнизонного военного суда, постоянного судебного присутствия назначается на должность и освобождается от должности начальником управления Судебного департамента по представлению председателя соответствующего суда.</w:t>
      </w:r>
    </w:p>
    <w:p w:rsidR="003F2DBE" w:rsidRDefault="003F2DBE">
      <w:pPr>
        <w:pStyle w:val="ConsPlusNormal"/>
        <w:spacing w:before="220"/>
        <w:ind w:firstLine="540"/>
        <w:jc w:val="both"/>
      </w:pPr>
      <w:r>
        <w:t>2. На должность администратора суда назначается лицо, имеющее высшее образование.</w:t>
      </w:r>
    </w:p>
    <w:p w:rsidR="003F2DBE" w:rsidRDefault="003F2DBE">
      <w:pPr>
        <w:pStyle w:val="ConsPlusNormal"/>
        <w:spacing w:before="220"/>
        <w:ind w:firstLine="540"/>
        <w:jc w:val="both"/>
      </w:pPr>
      <w:r>
        <w:t>3. Администратор районного суда, гарнизонного военного суда, постоянного судебного присутствия подчиняется непосредственно председателю соответствующего суда и выполняет его распоряжения.</w:t>
      </w:r>
    </w:p>
    <w:p w:rsidR="003F2DBE" w:rsidRDefault="003F2DBE">
      <w:pPr>
        <w:pStyle w:val="ConsPlusNormal"/>
      </w:pPr>
    </w:p>
    <w:p w:rsidR="003F2DBE" w:rsidRDefault="003F2DBE">
      <w:pPr>
        <w:pStyle w:val="ConsPlusTitle"/>
        <w:ind w:firstLine="540"/>
        <w:jc w:val="both"/>
        <w:outlineLvl w:val="1"/>
      </w:pPr>
      <w:r>
        <w:t>Статья 19. Полномочия администратора суда</w:t>
      </w:r>
    </w:p>
    <w:p w:rsidR="003F2DBE" w:rsidRDefault="003F2DBE">
      <w:pPr>
        <w:pStyle w:val="ConsPlusNormal"/>
        <w:ind w:firstLine="540"/>
        <w:jc w:val="both"/>
      </w:pPr>
    </w:p>
    <w:p w:rsidR="003F2DBE" w:rsidRDefault="003F2DBE">
      <w:pPr>
        <w:pStyle w:val="ConsPlusNormal"/>
        <w:ind w:firstLine="540"/>
        <w:jc w:val="both"/>
      </w:pPr>
      <w:r>
        <w:t xml:space="preserve">(в ред. Федерального </w:t>
      </w:r>
      <w:hyperlink r:id="rId115">
        <w:r>
          <w:rPr>
            <w:color w:val="0000FF"/>
          </w:rPr>
          <w:t>закона</w:t>
        </w:r>
      </w:hyperlink>
      <w:r>
        <w:t xml:space="preserve"> от 19.12.2022 N 515-ФЗ)</w:t>
      </w:r>
    </w:p>
    <w:p w:rsidR="003F2DBE" w:rsidRDefault="003F2DBE">
      <w:pPr>
        <w:pStyle w:val="ConsPlusNormal"/>
      </w:pPr>
    </w:p>
    <w:p w:rsidR="003F2DBE" w:rsidRDefault="003F2DBE">
      <w:pPr>
        <w:pStyle w:val="ConsPlusNormal"/>
        <w:ind w:firstLine="540"/>
        <w:jc w:val="both"/>
      </w:pPr>
      <w:r>
        <w:t>Администратор суда:</w:t>
      </w:r>
    </w:p>
    <w:p w:rsidR="003F2DBE" w:rsidRDefault="003F2DBE">
      <w:pPr>
        <w:pStyle w:val="ConsPlusNormal"/>
        <w:spacing w:before="220"/>
        <w:ind w:firstLine="540"/>
        <w:jc w:val="both"/>
      </w:pPr>
      <w:r>
        <w:t>1) принимает меры по организационному обеспечению деятельности суда, в том числе по подготовке залов судебных заседаний, и обеспечению безопасности проведения судебных заседаний;</w:t>
      </w:r>
    </w:p>
    <w:p w:rsidR="003F2DBE" w:rsidRDefault="003F2DBE">
      <w:pPr>
        <w:pStyle w:val="ConsPlusNormal"/>
        <w:spacing w:before="220"/>
        <w:ind w:firstLine="540"/>
        <w:jc w:val="both"/>
      </w:pPr>
      <w:r>
        <w:t>2) организует проведение мероприятий по взаимодействию с адвокатурой, правоохранительными органами, другими государственными органами и организациями по вопросам обеспечения деятельности суда;</w:t>
      </w:r>
    </w:p>
    <w:p w:rsidR="003F2DBE" w:rsidRDefault="003F2DBE">
      <w:pPr>
        <w:pStyle w:val="ConsPlusNormal"/>
        <w:spacing w:before="220"/>
        <w:ind w:firstLine="540"/>
        <w:jc w:val="both"/>
      </w:pPr>
      <w:proofErr w:type="gramStart"/>
      <w:r>
        <w:t>3) принимает меры по материальному и социальному обеспечению судей, в том числе пребывающих в отставке, работников аппарата суда, включая обеспечение благоустроенными жилыми помещениями в соответствии с федеральным законодательством; по предоставлению медицинской помощи судьям, в том числе пребывающим в отставке, членам их семей, работникам аппарата суда и по санаторно-курортному лечению указанных лиц в соответствии с федеральным законодательством;</w:t>
      </w:r>
      <w:proofErr w:type="gramEnd"/>
    </w:p>
    <w:p w:rsidR="003F2DBE" w:rsidRDefault="003F2DBE">
      <w:pPr>
        <w:pStyle w:val="ConsPlusNormal"/>
        <w:spacing w:before="220"/>
        <w:ind w:firstLine="540"/>
        <w:jc w:val="both"/>
      </w:pPr>
      <w:r>
        <w:t>4) организует и контролирует получение, учет и хранение нормативных правовых актов, юридической литературы, пособий и справочно-информационных материалов для обеспечения судей и работников аппарата суда;</w:t>
      </w:r>
    </w:p>
    <w:p w:rsidR="003F2DBE" w:rsidRDefault="003F2DBE">
      <w:pPr>
        <w:pStyle w:val="ConsPlusNormal"/>
        <w:spacing w:before="220"/>
        <w:ind w:firstLine="540"/>
        <w:jc w:val="both"/>
      </w:pPr>
      <w:r>
        <w:t>5) осуществляет информационно-правовое обеспечение деятельности суда;</w:t>
      </w:r>
    </w:p>
    <w:p w:rsidR="003F2DBE" w:rsidRDefault="003F2DBE">
      <w:pPr>
        <w:pStyle w:val="ConsPlusNormal"/>
        <w:spacing w:before="220"/>
        <w:ind w:firstLine="540"/>
        <w:jc w:val="both"/>
      </w:pPr>
      <w:r>
        <w:t>6) организует охрану зданий, помещений и другого имущества суда в нерабочее время; обеспечивает бесперебойную работу транспорта суда и сре</w:t>
      </w:r>
      <w:proofErr w:type="gramStart"/>
      <w:r>
        <w:t>дств св</w:t>
      </w:r>
      <w:proofErr w:type="gramEnd"/>
      <w:r>
        <w:t>язи, работу хозяйственной службы;</w:t>
      </w:r>
    </w:p>
    <w:p w:rsidR="003F2DBE" w:rsidRDefault="003F2DBE">
      <w:pPr>
        <w:pStyle w:val="ConsPlusNormal"/>
        <w:spacing w:before="220"/>
        <w:ind w:firstLine="540"/>
        <w:jc w:val="both"/>
      </w:pPr>
      <w:r>
        <w:t>7) организует и контролирует строительство зданий суда, а также ремонт и техническое оснащение зданий и помещений суда;</w:t>
      </w:r>
    </w:p>
    <w:p w:rsidR="003F2DBE" w:rsidRDefault="003F2DBE">
      <w:pPr>
        <w:pStyle w:val="ConsPlusNormal"/>
        <w:spacing w:before="220"/>
        <w:ind w:firstLine="540"/>
        <w:jc w:val="both"/>
      </w:pPr>
      <w:r>
        <w:t>8) анализирует потребность суда в материально-технических средствах при формировании проекта сметы расходов суда на очередной финансовый год в соответствии с утвержденными нормами и принимает иные меры по организации материально-технического обеспечения деятельности суда;</w:t>
      </w:r>
    </w:p>
    <w:p w:rsidR="003F2DBE" w:rsidRDefault="003F2DBE">
      <w:pPr>
        <w:pStyle w:val="ConsPlusNormal"/>
        <w:spacing w:before="220"/>
        <w:ind w:firstLine="540"/>
        <w:jc w:val="both"/>
      </w:pPr>
      <w:r>
        <w:lastRenderedPageBreak/>
        <w:t>9) организует работу по соблюдению правил и норм охраны труда и обеспечению пожарной безопасности в зданиях и помещениях суда;</w:t>
      </w:r>
    </w:p>
    <w:p w:rsidR="003F2DBE" w:rsidRDefault="003F2DBE">
      <w:pPr>
        <w:pStyle w:val="ConsPlusNormal"/>
        <w:spacing w:before="220"/>
        <w:ind w:firstLine="540"/>
        <w:jc w:val="both"/>
      </w:pPr>
      <w:r>
        <w:t>10) осуществляет иные меры по обеспечению деятельности суда в соответствии с поручениями председателя суда.</w:t>
      </w:r>
    </w:p>
    <w:p w:rsidR="003F2DBE" w:rsidRDefault="003F2DBE">
      <w:pPr>
        <w:pStyle w:val="ConsPlusNormal"/>
      </w:pPr>
    </w:p>
    <w:p w:rsidR="003F2DBE" w:rsidRDefault="003F2DBE">
      <w:pPr>
        <w:pStyle w:val="ConsPlusTitle"/>
        <w:jc w:val="center"/>
        <w:outlineLvl w:val="0"/>
      </w:pPr>
      <w:r>
        <w:t>Глава IV. ЗАКЛЮЧИТЕЛЬНЫЕ ПОЛОЖЕНИЯ</w:t>
      </w:r>
    </w:p>
    <w:p w:rsidR="003F2DBE" w:rsidRDefault="003F2DBE">
      <w:pPr>
        <w:pStyle w:val="ConsPlusNormal"/>
      </w:pPr>
    </w:p>
    <w:p w:rsidR="003F2DBE" w:rsidRDefault="003F2DBE">
      <w:pPr>
        <w:pStyle w:val="ConsPlusTitle"/>
        <w:ind w:firstLine="540"/>
        <w:jc w:val="both"/>
        <w:outlineLvl w:val="1"/>
      </w:pPr>
      <w:r>
        <w:t>Статья 20. Вступление в силу настоящего Федерального закона</w:t>
      </w:r>
    </w:p>
    <w:p w:rsidR="003F2DBE" w:rsidRDefault="003F2DBE">
      <w:pPr>
        <w:pStyle w:val="ConsPlusNormal"/>
      </w:pPr>
    </w:p>
    <w:p w:rsidR="003F2DBE" w:rsidRDefault="003F2DBE">
      <w:pPr>
        <w:pStyle w:val="ConsPlusNormal"/>
        <w:ind w:firstLine="540"/>
        <w:jc w:val="both"/>
      </w:pPr>
      <w:r>
        <w:t>Настоящий Федеральный закон вступает в силу со дня его официального опубликования.</w:t>
      </w:r>
    </w:p>
    <w:p w:rsidR="003F2DBE" w:rsidRDefault="003F2DBE">
      <w:pPr>
        <w:pStyle w:val="ConsPlusNormal"/>
      </w:pPr>
    </w:p>
    <w:p w:rsidR="003F2DBE" w:rsidRDefault="003F2DBE">
      <w:pPr>
        <w:pStyle w:val="ConsPlusTitle"/>
        <w:ind w:firstLine="540"/>
        <w:jc w:val="both"/>
        <w:outlineLvl w:val="1"/>
      </w:pPr>
      <w:r>
        <w:t>Статья 21. Переходные положения</w:t>
      </w:r>
    </w:p>
    <w:p w:rsidR="003F2DBE" w:rsidRDefault="003F2DBE">
      <w:pPr>
        <w:pStyle w:val="ConsPlusNormal"/>
      </w:pPr>
    </w:p>
    <w:p w:rsidR="003F2DBE" w:rsidRDefault="003F2DBE">
      <w:pPr>
        <w:pStyle w:val="ConsPlusNormal"/>
        <w:ind w:firstLine="540"/>
        <w:jc w:val="both"/>
      </w:pPr>
      <w:r>
        <w:t>1. Поручить Правительству Российской Федерации в течение одного месяца со дня официального опубликования настоящего Федерального закона:</w:t>
      </w:r>
    </w:p>
    <w:p w:rsidR="003F2DBE" w:rsidRDefault="003F2DBE">
      <w:pPr>
        <w:pStyle w:val="ConsPlusNormal"/>
        <w:spacing w:before="220"/>
        <w:ind w:firstLine="540"/>
        <w:jc w:val="both"/>
      </w:pPr>
      <w:r>
        <w:t>осуществить финансирование мероприятий по реформированию порядка организационного обеспечения деятельности судов;</w:t>
      </w:r>
    </w:p>
    <w:p w:rsidR="003F2DBE" w:rsidRDefault="003F2DBE">
      <w:pPr>
        <w:pStyle w:val="ConsPlusNormal"/>
        <w:spacing w:before="220"/>
        <w:ind w:firstLine="540"/>
        <w:jc w:val="both"/>
      </w:pPr>
      <w:r>
        <w:t>определить порядок передачи зданий, помещений и другого имущества, связанных с обеспечением деятельности федеральных судов общей юрисдикции, с баланса Министерства юстиции Российской Федерации на баланс Судебного департамента и передать последнему право оперативного управления указанным имуществом.</w:t>
      </w:r>
    </w:p>
    <w:p w:rsidR="003F2DBE" w:rsidRDefault="003F2DBE">
      <w:pPr>
        <w:pStyle w:val="ConsPlusNormal"/>
        <w:spacing w:before="220"/>
        <w:ind w:firstLine="540"/>
        <w:jc w:val="both"/>
      </w:pPr>
      <w:r>
        <w:t xml:space="preserve">2. Утратил силу. - Федеральный </w:t>
      </w:r>
      <w:hyperlink r:id="rId116">
        <w:r>
          <w:rPr>
            <w:color w:val="0000FF"/>
          </w:rPr>
          <w:t>закон</w:t>
        </w:r>
      </w:hyperlink>
      <w:r>
        <w:t xml:space="preserve"> от 28.06.2009 N 126-ФЗ.</w:t>
      </w:r>
    </w:p>
    <w:p w:rsidR="003F2DBE" w:rsidRDefault="003F2DBE">
      <w:pPr>
        <w:pStyle w:val="ConsPlusNormal"/>
        <w:spacing w:before="220"/>
        <w:ind w:firstLine="540"/>
        <w:jc w:val="both"/>
      </w:pPr>
      <w:r>
        <w:t xml:space="preserve">3. </w:t>
      </w:r>
      <w:hyperlink r:id="rId117">
        <w:r>
          <w:rPr>
            <w:color w:val="0000FF"/>
          </w:rPr>
          <w:t>Закон</w:t>
        </w:r>
      </w:hyperlink>
      <w:r>
        <w:t xml:space="preserve"> РСФСР от 8 июля 1981 года "О судоустройстве РСФСР" с последующими изменениями и дополнениями (Ведомости Верховного Совета РСФСР, 1981, N 28, ст. 976; Ведомости Съезда народных депутатов Российской Федерации и Верховного Совета Российской Федерации, 1992, N 27, ст. 1560; N 30, ст. 1794; 1993, N 33, ст. 1313; </w:t>
      </w:r>
      <w:proofErr w:type="gramStart"/>
      <w:r>
        <w:t>Собрание законодательства Российской Федерации, 1994, N 32, ст. 3300) применяется в части, не противоречащей настоящему Федеральному закону.</w:t>
      </w:r>
      <w:proofErr w:type="gramEnd"/>
    </w:p>
    <w:p w:rsidR="003F2DBE" w:rsidRDefault="003F2DBE">
      <w:pPr>
        <w:pStyle w:val="ConsPlusNormal"/>
      </w:pPr>
    </w:p>
    <w:p w:rsidR="003F2DBE" w:rsidRDefault="003F2DBE">
      <w:pPr>
        <w:pStyle w:val="ConsPlusNormal"/>
        <w:jc w:val="right"/>
      </w:pPr>
      <w:r>
        <w:t>Президент</w:t>
      </w:r>
    </w:p>
    <w:p w:rsidR="003F2DBE" w:rsidRDefault="003F2DBE">
      <w:pPr>
        <w:pStyle w:val="ConsPlusNormal"/>
        <w:jc w:val="right"/>
      </w:pPr>
      <w:r>
        <w:t>Российской Федерации</w:t>
      </w:r>
    </w:p>
    <w:p w:rsidR="003F2DBE" w:rsidRDefault="003F2DBE">
      <w:pPr>
        <w:pStyle w:val="ConsPlusNormal"/>
        <w:jc w:val="right"/>
      </w:pPr>
      <w:r>
        <w:t>Б.ЕЛЬЦИН</w:t>
      </w:r>
    </w:p>
    <w:p w:rsidR="003F2DBE" w:rsidRDefault="003F2DBE">
      <w:pPr>
        <w:pStyle w:val="ConsPlusNormal"/>
      </w:pPr>
      <w:r>
        <w:t>Москва, Кремль</w:t>
      </w:r>
    </w:p>
    <w:p w:rsidR="003F2DBE" w:rsidRDefault="003F2DBE">
      <w:pPr>
        <w:pStyle w:val="ConsPlusNormal"/>
        <w:spacing w:before="220"/>
      </w:pPr>
      <w:r>
        <w:t>8 января 1998 года</w:t>
      </w:r>
    </w:p>
    <w:p w:rsidR="003F2DBE" w:rsidRDefault="003F2DBE">
      <w:pPr>
        <w:pStyle w:val="ConsPlusNormal"/>
        <w:spacing w:before="220"/>
      </w:pPr>
      <w:r>
        <w:t>N 7-ФЗ</w:t>
      </w:r>
    </w:p>
    <w:p w:rsidR="003F2DBE" w:rsidRDefault="003F2DBE">
      <w:pPr>
        <w:pStyle w:val="ConsPlusNormal"/>
      </w:pPr>
    </w:p>
    <w:p w:rsidR="003F2DBE" w:rsidRDefault="003F2DBE">
      <w:pPr>
        <w:pStyle w:val="ConsPlusNormal"/>
      </w:pPr>
    </w:p>
    <w:p w:rsidR="003F2DBE" w:rsidRDefault="003F2DBE">
      <w:pPr>
        <w:pStyle w:val="ConsPlusNormal"/>
        <w:pBdr>
          <w:bottom w:val="single" w:sz="6" w:space="0" w:color="auto"/>
        </w:pBdr>
        <w:spacing w:before="100" w:after="100"/>
        <w:jc w:val="both"/>
        <w:rPr>
          <w:sz w:val="2"/>
          <w:szCs w:val="2"/>
        </w:rPr>
      </w:pPr>
    </w:p>
    <w:p w:rsidR="00AA3B50" w:rsidRDefault="00AA3B50"/>
    <w:sectPr w:rsidR="00AA3B50" w:rsidSect="00B366F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F2DBE"/>
    <w:rsid w:val="003F2DBE"/>
    <w:rsid w:val="00607FB2"/>
    <w:rsid w:val="00AA3B50"/>
    <w:rsid w:val="00B80D63"/>
    <w:rsid w:val="00FB03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B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2DB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F2DB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F2DB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53892&amp;dst=100141" TargetMode="External"/><Relationship Id="rId117" Type="http://schemas.openxmlformats.org/officeDocument/2006/relationships/hyperlink" Target="https://login.consultant.ru/link/?req=doc&amp;base=LAW&amp;n=110277" TargetMode="External"/><Relationship Id="rId21" Type="http://schemas.openxmlformats.org/officeDocument/2006/relationships/hyperlink" Target="https://login.consultant.ru/link/?req=doc&amp;base=LAW&amp;n=465544&amp;dst=100033" TargetMode="External"/><Relationship Id="rId42" Type="http://schemas.openxmlformats.org/officeDocument/2006/relationships/hyperlink" Target="https://login.consultant.ru/link/?req=doc&amp;base=LAW&amp;n=2875" TargetMode="External"/><Relationship Id="rId47" Type="http://schemas.openxmlformats.org/officeDocument/2006/relationships/hyperlink" Target="https://login.consultant.ru/link/?req=doc&amp;base=LAW&amp;n=93375&amp;dst=100002" TargetMode="External"/><Relationship Id="rId63" Type="http://schemas.openxmlformats.org/officeDocument/2006/relationships/hyperlink" Target="https://login.consultant.ru/link/?req=doc&amp;base=LAW&amp;n=310008&amp;dst=100062" TargetMode="External"/><Relationship Id="rId68" Type="http://schemas.openxmlformats.org/officeDocument/2006/relationships/hyperlink" Target="https://login.consultant.ru/link/?req=doc&amp;base=LAW&amp;n=116981&amp;dst=100021" TargetMode="External"/><Relationship Id="rId84" Type="http://schemas.openxmlformats.org/officeDocument/2006/relationships/hyperlink" Target="https://login.consultant.ru/link/?req=doc&amp;base=LAW&amp;n=116981&amp;dst=100023" TargetMode="External"/><Relationship Id="rId89" Type="http://schemas.openxmlformats.org/officeDocument/2006/relationships/hyperlink" Target="https://login.consultant.ru/link/?req=doc&amp;base=LAW&amp;n=523283&amp;dst=100200" TargetMode="External"/><Relationship Id="rId112" Type="http://schemas.openxmlformats.org/officeDocument/2006/relationships/hyperlink" Target="https://login.consultant.ru/link/?req=doc&amp;base=LAW&amp;n=523283&amp;dst=100222" TargetMode="External"/><Relationship Id="rId16" Type="http://schemas.openxmlformats.org/officeDocument/2006/relationships/hyperlink" Target="https://login.consultant.ru/link/?req=doc&amp;base=LAW&amp;n=200652&amp;dst=100009" TargetMode="External"/><Relationship Id="rId107" Type="http://schemas.openxmlformats.org/officeDocument/2006/relationships/hyperlink" Target="https://login.consultant.ru/link/?req=doc&amp;base=LAW&amp;n=434538&amp;dst=100013" TargetMode="External"/><Relationship Id="rId11" Type="http://schemas.openxmlformats.org/officeDocument/2006/relationships/hyperlink" Target="https://login.consultant.ru/link/?req=doc&amp;base=LAW&amp;n=139770&amp;dst=100008" TargetMode="External"/><Relationship Id="rId24" Type="http://schemas.openxmlformats.org/officeDocument/2006/relationships/hyperlink" Target="https://login.consultant.ru/link/?req=doc&amp;base=LAW&amp;n=434538&amp;dst=100009" TargetMode="External"/><Relationship Id="rId32" Type="http://schemas.openxmlformats.org/officeDocument/2006/relationships/hyperlink" Target="https://login.consultant.ru/link/?req=doc&amp;base=LAW&amp;n=207451&amp;dst=100015" TargetMode="External"/><Relationship Id="rId37" Type="http://schemas.openxmlformats.org/officeDocument/2006/relationships/hyperlink" Target="https://login.consultant.ru/link/?req=doc&amp;base=LAW&amp;n=510555&amp;dst=100010" TargetMode="External"/><Relationship Id="rId40" Type="http://schemas.openxmlformats.org/officeDocument/2006/relationships/hyperlink" Target="https://login.consultant.ru/link/?req=doc&amp;base=LAW&amp;n=172957&amp;dst=100018" TargetMode="External"/><Relationship Id="rId45" Type="http://schemas.openxmlformats.org/officeDocument/2006/relationships/hyperlink" Target="https://login.consultant.ru/link/?req=doc&amp;base=LAW&amp;n=176144&amp;dst=100017" TargetMode="External"/><Relationship Id="rId53" Type="http://schemas.openxmlformats.org/officeDocument/2006/relationships/hyperlink" Target="https://login.consultant.ru/link/?req=doc&amp;base=LAW&amp;n=303484&amp;dst=100150" TargetMode="External"/><Relationship Id="rId58" Type="http://schemas.openxmlformats.org/officeDocument/2006/relationships/hyperlink" Target="https://login.consultant.ru/link/?req=doc&amp;base=LAW&amp;n=465544&amp;dst=100033" TargetMode="External"/><Relationship Id="rId66" Type="http://schemas.openxmlformats.org/officeDocument/2006/relationships/hyperlink" Target="https://login.consultant.ru/link/?req=doc&amp;base=LAW&amp;n=200652&amp;dst=100014" TargetMode="External"/><Relationship Id="rId74" Type="http://schemas.openxmlformats.org/officeDocument/2006/relationships/hyperlink" Target="https://login.consultant.ru/link/?req=doc&amp;base=LAW&amp;n=404444&amp;dst=100018" TargetMode="External"/><Relationship Id="rId79" Type="http://schemas.openxmlformats.org/officeDocument/2006/relationships/hyperlink" Target="https://login.consultant.ru/link/?req=doc&amp;base=LAW&amp;n=501485&amp;dst=100056" TargetMode="External"/><Relationship Id="rId87" Type="http://schemas.openxmlformats.org/officeDocument/2006/relationships/hyperlink" Target="https://login.consultant.ru/link/?req=doc&amp;base=LAW&amp;n=523283&amp;dst=100195" TargetMode="External"/><Relationship Id="rId102" Type="http://schemas.openxmlformats.org/officeDocument/2006/relationships/hyperlink" Target="https://login.consultant.ru/link/?req=doc&amp;base=LAW&amp;n=523283&amp;dst=100221" TargetMode="External"/><Relationship Id="rId110" Type="http://schemas.openxmlformats.org/officeDocument/2006/relationships/hyperlink" Target="https://login.consultant.ru/link/?req=doc&amp;base=LAW&amp;n=510555&amp;dst=100014" TargetMode="External"/><Relationship Id="rId115" Type="http://schemas.openxmlformats.org/officeDocument/2006/relationships/hyperlink" Target="https://login.consultant.ru/link/?req=doc&amp;base=LAW&amp;n=434538&amp;dst=100024" TargetMode="External"/><Relationship Id="rId5" Type="http://schemas.openxmlformats.org/officeDocument/2006/relationships/hyperlink" Target="https://login.consultant.ru/link/?req=doc&amp;base=LAW&amp;n=50527&amp;dst=100009" TargetMode="External"/><Relationship Id="rId61" Type="http://schemas.openxmlformats.org/officeDocument/2006/relationships/hyperlink" Target="https://login.consultant.ru/link/?req=doc&amp;base=LAW&amp;n=176144&amp;dst=100024" TargetMode="External"/><Relationship Id="rId82" Type="http://schemas.openxmlformats.org/officeDocument/2006/relationships/hyperlink" Target="https://login.consultant.ru/link/?req=doc&amp;base=LAW&amp;n=510555&amp;dst=100012" TargetMode="External"/><Relationship Id="rId90" Type="http://schemas.openxmlformats.org/officeDocument/2006/relationships/hyperlink" Target="https://login.consultant.ru/link/?req=doc&amp;base=LAW&amp;n=531467" TargetMode="External"/><Relationship Id="rId95" Type="http://schemas.openxmlformats.org/officeDocument/2006/relationships/hyperlink" Target="https://login.consultant.ru/link/?req=doc&amp;base=LAW&amp;n=176144&amp;dst=100042" TargetMode="External"/><Relationship Id="rId19" Type="http://schemas.openxmlformats.org/officeDocument/2006/relationships/hyperlink" Target="https://login.consultant.ru/link/?req=doc&amp;base=LAW&amp;n=304089&amp;dst=100009" TargetMode="External"/><Relationship Id="rId14" Type="http://schemas.openxmlformats.org/officeDocument/2006/relationships/hyperlink" Target="https://login.consultant.ru/link/?req=doc&amp;base=LAW&amp;n=176144&amp;dst=100009" TargetMode="External"/><Relationship Id="rId22" Type="http://schemas.openxmlformats.org/officeDocument/2006/relationships/hyperlink" Target="https://login.consultant.ru/link/?req=doc&amp;base=LAW&amp;n=421069&amp;dst=100015" TargetMode="External"/><Relationship Id="rId27" Type="http://schemas.openxmlformats.org/officeDocument/2006/relationships/hyperlink" Target="https://login.consultant.ru/link/?req=doc&amp;base=LAW&amp;n=510555&amp;dst=100009" TargetMode="External"/><Relationship Id="rId30" Type="http://schemas.openxmlformats.org/officeDocument/2006/relationships/hyperlink" Target="https://login.consultant.ru/link/?req=doc&amp;base=LAW&amp;n=176144&amp;dst=100011" TargetMode="External"/><Relationship Id="rId35" Type="http://schemas.openxmlformats.org/officeDocument/2006/relationships/hyperlink" Target="https://login.consultant.ru/link/?req=doc&amp;base=LAW&amp;n=523283&amp;dst=100167" TargetMode="External"/><Relationship Id="rId43" Type="http://schemas.openxmlformats.org/officeDocument/2006/relationships/hyperlink" Target="https://login.consultant.ru/link/?req=doc&amp;base=LAW&amp;n=176144&amp;dst=100015" TargetMode="External"/><Relationship Id="rId48" Type="http://schemas.openxmlformats.org/officeDocument/2006/relationships/hyperlink" Target="https://login.consultant.ru/link/?req=doc&amp;base=LAW&amp;n=139770&amp;dst=100008" TargetMode="External"/><Relationship Id="rId56" Type="http://schemas.openxmlformats.org/officeDocument/2006/relationships/hyperlink" Target="https://login.consultant.ru/link/?req=doc&amp;base=LAW&amp;n=465544&amp;dst=100053" TargetMode="External"/><Relationship Id="rId64" Type="http://schemas.openxmlformats.org/officeDocument/2006/relationships/hyperlink" Target="https://login.consultant.ru/link/?req=doc&amp;base=LAW&amp;n=310008&amp;dst=100057" TargetMode="External"/><Relationship Id="rId69" Type="http://schemas.openxmlformats.org/officeDocument/2006/relationships/hyperlink" Target="https://login.consultant.ru/link/?req=doc&amp;base=LAW&amp;n=453892&amp;dst=100141" TargetMode="External"/><Relationship Id="rId77" Type="http://schemas.openxmlformats.org/officeDocument/2006/relationships/hyperlink" Target="https://login.consultant.ru/link/?req=doc&amp;base=LAW&amp;n=501428&amp;dst=100042" TargetMode="External"/><Relationship Id="rId100" Type="http://schemas.openxmlformats.org/officeDocument/2006/relationships/hyperlink" Target="https://login.consultant.ru/link/?req=doc&amp;base=LAW&amp;n=523283&amp;dst=100218" TargetMode="External"/><Relationship Id="rId105" Type="http://schemas.openxmlformats.org/officeDocument/2006/relationships/hyperlink" Target="https://login.consultant.ru/link/?req=doc&amp;base=LAW&amp;n=523283&amp;dst=100221" TargetMode="External"/><Relationship Id="rId113" Type="http://schemas.openxmlformats.org/officeDocument/2006/relationships/hyperlink" Target="https://login.consultant.ru/link/?req=doc&amp;base=LAW&amp;n=434538&amp;dst=100016" TargetMode="External"/><Relationship Id="rId118" Type="http://schemas.openxmlformats.org/officeDocument/2006/relationships/fontTable" Target="fontTable.xml"/><Relationship Id="rId8" Type="http://schemas.openxmlformats.org/officeDocument/2006/relationships/hyperlink" Target="https://login.consultant.ru/link/?req=doc&amp;base=LAW&amp;n=88913&amp;dst=100016" TargetMode="External"/><Relationship Id="rId51" Type="http://schemas.openxmlformats.org/officeDocument/2006/relationships/hyperlink" Target="https://login.consultant.ru/link/?req=doc&amp;base=LAW&amp;n=421069&amp;dst=100015" TargetMode="External"/><Relationship Id="rId72" Type="http://schemas.openxmlformats.org/officeDocument/2006/relationships/hyperlink" Target="https://login.consultant.ru/link/?req=doc&amp;base=LAW&amp;n=176144&amp;dst=100029" TargetMode="External"/><Relationship Id="rId80" Type="http://schemas.openxmlformats.org/officeDocument/2006/relationships/hyperlink" Target="https://login.consultant.ru/link/?req=doc&amp;base=LAW&amp;n=176144&amp;dst=100032" TargetMode="External"/><Relationship Id="rId85" Type="http://schemas.openxmlformats.org/officeDocument/2006/relationships/hyperlink" Target="https://login.consultant.ru/link/?req=doc&amp;base=LAW&amp;n=172957&amp;dst=100020" TargetMode="External"/><Relationship Id="rId93" Type="http://schemas.openxmlformats.org/officeDocument/2006/relationships/hyperlink" Target="https://login.consultant.ru/link/?req=doc&amp;base=LAW&amp;n=176144&amp;dst=100039" TargetMode="External"/><Relationship Id="rId98" Type="http://schemas.openxmlformats.org/officeDocument/2006/relationships/hyperlink" Target="https://login.consultant.ru/link/?req=doc&amp;base=LAW&amp;n=44821&amp;dst=100007"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23283&amp;dst=100163" TargetMode="External"/><Relationship Id="rId17" Type="http://schemas.openxmlformats.org/officeDocument/2006/relationships/hyperlink" Target="https://login.consultant.ru/link/?req=doc&amp;base=LAW&amp;n=221227&amp;dst=100011" TargetMode="External"/><Relationship Id="rId25" Type="http://schemas.openxmlformats.org/officeDocument/2006/relationships/hyperlink" Target="https://login.consultant.ru/link/?req=doc&amp;base=LAW&amp;n=501428&amp;dst=100042" TargetMode="External"/><Relationship Id="rId33" Type="http://schemas.openxmlformats.org/officeDocument/2006/relationships/hyperlink" Target="https://login.consultant.ru/link/?req=doc&amp;base=LAW&amp;n=200652&amp;dst=100010" TargetMode="External"/><Relationship Id="rId38" Type="http://schemas.openxmlformats.org/officeDocument/2006/relationships/hyperlink" Target="https://login.consultant.ru/link/?req=doc&amp;base=LAW&amp;n=523283&amp;dst=100169" TargetMode="External"/><Relationship Id="rId46" Type="http://schemas.openxmlformats.org/officeDocument/2006/relationships/hyperlink" Target="https://login.consultant.ru/link/?req=doc&amp;base=LAW&amp;n=523283&amp;dst=100177" TargetMode="External"/><Relationship Id="rId59" Type="http://schemas.openxmlformats.org/officeDocument/2006/relationships/hyperlink" Target="https://login.consultant.ru/link/?req=doc&amp;base=LAW&amp;n=176144&amp;dst=100020" TargetMode="External"/><Relationship Id="rId67" Type="http://schemas.openxmlformats.org/officeDocument/2006/relationships/hyperlink" Target="https://login.consultant.ru/link/?req=doc&amp;base=LAW&amp;n=50527&amp;dst=100015" TargetMode="External"/><Relationship Id="rId103" Type="http://schemas.openxmlformats.org/officeDocument/2006/relationships/hyperlink" Target="https://login.consultant.ru/link/?req=doc&amp;base=LAW&amp;n=523283&amp;dst=100221" TargetMode="External"/><Relationship Id="rId108" Type="http://schemas.openxmlformats.org/officeDocument/2006/relationships/hyperlink" Target="https://login.consultant.ru/link/?req=doc&amp;base=LAW&amp;n=434538&amp;dst=100014" TargetMode="External"/><Relationship Id="rId116" Type="http://schemas.openxmlformats.org/officeDocument/2006/relationships/hyperlink" Target="https://login.consultant.ru/link/?req=doc&amp;base=LAW&amp;n=88913&amp;dst=100022" TargetMode="External"/><Relationship Id="rId20" Type="http://schemas.openxmlformats.org/officeDocument/2006/relationships/hyperlink" Target="https://login.consultant.ru/link/?req=doc&amp;base=LAW&amp;n=310008&amp;dst=100057" TargetMode="External"/><Relationship Id="rId41" Type="http://schemas.openxmlformats.org/officeDocument/2006/relationships/hyperlink" Target="https://login.consultant.ru/link/?req=doc&amp;base=LAW&amp;n=523283&amp;dst=100170" TargetMode="External"/><Relationship Id="rId54" Type="http://schemas.openxmlformats.org/officeDocument/2006/relationships/hyperlink" Target="https://login.consultant.ru/link/?req=doc&amp;base=LAW&amp;n=414826&amp;dst=100016" TargetMode="External"/><Relationship Id="rId62" Type="http://schemas.openxmlformats.org/officeDocument/2006/relationships/hyperlink" Target="https://login.consultant.ru/link/?req=doc&amp;base=LAW&amp;n=310008&amp;dst=100057" TargetMode="External"/><Relationship Id="rId70" Type="http://schemas.openxmlformats.org/officeDocument/2006/relationships/hyperlink" Target="https://login.consultant.ru/link/?req=doc&amp;base=LAW&amp;n=515967" TargetMode="External"/><Relationship Id="rId75" Type="http://schemas.openxmlformats.org/officeDocument/2006/relationships/hyperlink" Target="https://login.consultant.ru/link/?req=doc&amp;base=LAW&amp;n=532963&amp;dst=336" TargetMode="External"/><Relationship Id="rId83" Type="http://schemas.openxmlformats.org/officeDocument/2006/relationships/hyperlink" Target="https://login.consultant.ru/link/?req=doc&amp;base=LAW&amp;n=88913&amp;dst=100018" TargetMode="External"/><Relationship Id="rId88" Type="http://schemas.openxmlformats.org/officeDocument/2006/relationships/hyperlink" Target="https://login.consultant.ru/link/?req=doc&amp;base=LAW&amp;n=523283&amp;dst=100196" TargetMode="External"/><Relationship Id="rId91" Type="http://schemas.openxmlformats.org/officeDocument/2006/relationships/hyperlink" Target="https://login.consultant.ru/link/?req=doc&amp;base=LAW&amp;n=176144&amp;dst=100035" TargetMode="External"/><Relationship Id="rId96" Type="http://schemas.openxmlformats.org/officeDocument/2006/relationships/hyperlink" Target="https://login.consultant.ru/link/?req=doc&amp;base=LAW&amp;n=176144&amp;dst=100044" TargetMode="External"/><Relationship Id="rId111" Type="http://schemas.openxmlformats.org/officeDocument/2006/relationships/hyperlink" Target="https://login.consultant.ru/link/?req=doc&amp;base=LAW&amp;n=523283&amp;dst=100221" TargetMode="External"/><Relationship Id="rId1" Type="http://schemas.openxmlformats.org/officeDocument/2006/relationships/styles" Target="styles.xml"/><Relationship Id="rId6" Type="http://schemas.openxmlformats.org/officeDocument/2006/relationships/hyperlink" Target="https://login.consultant.ru/link/?req=doc&amp;base=LAW&amp;n=501485&amp;dst=100051" TargetMode="External"/><Relationship Id="rId15" Type="http://schemas.openxmlformats.org/officeDocument/2006/relationships/hyperlink" Target="https://login.consultant.ru/link/?req=doc&amp;base=LAW&amp;n=404444&amp;dst=100018" TargetMode="External"/><Relationship Id="rId23" Type="http://schemas.openxmlformats.org/officeDocument/2006/relationships/hyperlink" Target="https://login.consultant.ru/link/?req=doc&amp;base=LAW&amp;n=414826&amp;dst=100016" TargetMode="External"/><Relationship Id="rId28" Type="http://schemas.openxmlformats.org/officeDocument/2006/relationships/hyperlink" Target="https://login.consultant.ru/link/?req=doc&amp;base=LAW&amp;n=116981&amp;dst=100010" TargetMode="External"/><Relationship Id="rId36" Type="http://schemas.openxmlformats.org/officeDocument/2006/relationships/hyperlink" Target="https://login.consultant.ru/link/?req=doc&amp;base=LAW&amp;n=523283&amp;dst=100167" TargetMode="External"/><Relationship Id="rId49" Type="http://schemas.openxmlformats.org/officeDocument/2006/relationships/hyperlink" Target="https://login.consultant.ru/link/?req=doc&amp;base=LAW&amp;n=523283&amp;dst=100180" TargetMode="External"/><Relationship Id="rId57" Type="http://schemas.openxmlformats.org/officeDocument/2006/relationships/hyperlink" Target="https://login.consultant.ru/link/?req=doc&amp;base=LAW&amp;n=541135" TargetMode="External"/><Relationship Id="rId106" Type="http://schemas.openxmlformats.org/officeDocument/2006/relationships/hyperlink" Target="https://login.consultant.ru/link/?req=doc&amp;base=LAW&amp;n=523283&amp;dst=100221" TargetMode="External"/><Relationship Id="rId114" Type="http://schemas.openxmlformats.org/officeDocument/2006/relationships/hyperlink" Target="https://login.consultant.ru/link/?req=doc&amp;base=LAW&amp;n=434538&amp;dst=100020" TargetMode="External"/><Relationship Id="rId119" Type="http://schemas.openxmlformats.org/officeDocument/2006/relationships/theme" Target="theme/theme1.xml"/><Relationship Id="rId10" Type="http://schemas.openxmlformats.org/officeDocument/2006/relationships/hyperlink" Target="https://login.consultant.ru/link/?req=doc&amp;base=LAW&amp;n=116981&amp;dst=100009" TargetMode="External"/><Relationship Id="rId31" Type="http://schemas.openxmlformats.org/officeDocument/2006/relationships/hyperlink" Target="https://login.consultant.ru/link/?req=doc&amp;base=LAW&amp;n=303484&amp;dst=100149" TargetMode="External"/><Relationship Id="rId44" Type="http://schemas.openxmlformats.org/officeDocument/2006/relationships/hyperlink" Target="https://login.consultant.ru/link/?req=doc&amp;base=LAW&amp;n=200652&amp;dst=100012" TargetMode="External"/><Relationship Id="rId52" Type="http://schemas.openxmlformats.org/officeDocument/2006/relationships/hyperlink" Target="https://login.consultant.ru/link/?req=doc&amp;base=LAW&amp;n=523283&amp;dst=100184" TargetMode="External"/><Relationship Id="rId60" Type="http://schemas.openxmlformats.org/officeDocument/2006/relationships/hyperlink" Target="https://login.consultant.ru/link/?req=doc&amp;base=LAW&amp;n=176144&amp;dst=100022" TargetMode="External"/><Relationship Id="rId65" Type="http://schemas.openxmlformats.org/officeDocument/2006/relationships/hyperlink" Target="https://login.consultant.ru/link/?req=doc&amp;base=LAW&amp;n=304089&amp;dst=100009" TargetMode="External"/><Relationship Id="rId73" Type="http://schemas.openxmlformats.org/officeDocument/2006/relationships/hyperlink" Target="https://login.consultant.ru/link/?req=doc&amp;base=LAW&amp;n=501485&amp;dst=100052" TargetMode="External"/><Relationship Id="rId78" Type="http://schemas.openxmlformats.org/officeDocument/2006/relationships/hyperlink" Target="https://login.consultant.ru/link/?req=doc&amp;base=LAW&amp;n=501485&amp;dst=100055" TargetMode="External"/><Relationship Id="rId81" Type="http://schemas.openxmlformats.org/officeDocument/2006/relationships/hyperlink" Target="https://login.consultant.ru/link/?req=doc&amp;base=LAW&amp;n=523283&amp;dst=100194" TargetMode="External"/><Relationship Id="rId86" Type="http://schemas.openxmlformats.org/officeDocument/2006/relationships/hyperlink" Target="https://login.consultant.ru/link/?req=doc&amp;base=LAW&amp;n=172957&amp;dst=100030" TargetMode="External"/><Relationship Id="rId94" Type="http://schemas.openxmlformats.org/officeDocument/2006/relationships/hyperlink" Target="https://login.consultant.ru/link/?req=doc&amp;base=LAW&amp;n=176144&amp;dst=100040" TargetMode="External"/><Relationship Id="rId99" Type="http://schemas.openxmlformats.org/officeDocument/2006/relationships/hyperlink" Target="https://login.consultant.ru/link/?req=doc&amp;base=LAW&amp;n=523283&amp;dst=100217" TargetMode="External"/><Relationship Id="rId101" Type="http://schemas.openxmlformats.org/officeDocument/2006/relationships/hyperlink" Target="https://login.consultant.ru/link/?req=doc&amp;base=LAW&amp;n=523283&amp;dst=100220" TargetMode="External"/><Relationship Id="rId4" Type="http://schemas.openxmlformats.org/officeDocument/2006/relationships/hyperlink" Target="https://login.consultant.ru/link/?req=doc&amp;base=LAW&amp;n=44821&amp;dst=100007" TargetMode="External"/><Relationship Id="rId9" Type="http://schemas.openxmlformats.org/officeDocument/2006/relationships/hyperlink" Target="https://login.consultant.ru/link/?req=doc&amp;base=LAW&amp;n=93461&amp;dst=100021" TargetMode="External"/><Relationship Id="rId13" Type="http://schemas.openxmlformats.org/officeDocument/2006/relationships/hyperlink" Target="https://login.consultant.ru/link/?req=doc&amp;base=LAW&amp;n=172957&amp;dst=100017" TargetMode="External"/><Relationship Id="rId18" Type="http://schemas.openxmlformats.org/officeDocument/2006/relationships/hyperlink" Target="https://login.consultant.ru/link/?req=doc&amp;base=LAW&amp;n=303484&amp;dst=100148" TargetMode="External"/><Relationship Id="rId39" Type="http://schemas.openxmlformats.org/officeDocument/2006/relationships/hyperlink" Target="https://login.consultant.ru/link/?req=doc&amp;base=LAW&amp;n=523283&amp;dst=100169" TargetMode="External"/><Relationship Id="rId109" Type="http://schemas.openxmlformats.org/officeDocument/2006/relationships/hyperlink" Target="https://login.consultant.ru/link/?req=doc&amp;base=LAW&amp;n=523283&amp;dst=100221" TargetMode="External"/><Relationship Id="rId34" Type="http://schemas.openxmlformats.org/officeDocument/2006/relationships/hyperlink" Target="https://login.consultant.ru/link/?req=doc&amp;base=LAW&amp;n=176144&amp;dst=100012" TargetMode="External"/><Relationship Id="rId50" Type="http://schemas.openxmlformats.org/officeDocument/2006/relationships/hyperlink" Target="https://login.consultant.ru/link/?req=doc&amp;base=LAW&amp;n=523283&amp;dst=100182" TargetMode="External"/><Relationship Id="rId55" Type="http://schemas.openxmlformats.org/officeDocument/2006/relationships/hyperlink" Target="https://login.consultant.ru/link/?req=doc&amp;base=LAW&amp;n=434538&amp;dst=100010" TargetMode="External"/><Relationship Id="rId76" Type="http://schemas.openxmlformats.org/officeDocument/2006/relationships/hyperlink" Target="https://login.consultant.ru/link/?req=doc&amp;base=LAW&amp;n=532963&amp;dst=339" TargetMode="External"/><Relationship Id="rId97" Type="http://schemas.openxmlformats.org/officeDocument/2006/relationships/hyperlink" Target="https://login.consultant.ru/link/?req=doc&amp;base=LAW&amp;n=523283&amp;dst=100216" TargetMode="External"/><Relationship Id="rId104" Type="http://schemas.openxmlformats.org/officeDocument/2006/relationships/hyperlink" Target="https://login.consultant.ru/link/?req=doc&amp;base=LAW&amp;n=523283&amp;dst=100221" TargetMode="External"/><Relationship Id="rId7" Type="http://schemas.openxmlformats.org/officeDocument/2006/relationships/hyperlink" Target="https://login.consultant.ru/link/?req=doc&amp;base=LAW&amp;n=523279&amp;dst=100707" TargetMode="External"/><Relationship Id="rId71" Type="http://schemas.openxmlformats.org/officeDocument/2006/relationships/hyperlink" Target="https://login.consultant.ru/link/?req=doc&amp;base=LAW&amp;n=221227&amp;dst=100011" TargetMode="External"/><Relationship Id="rId92" Type="http://schemas.openxmlformats.org/officeDocument/2006/relationships/hyperlink" Target="https://login.consultant.ru/link/?req=doc&amp;base=LAW&amp;n=176144&amp;dst=100037" TargetMode="External"/><Relationship Id="rId2" Type="http://schemas.openxmlformats.org/officeDocument/2006/relationships/settings" Target="settings.xml"/><Relationship Id="rId29" Type="http://schemas.openxmlformats.org/officeDocument/2006/relationships/hyperlink" Target="https://login.consultant.ru/link/?req=doc&amp;base=LAW&amp;n=523283&amp;dst=10016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7826</Words>
  <Characters>44609</Characters>
  <Application>Microsoft Office Word</Application>
  <DocSecurity>0</DocSecurity>
  <Lines>371</Lines>
  <Paragraphs>104</Paragraphs>
  <ScaleCrop>false</ScaleCrop>
  <Company/>
  <LinksUpToDate>false</LinksUpToDate>
  <CharactersWithSpaces>52331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2026-09-07T11:57:00Z</dcterms:created>
  <dcterms:modified xsi:type="dcterms:W3CDTF">2026-09-07T11:58:00Z</dcterms:modified>
</cp:coreProperties>
</file>